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A0" w:rsidRDefault="00CA4DA0" w:rsidP="00BF3A9C">
      <w:pPr>
        <w:rPr>
          <w:rFonts w:ascii="Arial Narrow" w:hAnsi="Arial Narrow"/>
          <w:b/>
        </w:rPr>
      </w:pPr>
      <w:r>
        <w:rPr>
          <w:rFonts w:ascii="Arial Narrow" w:hAnsi="Arial Narrow"/>
          <w:b/>
        </w:rPr>
        <w:t>Załącznik nr 1</w:t>
      </w:r>
    </w:p>
    <w:p w:rsidR="00CA4DA0" w:rsidRDefault="00CA4DA0" w:rsidP="00BF3A9C">
      <w:pPr>
        <w:rPr>
          <w:rFonts w:ascii="Arial Narrow" w:hAnsi="Arial Narrow"/>
          <w:b/>
        </w:rPr>
      </w:pPr>
    </w:p>
    <w:p w:rsidR="00BF3A9C" w:rsidRPr="0088673D" w:rsidRDefault="005C7262" w:rsidP="00BF3A9C">
      <w:pPr>
        <w:rPr>
          <w:rFonts w:ascii="Arial Narrow" w:hAnsi="Arial Narrow"/>
          <w:b/>
        </w:rPr>
      </w:pPr>
      <w:r w:rsidRPr="0088673D">
        <w:rPr>
          <w:rFonts w:ascii="Arial Narrow" w:hAnsi="Arial Narrow"/>
          <w:b/>
        </w:rPr>
        <w:t>Przetarg</w:t>
      </w:r>
      <w:r w:rsidR="00AE4AA9">
        <w:rPr>
          <w:rFonts w:ascii="Arial Narrow" w:hAnsi="Arial Narrow"/>
          <w:b/>
        </w:rPr>
        <w:t xml:space="preserve"> </w:t>
      </w:r>
      <w:r w:rsidRPr="0088673D">
        <w:rPr>
          <w:rFonts w:ascii="Arial Narrow" w:hAnsi="Arial Narrow"/>
          <w:b/>
        </w:rPr>
        <w:t xml:space="preserve"> </w:t>
      </w:r>
      <w:proofErr w:type="spellStart"/>
      <w:r w:rsidR="006D213C" w:rsidRPr="0088673D">
        <w:rPr>
          <w:rFonts w:ascii="Arial Narrow" w:hAnsi="Arial Narrow"/>
          <w:b/>
        </w:rPr>
        <w:t>p</w:t>
      </w:r>
      <w:r w:rsidR="00D45D06">
        <w:rPr>
          <w:rFonts w:ascii="Arial Narrow" w:hAnsi="Arial Narrow"/>
          <w:b/>
        </w:rPr>
        <w:t>n</w:t>
      </w:r>
      <w:proofErr w:type="spellEnd"/>
      <w:r w:rsidR="00D45D06">
        <w:rPr>
          <w:rFonts w:ascii="Arial Narrow" w:hAnsi="Arial Narrow"/>
          <w:b/>
        </w:rPr>
        <w:t>: „</w:t>
      </w:r>
      <w:r w:rsidR="00BF3A9C">
        <w:rPr>
          <w:rFonts w:ascii="Arial Narrow" w:hAnsi="Arial Narrow"/>
          <w:b/>
        </w:rPr>
        <w:t>Zakup i dostawa w</w:t>
      </w:r>
      <w:r w:rsidR="00BF3A9C" w:rsidRPr="0088673D">
        <w:rPr>
          <w:rFonts w:ascii="Arial Narrow" w:hAnsi="Arial Narrow"/>
          <w:b/>
        </w:rPr>
        <w:t>yposażeni</w:t>
      </w:r>
      <w:r w:rsidR="00BF3A9C">
        <w:rPr>
          <w:rFonts w:ascii="Arial Narrow" w:hAnsi="Arial Narrow"/>
          <w:b/>
        </w:rPr>
        <w:t>a</w:t>
      </w:r>
      <w:r w:rsidR="00BF3A9C" w:rsidRPr="0088673D">
        <w:rPr>
          <w:rFonts w:ascii="Arial Narrow" w:hAnsi="Arial Narrow"/>
          <w:b/>
        </w:rPr>
        <w:t xml:space="preserve">  pracowni TIK (Technologi</w:t>
      </w:r>
      <w:r w:rsidR="00BF3A9C">
        <w:rPr>
          <w:rFonts w:ascii="Arial Narrow" w:hAnsi="Arial Narrow"/>
          <w:b/>
        </w:rPr>
        <w:t>i</w:t>
      </w:r>
      <w:r w:rsidR="00BF3A9C" w:rsidRPr="0088673D">
        <w:rPr>
          <w:rFonts w:ascii="Arial Narrow" w:hAnsi="Arial Narrow"/>
          <w:b/>
        </w:rPr>
        <w:t xml:space="preserve"> </w:t>
      </w:r>
      <w:proofErr w:type="spellStart"/>
      <w:r w:rsidR="00BF3A9C" w:rsidRPr="0088673D">
        <w:rPr>
          <w:rFonts w:ascii="Arial Narrow" w:hAnsi="Arial Narrow"/>
          <w:b/>
        </w:rPr>
        <w:t>Informacyjno</w:t>
      </w:r>
      <w:proofErr w:type="spellEnd"/>
      <w:r w:rsidR="00BF3A9C" w:rsidRPr="0088673D">
        <w:rPr>
          <w:rFonts w:ascii="Arial Narrow" w:hAnsi="Arial Narrow"/>
          <w:b/>
        </w:rPr>
        <w:t xml:space="preserve"> Komunikacyjn</w:t>
      </w:r>
      <w:r w:rsidR="00BF3A9C">
        <w:rPr>
          <w:rFonts w:ascii="Arial Narrow" w:hAnsi="Arial Narrow"/>
          <w:b/>
        </w:rPr>
        <w:t>ej</w:t>
      </w:r>
      <w:r w:rsidR="00BF3A9C" w:rsidRPr="0088673D">
        <w:rPr>
          <w:rFonts w:ascii="Arial Narrow" w:hAnsi="Arial Narrow"/>
          <w:b/>
        </w:rPr>
        <w:t xml:space="preserve">) </w:t>
      </w:r>
      <w:r w:rsidR="00BF3A9C">
        <w:rPr>
          <w:rFonts w:ascii="Arial Narrow" w:hAnsi="Arial Narrow"/>
          <w:b/>
        </w:rPr>
        <w:t xml:space="preserve">oraz pomocy  dydaktycznych dla </w:t>
      </w:r>
      <w:r w:rsidR="00BF3A9C" w:rsidRPr="0088673D">
        <w:rPr>
          <w:rFonts w:ascii="Arial Narrow" w:hAnsi="Arial Narrow"/>
          <w:b/>
        </w:rPr>
        <w:t xml:space="preserve"> 3 </w:t>
      </w:r>
      <w:r w:rsidR="00BF3A9C">
        <w:rPr>
          <w:rFonts w:ascii="Arial Narrow" w:hAnsi="Arial Narrow"/>
          <w:b/>
        </w:rPr>
        <w:t>s</w:t>
      </w:r>
      <w:r w:rsidR="00BF3A9C" w:rsidRPr="0088673D">
        <w:rPr>
          <w:rFonts w:ascii="Arial Narrow" w:hAnsi="Arial Narrow"/>
          <w:b/>
        </w:rPr>
        <w:t>zk</w:t>
      </w:r>
      <w:r w:rsidR="00BF3A9C">
        <w:rPr>
          <w:rFonts w:ascii="Arial Narrow" w:hAnsi="Arial Narrow"/>
          <w:b/>
        </w:rPr>
        <w:t>ół</w:t>
      </w:r>
      <w:r w:rsidR="00BF3A9C" w:rsidRPr="0088673D">
        <w:rPr>
          <w:rFonts w:ascii="Arial Narrow" w:hAnsi="Arial Narrow"/>
          <w:b/>
        </w:rPr>
        <w:t xml:space="preserve"> </w:t>
      </w:r>
      <w:r w:rsidR="00BF3A9C">
        <w:rPr>
          <w:rFonts w:ascii="Arial Narrow" w:hAnsi="Arial Narrow"/>
          <w:b/>
        </w:rPr>
        <w:t>p</w:t>
      </w:r>
      <w:r w:rsidR="00BF3A9C" w:rsidRPr="0088673D">
        <w:rPr>
          <w:rFonts w:ascii="Arial Narrow" w:hAnsi="Arial Narrow"/>
          <w:b/>
        </w:rPr>
        <w:t>odstawowych Gminy Wielgie</w:t>
      </w:r>
      <w:r w:rsidR="00BF3A9C">
        <w:rPr>
          <w:rFonts w:ascii="Arial Narrow" w:hAnsi="Arial Narrow"/>
          <w:b/>
        </w:rPr>
        <w:t xml:space="preserve"> uczestniczących w projekcie pn. „Kształcenie ogólne w placówkach oświatowych Gminy Wielgie” w ramach Regionalnego Programu Operacyjnego Województwa Kujawsko-Pomorskiego na lata 2014-2020, Oś Priorytetowa 10 Innowacyjna Edukacja, Działanie 10.2 Kształcenie ogólne i zawodowe, Podziałanie 10.2.2 Kształcenie ogólne, nr projektu RPKP.10.02.02-04-0009/19  realizowanego przez Gminę W</w:t>
      </w:r>
      <w:r w:rsidR="00F55453">
        <w:rPr>
          <w:rFonts w:ascii="Arial Narrow" w:hAnsi="Arial Narrow"/>
          <w:b/>
        </w:rPr>
        <w:t>ielgie z podziałem na 2  części</w:t>
      </w:r>
      <w:r w:rsidR="00BF3A9C">
        <w:rPr>
          <w:rFonts w:ascii="Arial Narrow" w:hAnsi="Arial Narrow"/>
          <w:b/>
        </w:rPr>
        <w:t>.”</w:t>
      </w:r>
    </w:p>
    <w:p w:rsidR="00BF3A9C" w:rsidRDefault="00BF3A9C" w:rsidP="00BF3A9C">
      <w:pPr>
        <w:rPr>
          <w:rFonts w:ascii="Arial Narrow" w:hAnsi="Arial Narrow"/>
          <w:b/>
        </w:rPr>
      </w:pPr>
    </w:p>
    <w:p w:rsidR="00A94EA3" w:rsidRDefault="00A94EA3" w:rsidP="00A94EA3">
      <w:pPr>
        <w:rPr>
          <w:rFonts w:ascii="Arial Narrow" w:hAnsi="Arial Narrow"/>
          <w:b/>
        </w:rPr>
      </w:pPr>
    </w:p>
    <w:p w:rsidR="00540BBE" w:rsidRPr="00AF5740" w:rsidRDefault="00540BBE" w:rsidP="00A94EA3">
      <w:pPr>
        <w:spacing w:after="200"/>
        <w:jc w:val="both"/>
        <w:rPr>
          <w:rFonts w:ascii="Arial Narrow" w:hAnsi="Arial Narrow"/>
        </w:rPr>
      </w:pPr>
      <w:r w:rsidRPr="00AF5740">
        <w:rPr>
          <w:rFonts w:ascii="Arial Narrow" w:hAnsi="Arial Narrow"/>
        </w:rPr>
        <w:t xml:space="preserve">Wymagania wobec Wykonawcy: </w:t>
      </w:r>
    </w:p>
    <w:p w:rsidR="00540BBE" w:rsidRPr="00AF5740" w:rsidRDefault="00540BBE" w:rsidP="00A94EA3">
      <w:pPr>
        <w:spacing w:after="200"/>
        <w:jc w:val="both"/>
        <w:rPr>
          <w:rFonts w:ascii="Arial Narrow" w:hAnsi="Arial Narrow"/>
        </w:rPr>
      </w:pPr>
      <w:r w:rsidRPr="00AF5740">
        <w:rPr>
          <w:rFonts w:ascii="Arial Narrow" w:hAnsi="Arial Narrow"/>
        </w:rPr>
        <w:t xml:space="preserve">1. Dostawa obejmuje wyposażenie szkolnych pracowni w sprzęt TIK – laptopy, serwer </w:t>
      </w:r>
      <w:r w:rsidR="00D77825">
        <w:rPr>
          <w:rFonts w:ascii="Arial Narrow" w:hAnsi="Arial Narrow"/>
        </w:rPr>
        <w:br/>
      </w:r>
      <w:r w:rsidRPr="00AF5740">
        <w:rPr>
          <w:rFonts w:ascii="Arial Narrow" w:hAnsi="Arial Narrow"/>
        </w:rPr>
        <w:t>z oprogramowaniem i akcesoriami, dotykowy monitor interaktywny,</w:t>
      </w:r>
      <w:r w:rsidR="004E7B6D">
        <w:rPr>
          <w:rFonts w:ascii="Arial Narrow" w:hAnsi="Arial Narrow"/>
        </w:rPr>
        <w:t xml:space="preserve"> tablety, </w:t>
      </w:r>
      <w:r w:rsidR="00431FDB">
        <w:rPr>
          <w:rFonts w:ascii="Arial Narrow" w:hAnsi="Arial Narrow"/>
        </w:rPr>
        <w:t xml:space="preserve">urządzenia wielofunkcyjne laserowe oraz roboty edukacyjne z akcesoriami </w:t>
      </w:r>
      <w:r w:rsidRPr="00AF5740">
        <w:rPr>
          <w:rFonts w:ascii="Arial Narrow" w:hAnsi="Arial Narrow"/>
        </w:rPr>
        <w:t>któr</w:t>
      </w:r>
      <w:r w:rsidR="00431FDB">
        <w:rPr>
          <w:rFonts w:ascii="Arial Narrow" w:hAnsi="Arial Narrow"/>
        </w:rPr>
        <w:t>e</w:t>
      </w:r>
      <w:r w:rsidRPr="00AF5740">
        <w:rPr>
          <w:rFonts w:ascii="Arial Narrow" w:hAnsi="Arial Narrow"/>
        </w:rPr>
        <w:t xml:space="preserve"> został</w:t>
      </w:r>
      <w:r w:rsidR="00431FDB">
        <w:rPr>
          <w:rFonts w:ascii="Arial Narrow" w:hAnsi="Arial Narrow"/>
        </w:rPr>
        <w:t>y</w:t>
      </w:r>
      <w:r w:rsidRPr="00AF5740">
        <w:rPr>
          <w:rFonts w:ascii="Arial Narrow" w:hAnsi="Arial Narrow"/>
        </w:rPr>
        <w:t xml:space="preserve"> szczegółowo opisan</w:t>
      </w:r>
      <w:r w:rsidR="00431FDB">
        <w:rPr>
          <w:rFonts w:ascii="Arial Narrow" w:hAnsi="Arial Narrow"/>
        </w:rPr>
        <w:t>e</w:t>
      </w:r>
      <w:r w:rsidRPr="00AF5740">
        <w:rPr>
          <w:rFonts w:ascii="Arial Narrow" w:hAnsi="Arial Narrow"/>
        </w:rPr>
        <w:t xml:space="preserve"> w Specyfikacji . </w:t>
      </w:r>
    </w:p>
    <w:p w:rsidR="00540BBE" w:rsidRPr="00AF5740" w:rsidRDefault="00540BBE" w:rsidP="00A94EA3">
      <w:pPr>
        <w:spacing w:after="200"/>
        <w:jc w:val="both"/>
        <w:rPr>
          <w:rFonts w:ascii="Arial Narrow" w:hAnsi="Arial Narrow"/>
        </w:rPr>
      </w:pPr>
      <w:r w:rsidRPr="00AF5740">
        <w:rPr>
          <w:rFonts w:ascii="Arial Narrow" w:hAnsi="Arial Narrow"/>
        </w:rPr>
        <w:t xml:space="preserve">2. Każdy oferowany przez Wykonawcę sprzęt/ oprogramowanie musi posiadać znak CE potwierdzający, że spełnia on wymagania określone przez normy europejskie. </w:t>
      </w:r>
    </w:p>
    <w:p w:rsidR="00540BBE" w:rsidRPr="00AF5740" w:rsidRDefault="00540BBE" w:rsidP="00A94EA3">
      <w:pPr>
        <w:spacing w:after="200"/>
        <w:jc w:val="both"/>
        <w:rPr>
          <w:rFonts w:ascii="Arial Narrow" w:hAnsi="Arial Narrow"/>
        </w:rPr>
      </w:pPr>
      <w:r w:rsidRPr="00AF5740">
        <w:rPr>
          <w:rFonts w:ascii="Arial Narrow" w:hAnsi="Arial Narrow"/>
        </w:rPr>
        <w:t>3. Sprzęty składane lub o bardziej skomplikowanej budowie, powinny posiadać instrukcje użytkowania w języku polskim oraz ostrzeżenie o zagrożeniach.</w:t>
      </w:r>
    </w:p>
    <w:p w:rsidR="00BF3A9C" w:rsidRDefault="00540BBE" w:rsidP="00A94EA3">
      <w:pPr>
        <w:spacing w:after="200"/>
        <w:jc w:val="both"/>
        <w:rPr>
          <w:rFonts w:ascii="Arial Narrow" w:hAnsi="Arial Narrow"/>
        </w:rPr>
      </w:pPr>
      <w:r w:rsidRPr="00AF5740">
        <w:rPr>
          <w:rFonts w:ascii="Arial Narrow" w:hAnsi="Arial Narrow"/>
        </w:rPr>
        <w:t xml:space="preserve">4. Każdy oferowany przez Wykonawcę sprzęt/ oprogramowanie będzie pełnił funkcje dydaktyczne </w:t>
      </w:r>
      <w:r w:rsidR="00D77825">
        <w:rPr>
          <w:rFonts w:ascii="Arial Narrow" w:hAnsi="Arial Narrow"/>
        </w:rPr>
        <w:br/>
      </w:r>
      <w:r w:rsidRPr="00AF5740">
        <w:rPr>
          <w:rFonts w:ascii="Arial Narrow" w:hAnsi="Arial Narrow"/>
        </w:rPr>
        <w:t xml:space="preserve">i będzie wykorzystany w szkołach podstawowych. </w:t>
      </w:r>
    </w:p>
    <w:p w:rsidR="00540BBE" w:rsidRPr="00AF5740" w:rsidRDefault="00540BBE" w:rsidP="00A94EA3">
      <w:pPr>
        <w:spacing w:after="200"/>
        <w:jc w:val="both"/>
        <w:rPr>
          <w:rFonts w:ascii="Arial Narrow" w:hAnsi="Arial Narrow"/>
        </w:rPr>
      </w:pPr>
      <w:r w:rsidRPr="00AF5740">
        <w:rPr>
          <w:rFonts w:ascii="Arial Narrow" w:hAnsi="Arial Narrow"/>
        </w:rPr>
        <w:t xml:space="preserve">5. Sprzęty/ oprogramowania muszą być fabrycznie nowe, wolne od obciążeń prawami osób trzecich </w:t>
      </w:r>
      <w:r w:rsidR="00D77825">
        <w:rPr>
          <w:rFonts w:ascii="Arial Narrow" w:hAnsi="Arial Narrow"/>
        </w:rPr>
        <w:br/>
      </w:r>
      <w:r w:rsidRPr="00AF5740">
        <w:rPr>
          <w:rFonts w:ascii="Arial Narrow" w:hAnsi="Arial Narrow"/>
        </w:rPr>
        <w:t xml:space="preserve">i posiadać odpowiednie atesty. Na dostarczone sprzęty/ oprogramowania będzie udzielona minimum </w:t>
      </w:r>
      <w:r w:rsidR="00D77825">
        <w:rPr>
          <w:rFonts w:ascii="Arial Narrow" w:hAnsi="Arial Narrow"/>
        </w:rPr>
        <w:br/>
      </w:r>
      <w:r w:rsidRPr="00AF5740">
        <w:rPr>
          <w:rFonts w:ascii="Arial Narrow" w:hAnsi="Arial Narrow"/>
        </w:rPr>
        <w:t>2 letnia gwarancja (tam, gdzie nie wskazano inaczej). Atesty, deklaracje zgodności itp. do produktów zostaną dołączone do sprzętów/ oprogramowania (jeśli dotyczą).</w:t>
      </w:r>
    </w:p>
    <w:p w:rsidR="00540BBE" w:rsidRPr="00AF5740" w:rsidRDefault="00540BBE" w:rsidP="00A94EA3">
      <w:pPr>
        <w:spacing w:after="200"/>
        <w:jc w:val="both"/>
        <w:rPr>
          <w:rFonts w:ascii="Arial Narrow" w:hAnsi="Arial Narrow"/>
        </w:rPr>
      </w:pPr>
      <w:r w:rsidRPr="00AF5740">
        <w:rPr>
          <w:rFonts w:ascii="Arial Narrow" w:hAnsi="Arial Narrow"/>
        </w:rPr>
        <w:t xml:space="preserve"> 6. Wszystkie sprzęty stanowiące przedmiot umowy muszą być zaprojektowane i wykonane w sposób minimalizujący możliwość powstawania urazów lub innych zagrożeń dla zdrowia podczas ich użytkowania i spełniać wymagania funkcjonalne. </w:t>
      </w:r>
    </w:p>
    <w:p w:rsidR="00540BBE" w:rsidRPr="00AF5740" w:rsidRDefault="00540BBE" w:rsidP="00A94EA3">
      <w:pPr>
        <w:spacing w:after="200"/>
        <w:jc w:val="both"/>
        <w:rPr>
          <w:rFonts w:ascii="Arial Narrow" w:hAnsi="Arial Narrow"/>
        </w:rPr>
      </w:pPr>
      <w:r w:rsidRPr="00AF5740">
        <w:rPr>
          <w:rFonts w:ascii="Arial Narrow" w:hAnsi="Arial Narrow"/>
        </w:rPr>
        <w:t xml:space="preserve">7. Wszystkie sprzęty stanowiące przedmiot umowy muszą posiadać dołączone niezbędne instrukcje </w:t>
      </w:r>
      <w:r w:rsidR="00D77825">
        <w:rPr>
          <w:rFonts w:ascii="Arial Narrow" w:hAnsi="Arial Narrow"/>
        </w:rPr>
        <w:br/>
      </w:r>
      <w:r w:rsidRPr="00AF5740">
        <w:rPr>
          <w:rFonts w:ascii="Arial Narrow" w:hAnsi="Arial Narrow"/>
        </w:rPr>
        <w:t xml:space="preserve">i materiały dotyczące użytkowania, w języku polskim </w:t>
      </w:r>
    </w:p>
    <w:p w:rsidR="00540BBE" w:rsidRPr="00AF5740" w:rsidRDefault="00540BBE" w:rsidP="00A94EA3">
      <w:pPr>
        <w:spacing w:after="200"/>
        <w:jc w:val="both"/>
        <w:rPr>
          <w:rFonts w:ascii="Arial Narrow" w:hAnsi="Arial Narrow"/>
        </w:rPr>
      </w:pPr>
      <w:r w:rsidRPr="00AF5740">
        <w:rPr>
          <w:rFonts w:ascii="Arial Narrow" w:hAnsi="Arial Narrow"/>
        </w:rPr>
        <w:t xml:space="preserve">8. Zamawiający wymaga od Wykonawcy dostarczenia własnym transportem zakupionych sprzętów/oprogramowania łącznie z rozładowaniem, rozpakowaniem, wniesieniem do pomieszczeń </w:t>
      </w:r>
      <w:r w:rsidR="00D77825">
        <w:rPr>
          <w:rFonts w:ascii="Arial Narrow" w:hAnsi="Arial Narrow"/>
        </w:rPr>
        <w:br/>
      </w:r>
      <w:r w:rsidRPr="00AF5740">
        <w:rPr>
          <w:rFonts w:ascii="Arial Narrow" w:hAnsi="Arial Narrow"/>
        </w:rPr>
        <w:t xml:space="preserve">i montażem sprzętów/ instalacją oprogramowania, na koszt własny i ryzyko Wykonawcy, w godzinach </w:t>
      </w:r>
      <w:r w:rsidR="00D77825">
        <w:rPr>
          <w:rFonts w:ascii="Arial Narrow" w:hAnsi="Arial Narrow"/>
        </w:rPr>
        <w:br/>
      </w:r>
      <w:r w:rsidRPr="00AF5740">
        <w:rPr>
          <w:rFonts w:ascii="Arial Narrow" w:hAnsi="Arial Narrow"/>
        </w:rPr>
        <w:t>i dniach pracy wskazanych przez Zamawiającego. Przedmioty zamówienia będę dostarczone do lokalizacji w Gminie Wielgie</w:t>
      </w:r>
      <w:r w:rsidR="00431FDB">
        <w:rPr>
          <w:rFonts w:ascii="Arial Narrow" w:hAnsi="Arial Narrow"/>
        </w:rPr>
        <w:t>,</w:t>
      </w:r>
      <w:r w:rsidR="0088673D" w:rsidRPr="00AF5740">
        <w:rPr>
          <w:rFonts w:ascii="Arial Narrow" w:hAnsi="Arial Narrow"/>
        </w:rPr>
        <w:t xml:space="preserve"> </w:t>
      </w:r>
      <w:r w:rsidRPr="00AF5740">
        <w:rPr>
          <w:rFonts w:ascii="Arial Narrow" w:hAnsi="Arial Narrow"/>
        </w:rPr>
        <w:t xml:space="preserve">do 3 placówek szkolnych. </w:t>
      </w:r>
    </w:p>
    <w:p w:rsidR="00540BBE" w:rsidRPr="00AF5740" w:rsidRDefault="00540BBE" w:rsidP="00A94EA3">
      <w:pPr>
        <w:spacing w:after="200"/>
        <w:jc w:val="both"/>
        <w:rPr>
          <w:rFonts w:ascii="Arial Narrow" w:hAnsi="Arial Narrow"/>
        </w:rPr>
      </w:pPr>
      <w:r w:rsidRPr="00AF5740">
        <w:rPr>
          <w:rFonts w:ascii="Arial Narrow" w:hAnsi="Arial Narrow"/>
        </w:rPr>
        <w:t xml:space="preserve">9. Wykonawca jest odpowiedzialny za wszelkie wady fizyczne oferowanego przedmiotu zamówienia </w:t>
      </w:r>
      <w:r w:rsidR="00D77825">
        <w:rPr>
          <w:rFonts w:ascii="Arial Narrow" w:hAnsi="Arial Narrow"/>
        </w:rPr>
        <w:br/>
      </w:r>
      <w:r w:rsidRPr="00AF5740">
        <w:rPr>
          <w:rFonts w:ascii="Arial Narrow" w:hAnsi="Arial Narrow"/>
        </w:rPr>
        <w:t>i zobowiązuje się do natychmiastowej wymiany sprzętu na wolny od wad, podobnie jak w przypadku stwierdzenia niezgodności dostarczonego przedmiotu zamówienia z opisem przedmiotu zamówienia.</w:t>
      </w:r>
    </w:p>
    <w:p w:rsidR="00540BBE" w:rsidRPr="00AF5740" w:rsidRDefault="00540BBE" w:rsidP="00A94EA3">
      <w:pPr>
        <w:spacing w:after="200"/>
        <w:jc w:val="both"/>
        <w:rPr>
          <w:rFonts w:ascii="Arial Narrow" w:hAnsi="Arial Narrow"/>
        </w:rPr>
      </w:pPr>
      <w:r w:rsidRPr="00AF5740">
        <w:rPr>
          <w:rFonts w:ascii="Arial Narrow" w:hAnsi="Arial Narrow"/>
        </w:rPr>
        <w:t xml:space="preserve">10. Dostawca poinformuje Zamawiającego o terminie dostawy co najmniej 2 dni wcześniej. </w:t>
      </w:r>
    </w:p>
    <w:p w:rsidR="00540BBE" w:rsidRDefault="00540BBE" w:rsidP="00A94EA3">
      <w:pPr>
        <w:spacing w:after="200"/>
        <w:jc w:val="both"/>
        <w:rPr>
          <w:rFonts w:ascii="Arial Narrow" w:hAnsi="Arial Narrow"/>
        </w:rPr>
      </w:pPr>
      <w:r w:rsidRPr="00AF5740">
        <w:rPr>
          <w:rFonts w:ascii="Arial Narrow" w:hAnsi="Arial Narrow"/>
        </w:rPr>
        <w:t>11. Wykonawca jest zobowiązany do dostarczenia sprzętów/ oprogramowania zgodne z opisem zawartym w Formularzu Cenowym do oferty stanowiącym Załączniki nr 2 do postępowania przetargowego.</w:t>
      </w:r>
    </w:p>
    <w:p w:rsidR="00DE5270" w:rsidRPr="0088673D" w:rsidRDefault="00F55453" w:rsidP="00DE5270">
      <w:pPr>
        <w:rPr>
          <w:rFonts w:ascii="Arial Narrow" w:hAnsi="Arial Narrow"/>
          <w:b/>
        </w:rPr>
      </w:pPr>
      <w:r>
        <w:rPr>
          <w:rFonts w:ascii="Arial Narrow" w:hAnsi="Arial Narrow"/>
          <w:b/>
        </w:rPr>
        <w:t>Część</w:t>
      </w:r>
      <w:r w:rsidR="00DE5270">
        <w:rPr>
          <w:rFonts w:ascii="Arial Narrow" w:hAnsi="Arial Narrow"/>
          <w:b/>
        </w:rPr>
        <w:t xml:space="preserve"> nr 1 .</w:t>
      </w:r>
      <w:r w:rsidR="00DE5270" w:rsidRPr="00AE4AA9">
        <w:rPr>
          <w:rFonts w:ascii="Arial Narrow" w:hAnsi="Arial Narrow"/>
          <w:b/>
        </w:rPr>
        <w:t xml:space="preserve"> </w:t>
      </w:r>
      <w:r w:rsidR="00DE5270">
        <w:rPr>
          <w:rFonts w:ascii="Arial Narrow" w:hAnsi="Arial Narrow"/>
          <w:b/>
        </w:rPr>
        <w:t>Zakup i dostawa w</w:t>
      </w:r>
      <w:r w:rsidR="00DE5270" w:rsidRPr="0088673D">
        <w:rPr>
          <w:rFonts w:ascii="Arial Narrow" w:hAnsi="Arial Narrow"/>
          <w:b/>
        </w:rPr>
        <w:t>yposażeni</w:t>
      </w:r>
      <w:r w:rsidR="00DE5270">
        <w:rPr>
          <w:rFonts w:ascii="Arial Narrow" w:hAnsi="Arial Narrow"/>
          <w:b/>
        </w:rPr>
        <w:t>a</w:t>
      </w:r>
      <w:r w:rsidR="00DE5270" w:rsidRPr="0088673D">
        <w:rPr>
          <w:rFonts w:ascii="Arial Narrow" w:hAnsi="Arial Narrow"/>
          <w:b/>
        </w:rPr>
        <w:t xml:space="preserve">  pracowni TIK (Technologi</w:t>
      </w:r>
      <w:r w:rsidR="00D77825">
        <w:rPr>
          <w:rFonts w:ascii="Arial Narrow" w:hAnsi="Arial Narrow"/>
          <w:b/>
        </w:rPr>
        <w:t>i</w:t>
      </w:r>
      <w:r w:rsidR="00DE5270" w:rsidRPr="0088673D">
        <w:rPr>
          <w:rFonts w:ascii="Arial Narrow" w:hAnsi="Arial Narrow"/>
          <w:b/>
        </w:rPr>
        <w:t xml:space="preserve"> </w:t>
      </w:r>
      <w:proofErr w:type="spellStart"/>
      <w:r w:rsidR="00DE5270" w:rsidRPr="0088673D">
        <w:rPr>
          <w:rFonts w:ascii="Arial Narrow" w:hAnsi="Arial Narrow"/>
          <w:b/>
        </w:rPr>
        <w:t>Informacyjno</w:t>
      </w:r>
      <w:proofErr w:type="spellEnd"/>
      <w:r w:rsidR="00DE5270" w:rsidRPr="0088673D">
        <w:rPr>
          <w:rFonts w:ascii="Arial Narrow" w:hAnsi="Arial Narrow"/>
          <w:b/>
        </w:rPr>
        <w:t xml:space="preserve"> Komunikacyjn</w:t>
      </w:r>
      <w:r w:rsidR="00D77825">
        <w:rPr>
          <w:rFonts w:ascii="Arial Narrow" w:hAnsi="Arial Narrow"/>
          <w:b/>
        </w:rPr>
        <w:t>ej</w:t>
      </w:r>
      <w:r w:rsidR="00DE5270" w:rsidRPr="0088673D">
        <w:rPr>
          <w:rFonts w:ascii="Arial Narrow" w:hAnsi="Arial Narrow"/>
          <w:b/>
        </w:rPr>
        <w:t>)</w:t>
      </w:r>
      <w:r w:rsidR="00DE5270">
        <w:rPr>
          <w:rFonts w:ascii="Arial Narrow" w:hAnsi="Arial Narrow"/>
          <w:b/>
        </w:rPr>
        <w:t xml:space="preserve"> dla 3 szkół podstawowych .</w:t>
      </w:r>
    </w:p>
    <w:p w:rsidR="00DE5270" w:rsidRPr="00AF5740" w:rsidRDefault="00DE5270" w:rsidP="00DE5270">
      <w:pPr>
        <w:pStyle w:val="Tekstpodstawowy3"/>
        <w:ind w:left="0" w:firstLine="0"/>
        <w:jc w:val="both"/>
        <w:rPr>
          <w:rFonts w:ascii="Arial Narrow" w:hAnsi="Arial Narrow" w:cstheme="minorHAnsi"/>
          <w:sz w:val="24"/>
          <w:szCs w:val="24"/>
        </w:rPr>
      </w:pPr>
      <w:r>
        <w:rPr>
          <w:rFonts w:ascii="Arial Narrow" w:hAnsi="Arial Narrow" w:cstheme="minorHAnsi"/>
          <w:b w:val="0"/>
          <w:sz w:val="24"/>
          <w:szCs w:val="24"/>
        </w:rPr>
        <w:lastRenderedPageBreak/>
        <w:t xml:space="preserve">     </w:t>
      </w:r>
      <w:r w:rsidRPr="00AF5740">
        <w:rPr>
          <w:rFonts w:ascii="Arial Narrow" w:hAnsi="Arial Narrow" w:cstheme="minorHAnsi"/>
          <w:b w:val="0"/>
          <w:sz w:val="24"/>
          <w:szCs w:val="24"/>
        </w:rPr>
        <w:t xml:space="preserve">Wszystkie parametry podane w poniższym opisie technicznym zamówienia należy traktować jako minimalne, chyba że sprecyzowano to inaczej. Zamawiający dopuszcza dostawę sprzętu i oprogramowania o wyższych parametrach. </w:t>
      </w:r>
    </w:p>
    <w:p w:rsidR="00DE5270" w:rsidRPr="00AF5740" w:rsidRDefault="00DE5270" w:rsidP="00DE5270">
      <w:pPr>
        <w:pStyle w:val="Tekstpodstawowy3"/>
        <w:ind w:left="0" w:firstLine="0"/>
        <w:jc w:val="both"/>
        <w:rPr>
          <w:rFonts w:ascii="Arial Narrow" w:hAnsi="Arial Narrow" w:cstheme="minorHAnsi"/>
          <w:b w:val="0"/>
          <w:sz w:val="24"/>
          <w:szCs w:val="24"/>
        </w:rPr>
      </w:pPr>
      <w:r>
        <w:rPr>
          <w:rFonts w:ascii="Arial Narrow" w:hAnsi="Arial Narrow" w:cstheme="minorHAnsi"/>
          <w:b w:val="0"/>
          <w:sz w:val="24"/>
          <w:szCs w:val="24"/>
        </w:rPr>
        <w:t xml:space="preserve">     </w:t>
      </w:r>
      <w:r w:rsidRPr="00AF5740">
        <w:rPr>
          <w:rFonts w:ascii="Arial Narrow" w:hAnsi="Arial Narrow" w:cstheme="minorHAnsi"/>
          <w:b w:val="0"/>
          <w:sz w:val="24"/>
          <w:szCs w:val="24"/>
        </w:rPr>
        <w:t xml:space="preserve">Oferenci udzielą co najmniej takiej gwarancji, jaka jest zawarta w opisie technicznym zamówienia, a jeśli nie jest podany okres gwarancyjny, to podadzą gwarancję producenta. Proponowany sprzęt musi być fabrycznie nowy. </w:t>
      </w:r>
    </w:p>
    <w:p w:rsidR="00D77825" w:rsidRDefault="00D77825" w:rsidP="006D213C">
      <w:pPr>
        <w:spacing w:after="200"/>
        <w:jc w:val="both"/>
        <w:rPr>
          <w:rFonts w:ascii="Arial Narrow" w:hAnsi="Arial Narrow" w:cstheme="minorHAnsi"/>
          <w:b/>
          <w:sz w:val="22"/>
          <w:szCs w:val="22"/>
        </w:rPr>
      </w:pPr>
    </w:p>
    <w:p w:rsidR="00A94EA3" w:rsidRPr="006D213C" w:rsidRDefault="006A7F70" w:rsidP="006D213C">
      <w:pPr>
        <w:spacing w:after="200"/>
        <w:jc w:val="both"/>
        <w:rPr>
          <w:rFonts w:ascii="Arial Narrow" w:hAnsi="Arial Narrow"/>
          <w:b/>
          <w:sz w:val="22"/>
          <w:szCs w:val="22"/>
        </w:rPr>
      </w:pPr>
      <w:r>
        <w:rPr>
          <w:rFonts w:ascii="Arial Narrow" w:hAnsi="Arial Narrow" w:cstheme="minorHAnsi"/>
          <w:b/>
          <w:sz w:val="22"/>
          <w:szCs w:val="22"/>
        </w:rPr>
        <w:t>1.</w:t>
      </w:r>
      <w:r w:rsidR="006D213C" w:rsidRPr="006D213C">
        <w:rPr>
          <w:rFonts w:ascii="Arial Narrow" w:hAnsi="Arial Narrow" w:cstheme="minorHAnsi"/>
          <w:b/>
          <w:sz w:val="22"/>
          <w:szCs w:val="22"/>
        </w:rPr>
        <w:t xml:space="preserve"> </w:t>
      </w:r>
      <w:r w:rsidR="008869C4">
        <w:rPr>
          <w:rFonts w:ascii="Arial Narrow" w:hAnsi="Arial Narrow" w:cstheme="minorHAnsi"/>
          <w:b/>
          <w:sz w:val="22"/>
          <w:szCs w:val="22"/>
        </w:rPr>
        <w:t>Zakup i d</w:t>
      </w:r>
      <w:r w:rsidR="000F4F6A" w:rsidRPr="006D213C">
        <w:rPr>
          <w:rFonts w:ascii="Arial Narrow" w:hAnsi="Arial Narrow"/>
          <w:b/>
          <w:sz w:val="22"/>
          <w:szCs w:val="22"/>
        </w:rPr>
        <w:t>ostawa 68 sztuk komputerów przenośnych (laptopów)</w:t>
      </w:r>
    </w:p>
    <w:p w:rsidR="00A94EA3" w:rsidRDefault="00A94EA3" w:rsidP="00A94EA3">
      <w:pPr>
        <w:pStyle w:val="Akapitzlist"/>
        <w:rPr>
          <w:rFonts w:ascii="Arial Narrow" w:hAnsi="Arial Narrow"/>
          <w:b/>
          <w:sz w:val="22"/>
          <w:szCs w:val="22"/>
        </w:rPr>
      </w:pPr>
    </w:p>
    <w:tbl>
      <w:tblPr>
        <w:tblStyle w:val="Tabela-Siatka"/>
        <w:tblW w:w="9701" w:type="dxa"/>
        <w:tblInd w:w="-5" w:type="dxa"/>
        <w:tblLayout w:type="fixed"/>
        <w:tblLook w:val="04A0" w:firstRow="1" w:lastRow="0" w:firstColumn="1" w:lastColumn="0" w:noHBand="0" w:noVBand="1"/>
      </w:tblPr>
      <w:tblGrid>
        <w:gridCol w:w="680"/>
        <w:gridCol w:w="2317"/>
        <w:gridCol w:w="4629"/>
        <w:gridCol w:w="2075"/>
      </w:tblGrid>
      <w:tr w:rsidR="000F4F6A" w:rsidRPr="008577DC" w:rsidTr="00B94D60">
        <w:tc>
          <w:tcPr>
            <w:tcW w:w="680" w:type="dxa"/>
          </w:tcPr>
          <w:p w:rsidR="000F4F6A" w:rsidRPr="00AF5740" w:rsidRDefault="000F4F6A" w:rsidP="000F4F6A">
            <w:pPr>
              <w:rPr>
                <w:rFonts w:ascii="Arial Narrow" w:hAnsi="Arial Narrow"/>
                <w:sz w:val="20"/>
                <w:szCs w:val="20"/>
              </w:rPr>
            </w:pPr>
          </w:p>
        </w:tc>
        <w:tc>
          <w:tcPr>
            <w:tcW w:w="2317" w:type="dxa"/>
          </w:tcPr>
          <w:p w:rsidR="000F4F6A" w:rsidRPr="00AF5740" w:rsidRDefault="000F4F6A" w:rsidP="004B1169">
            <w:pPr>
              <w:rPr>
                <w:rFonts w:ascii="Arial Narrow" w:hAnsi="Arial Narrow"/>
                <w:sz w:val="20"/>
                <w:szCs w:val="20"/>
              </w:rPr>
            </w:pPr>
          </w:p>
        </w:tc>
        <w:tc>
          <w:tcPr>
            <w:tcW w:w="4629" w:type="dxa"/>
          </w:tcPr>
          <w:p w:rsidR="000F4F6A" w:rsidRPr="00AF5740" w:rsidRDefault="000F4F6A" w:rsidP="004B1169">
            <w:pPr>
              <w:rPr>
                <w:rFonts w:ascii="Arial Narrow" w:hAnsi="Arial Narrow"/>
                <w:sz w:val="20"/>
                <w:szCs w:val="20"/>
              </w:rPr>
            </w:pPr>
          </w:p>
        </w:tc>
        <w:tc>
          <w:tcPr>
            <w:tcW w:w="2075" w:type="dxa"/>
          </w:tcPr>
          <w:p w:rsidR="000F4F6A" w:rsidRPr="00AF5740" w:rsidRDefault="005C7262" w:rsidP="004B1169">
            <w:pPr>
              <w:rPr>
                <w:rFonts w:ascii="Arial Narrow" w:hAnsi="Arial Narrow"/>
                <w:sz w:val="20"/>
                <w:szCs w:val="20"/>
              </w:rPr>
            </w:pPr>
            <w:r w:rsidRPr="00AF5740">
              <w:rPr>
                <w:rFonts w:ascii="Arial Narrow" w:hAnsi="Arial Narrow"/>
                <w:b/>
                <w:sz w:val="20"/>
                <w:szCs w:val="20"/>
              </w:rPr>
              <w:t>Producent/Model oferowanego sprzętu lub oprogramowania…………………………………………………………….</w:t>
            </w:r>
          </w:p>
        </w:tc>
      </w:tr>
      <w:tr w:rsidR="005C7262" w:rsidRPr="008577DC" w:rsidTr="00B94D60">
        <w:tc>
          <w:tcPr>
            <w:tcW w:w="680" w:type="dxa"/>
            <w:vAlign w:val="center"/>
          </w:tcPr>
          <w:p w:rsidR="005C7262" w:rsidRPr="00AF5740" w:rsidRDefault="005C7262" w:rsidP="00FD66D0">
            <w:pPr>
              <w:jc w:val="center"/>
              <w:rPr>
                <w:rFonts w:ascii="Arial Narrow" w:hAnsi="Arial Narrow"/>
                <w:b/>
                <w:sz w:val="20"/>
                <w:szCs w:val="20"/>
              </w:rPr>
            </w:pPr>
            <w:r w:rsidRPr="00AF5740">
              <w:rPr>
                <w:rFonts w:ascii="Arial Narrow" w:hAnsi="Arial Narrow"/>
                <w:b/>
                <w:sz w:val="20"/>
                <w:szCs w:val="20"/>
              </w:rPr>
              <w:t>Lp.</w:t>
            </w:r>
          </w:p>
        </w:tc>
        <w:tc>
          <w:tcPr>
            <w:tcW w:w="2317" w:type="dxa"/>
            <w:vAlign w:val="center"/>
          </w:tcPr>
          <w:p w:rsidR="005C7262" w:rsidRPr="00AF5740" w:rsidRDefault="005C7262" w:rsidP="00FD66D0">
            <w:pPr>
              <w:jc w:val="center"/>
              <w:rPr>
                <w:rFonts w:ascii="Arial Narrow" w:hAnsi="Arial Narrow"/>
                <w:b/>
                <w:sz w:val="20"/>
                <w:szCs w:val="20"/>
              </w:rPr>
            </w:pPr>
            <w:r w:rsidRPr="00AF5740">
              <w:rPr>
                <w:rFonts w:ascii="Arial Narrow" w:hAnsi="Arial Narrow"/>
                <w:b/>
                <w:sz w:val="20"/>
                <w:szCs w:val="20"/>
              </w:rPr>
              <w:t>Parametry techniczne</w:t>
            </w:r>
          </w:p>
        </w:tc>
        <w:tc>
          <w:tcPr>
            <w:tcW w:w="4629" w:type="dxa"/>
            <w:vAlign w:val="center"/>
          </w:tcPr>
          <w:p w:rsidR="005C7262" w:rsidRPr="00AF5740" w:rsidRDefault="005C7262" w:rsidP="00FD66D0">
            <w:pPr>
              <w:jc w:val="center"/>
              <w:rPr>
                <w:rFonts w:ascii="Arial Narrow" w:hAnsi="Arial Narrow"/>
                <w:b/>
                <w:sz w:val="20"/>
                <w:szCs w:val="20"/>
              </w:rPr>
            </w:pPr>
            <w:r w:rsidRPr="00AF5740">
              <w:rPr>
                <w:rFonts w:ascii="Arial Narrow" w:hAnsi="Arial Narrow"/>
                <w:b/>
                <w:sz w:val="20"/>
                <w:szCs w:val="20"/>
              </w:rPr>
              <w:t>Wymagania minimalne</w:t>
            </w:r>
          </w:p>
        </w:tc>
        <w:tc>
          <w:tcPr>
            <w:tcW w:w="2075" w:type="dxa"/>
          </w:tcPr>
          <w:p w:rsidR="005C7262" w:rsidRPr="00AF5740" w:rsidRDefault="005C7262" w:rsidP="004B1169">
            <w:pPr>
              <w:rPr>
                <w:rFonts w:ascii="Arial Narrow" w:hAnsi="Arial Narrow"/>
                <w:sz w:val="20"/>
                <w:szCs w:val="20"/>
              </w:rPr>
            </w:pPr>
            <w:r w:rsidRPr="00AF5740">
              <w:rPr>
                <w:rFonts w:ascii="Arial Narrow" w:hAnsi="Arial Narrow"/>
                <w:b/>
                <w:sz w:val="20"/>
                <w:szCs w:val="20"/>
              </w:rPr>
              <w:t>Oferowane parametry i warunki</w:t>
            </w:r>
          </w:p>
        </w:tc>
      </w:tr>
      <w:tr w:rsidR="005C7262" w:rsidRPr="008577DC" w:rsidTr="00B94D60">
        <w:tc>
          <w:tcPr>
            <w:tcW w:w="680" w:type="dxa"/>
          </w:tcPr>
          <w:p w:rsidR="005C7262" w:rsidRPr="00AF5740" w:rsidRDefault="005C7262" w:rsidP="006A7F70">
            <w:pPr>
              <w:rPr>
                <w:rFonts w:ascii="Arial Narrow" w:hAnsi="Arial Narrow"/>
                <w:sz w:val="20"/>
                <w:szCs w:val="20"/>
              </w:rPr>
            </w:pPr>
            <w:r w:rsidRPr="00AF5740">
              <w:rPr>
                <w:rFonts w:ascii="Arial Narrow" w:hAnsi="Arial Narrow"/>
                <w:sz w:val="20"/>
                <w:szCs w:val="20"/>
              </w:rPr>
              <w:t>1.</w:t>
            </w:r>
          </w:p>
        </w:tc>
        <w:tc>
          <w:tcPr>
            <w:tcW w:w="2317" w:type="dxa"/>
          </w:tcPr>
          <w:p w:rsidR="005C7262" w:rsidRPr="00AF5740" w:rsidRDefault="00AD7A8C" w:rsidP="00FD66D0">
            <w:pPr>
              <w:rPr>
                <w:rFonts w:ascii="Arial Narrow" w:hAnsi="Arial Narrow"/>
                <w:sz w:val="20"/>
                <w:szCs w:val="20"/>
              </w:rPr>
            </w:pPr>
            <w:r w:rsidRPr="00AF5740">
              <w:rPr>
                <w:rFonts w:ascii="Arial Narrow" w:hAnsi="Arial Narrow"/>
                <w:sz w:val="20"/>
                <w:szCs w:val="20"/>
              </w:rPr>
              <w:t>Komputer przenośny</w:t>
            </w:r>
            <w:r>
              <w:rPr>
                <w:rFonts w:ascii="Arial Narrow" w:hAnsi="Arial Narrow"/>
                <w:sz w:val="20"/>
                <w:szCs w:val="20"/>
              </w:rPr>
              <w:t xml:space="preserve">-68 </w:t>
            </w:r>
            <w:proofErr w:type="spellStart"/>
            <w:r>
              <w:rPr>
                <w:rFonts w:ascii="Arial Narrow" w:hAnsi="Arial Narrow"/>
                <w:sz w:val="20"/>
                <w:szCs w:val="20"/>
              </w:rPr>
              <w:t>szt</w:t>
            </w:r>
            <w:proofErr w:type="spellEnd"/>
          </w:p>
        </w:tc>
        <w:tc>
          <w:tcPr>
            <w:tcW w:w="4629" w:type="dxa"/>
          </w:tcPr>
          <w:p w:rsidR="005C7262" w:rsidRPr="00AF5740" w:rsidRDefault="005C7262" w:rsidP="00FD66D0">
            <w:pPr>
              <w:rPr>
                <w:rFonts w:ascii="Arial Narrow" w:hAnsi="Arial Narrow"/>
                <w:sz w:val="20"/>
                <w:szCs w:val="20"/>
              </w:rPr>
            </w:pP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1.2</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Zastosowanie</w:t>
            </w:r>
          </w:p>
        </w:tc>
        <w:tc>
          <w:tcPr>
            <w:tcW w:w="4629"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Komputer będzie wykorzystywany dla potrzeb aplikacji biurowych, aplikacji graficznych, dostępu do Internetu oraz poczty elektronicznej.</w:t>
            </w: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1.3</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Wydajność obliczeniowa</w:t>
            </w:r>
          </w:p>
        </w:tc>
        <w:tc>
          <w:tcPr>
            <w:tcW w:w="4629" w:type="dxa"/>
          </w:tcPr>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 xml:space="preserve">Procesor osiągający wynik dla testu </w:t>
            </w:r>
            <w:proofErr w:type="spellStart"/>
            <w:r w:rsidRPr="00AF5740">
              <w:rPr>
                <w:rFonts w:ascii="Arial Narrow" w:hAnsi="Arial Narrow"/>
                <w:sz w:val="20"/>
                <w:szCs w:val="20"/>
              </w:rPr>
              <w:t>Passmark</w:t>
            </w:r>
            <w:proofErr w:type="spellEnd"/>
            <w:r w:rsidRPr="00AF5740">
              <w:rPr>
                <w:rFonts w:ascii="Arial Narrow" w:hAnsi="Arial Narrow"/>
                <w:sz w:val="20"/>
                <w:szCs w:val="20"/>
              </w:rPr>
              <w:t xml:space="preserve"> CPU Mark co najmniej 7</w:t>
            </w:r>
            <w:r w:rsidR="001368A4">
              <w:rPr>
                <w:rFonts w:ascii="Arial Narrow" w:hAnsi="Arial Narrow"/>
                <w:sz w:val="20"/>
                <w:szCs w:val="20"/>
              </w:rPr>
              <w:t>690</w:t>
            </w:r>
            <w:r w:rsidRPr="00AF5740">
              <w:rPr>
                <w:rFonts w:ascii="Arial Narrow" w:hAnsi="Arial Narrow"/>
                <w:sz w:val="20"/>
                <w:szCs w:val="20"/>
              </w:rPr>
              <w:t xml:space="preserve"> pkt,</w:t>
            </w:r>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układ musi pracować z fabrycznymi ustawieniami producenta (niedozwolony tzw. „</w:t>
            </w:r>
            <w:proofErr w:type="spellStart"/>
            <w:r w:rsidRPr="00AF5740">
              <w:rPr>
                <w:rFonts w:ascii="Arial Narrow" w:hAnsi="Arial Narrow"/>
                <w:sz w:val="20"/>
                <w:szCs w:val="20"/>
              </w:rPr>
              <w:t>overclocking</w:t>
            </w:r>
            <w:proofErr w:type="spellEnd"/>
            <w:r w:rsidRPr="00AF5740">
              <w:rPr>
                <w:rFonts w:ascii="Arial Narrow" w:hAnsi="Arial Narrow"/>
                <w:sz w:val="20"/>
                <w:szCs w:val="20"/>
              </w:rPr>
              <w:t>”),</w:t>
            </w:r>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 xml:space="preserve">procesor musi występować w zestawieniu na stronie: </w:t>
            </w:r>
            <w:hyperlink r:id="rId8" w:history="1">
              <w:r w:rsidRPr="00AF5740">
                <w:rPr>
                  <w:rStyle w:val="Hipercze"/>
                  <w:rFonts w:ascii="Arial Narrow" w:hAnsi="Arial Narrow"/>
                  <w:sz w:val="20"/>
                  <w:szCs w:val="20"/>
                </w:rPr>
                <w:t>https://www.cpubenchmark.net/cpu_list.php</w:t>
              </w:r>
            </w:hyperlink>
            <w:r w:rsidRPr="00AF5740">
              <w:rPr>
                <w:rFonts w:ascii="Arial Narrow" w:hAnsi="Arial Narrow"/>
                <w:sz w:val="20"/>
                <w:szCs w:val="20"/>
              </w:rPr>
              <w:t>. Wydruk testu należy dostarczyć w przypadku, gdy oferta będzie najwyżej oceniona.</w:t>
            </w: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1.4</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Pamięć operacyjna</w:t>
            </w:r>
          </w:p>
        </w:tc>
        <w:tc>
          <w:tcPr>
            <w:tcW w:w="4629" w:type="dxa"/>
          </w:tcPr>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 xml:space="preserve">8 GB,  </w:t>
            </w:r>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Typ pamięci: DDR4.</w:t>
            </w: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1.5</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Parametry pamięci masowej</w:t>
            </w:r>
          </w:p>
        </w:tc>
        <w:tc>
          <w:tcPr>
            <w:tcW w:w="4629" w:type="dxa"/>
          </w:tcPr>
          <w:p w:rsidR="005C7262" w:rsidRDefault="005C7262" w:rsidP="001368A4">
            <w:pPr>
              <w:pStyle w:val="Akapitzlist"/>
              <w:numPr>
                <w:ilvl w:val="0"/>
                <w:numId w:val="2"/>
              </w:numPr>
              <w:suppressAutoHyphens w:val="0"/>
              <w:autoSpaceDN/>
              <w:ind w:left="156" w:hanging="141"/>
              <w:textAlignment w:val="auto"/>
              <w:rPr>
                <w:rFonts w:ascii="Arial Narrow" w:hAnsi="Arial Narrow"/>
                <w:sz w:val="20"/>
                <w:szCs w:val="20"/>
              </w:rPr>
            </w:pPr>
            <w:r w:rsidRPr="001368A4">
              <w:rPr>
                <w:rFonts w:ascii="Arial Narrow" w:hAnsi="Arial Narrow"/>
                <w:sz w:val="20"/>
                <w:szCs w:val="20"/>
              </w:rPr>
              <w:t>Dysk SSD</w:t>
            </w:r>
            <w:r w:rsidR="001368A4" w:rsidRPr="001368A4">
              <w:rPr>
                <w:rFonts w:ascii="Arial Narrow" w:hAnsi="Arial Narrow"/>
                <w:sz w:val="20"/>
                <w:szCs w:val="20"/>
              </w:rPr>
              <w:t xml:space="preserve"> M.2</w:t>
            </w:r>
          </w:p>
          <w:p w:rsidR="001368A4" w:rsidRPr="001368A4" w:rsidRDefault="001368A4" w:rsidP="001368A4">
            <w:pPr>
              <w:pStyle w:val="Akapitzlist"/>
              <w:numPr>
                <w:ilvl w:val="0"/>
                <w:numId w:val="2"/>
              </w:numPr>
              <w:suppressAutoHyphens w:val="0"/>
              <w:autoSpaceDN/>
              <w:ind w:left="156" w:hanging="141"/>
              <w:textAlignment w:val="auto"/>
              <w:rPr>
                <w:rFonts w:ascii="Arial Narrow" w:hAnsi="Arial Narrow"/>
                <w:sz w:val="20"/>
                <w:szCs w:val="20"/>
              </w:rPr>
            </w:pPr>
            <w:r>
              <w:rPr>
                <w:rFonts w:ascii="Arial Narrow" w:hAnsi="Arial Narrow"/>
                <w:sz w:val="20"/>
                <w:szCs w:val="20"/>
              </w:rPr>
              <w:t>Pojemność dysku 256 GB</w:t>
            </w:r>
          </w:p>
          <w:p w:rsidR="005C7262" w:rsidRPr="00AF5740" w:rsidRDefault="005C7262" w:rsidP="00EB6157">
            <w:pPr>
              <w:pStyle w:val="Akapitzlist"/>
              <w:suppressAutoHyphens w:val="0"/>
              <w:autoSpaceDN/>
              <w:ind w:left="156"/>
              <w:textAlignment w:val="auto"/>
              <w:rPr>
                <w:rFonts w:ascii="Arial Narrow" w:hAnsi="Arial Narrow"/>
                <w:sz w:val="20"/>
                <w:szCs w:val="20"/>
              </w:rPr>
            </w:pPr>
          </w:p>
        </w:tc>
        <w:tc>
          <w:tcPr>
            <w:tcW w:w="2075" w:type="dxa"/>
          </w:tcPr>
          <w:p w:rsidR="005C7262" w:rsidRPr="00AF5740" w:rsidRDefault="005C7262" w:rsidP="004B1169">
            <w:pPr>
              <w:rPr>
                <w:rFonts w:ascii="Arial Narrow" w:hAnsi="Arial Narrow"/>
                <w:sz w:val="20"/>
                <w:szCs w:val="20"/>
              </w:rPr>
            </w:pPr>
          </w:p>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1.6</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Złącza i interfejsy</w:t>
            </w:r>
          </w:p>
        </w:tc>
        <w:tc>
          <w:tcPr>
            <w:tcW w:w="4629" w:type="dxa"/>
          </w:tcPr>
          <w:p w:rsidR="001368A4" w:rsidRDefault="001368A4" w:rsidP="00A94EA3">
            <w:pPr>
              <w:pStyle w:val="Akapitzlist"/>
              <w:numPr>
                <w:ilvl w:val="0"/>
                <w:numId w:val="2"/>
              </w:numPr>
              <w:suppressAutoHyphens w:val="0"/>
              <w:autoSpaceDN/>
              <w:ind w:left="156" w:hanging="141"/>
              <w:textAlignment w:val="auto"/>
              <w:rPr>
                <w:rFonts w:ascii="Arial Narrow" w:hAnsi="Arial Narrow"/>
                <w:sz w:val="20"/>
                <w:szCs w:val="20"/>
              </w:rPr>
            </w:pPr>
            <w:r>
              <w:rPr>
                <w:rFonts w:ascii="Arial Narrow" w:hAnsi="Arial Narrow"/>
                <w:sz w:val="20"/>
                <w:szCs w:val="20"/>
              </w:rPr>
              <w:t xml:space="preserve"> HDMI</w:t>
            </w:r>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 xml:space="preserve">1x gniazdo audio </w:t>
            </w:r>
            <w:proofErr w:type="spellStart"/>
            <w:r w:rsidRPr="00AF5740">
              <w:rPr>
                <w:rFonts w:ascii="Arial Narrow" w:hAnsi="Arial Narrow"/>
                <w:sz w:val="20"/>
                <w:szCs w:val="20"/>
              </w:rPr>
              <w:t>combo</w:t>
            </w:r>
            <w:proofErr w:type="spellEnd"/>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Bluetooth 4.0,</w:t>
            </w:r>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 xml:space="preserve">LAN 1 </w:t>
            </w:r>
            <w:proofErr w:type="spellStart"/>
            <w:r w:rsidRPr="00AF5740">
              <w:rPr>
                <w:rFonts w:ascii="Arial Narrow" w:hAnsi="Arial Narrow"/>
                <w:sz w:val="20"/>
                <w:szCs w:val="20"/>
              </w:rPr>
              <w:t>Gbps</w:t>
            </w:r>
            <w:proofErr w:type="spellEnd"/>
            <w:r w:rsidRPr="00AF5740">
              <w:rPr>
                <w:rFonts w:ascii="Arial Narrow" w:hAnsi="Arial Narrow"/>
                <w:sz w:val="20"/>
                <w:szCs w:val="20"/>
              </w:rPr>
              <w:t xml:space="preserve">, WOL </w:t>
            </w:r>
            <w:proofErr w:type="spellStart"/>
            <w:r w:rsidRPr="00AF5740">
              <w:rPr>
                <w:rFonts w:ascii="Arial Narrow" w:hAnsi="Arial Narrow"/>
                <w:sz w:val="20"/>
                <w:szCs w:val="20"/>
              </w:rPr>
              <w:t>Ready</w:t>
            </w:r>
            <w:proofErr w:type="spellEnd"/>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lang w:val="en-US"/>
              </w:rPr>
            </w:pPr>
            <w:proofErr w:type="spellStart"/>
            <w:r w:rsidRPr="00AF5740">
              <w:rPr>
                <w:rFonts w:ascii="Arial Narrow" w:hAnsi="Arial Narrow"/>
                <w:sz w:val="20"/>
                <w:szCs w:val="20"/>
                <w:lang w:val="en-US"/>
              </w:rPr>
              <w:t>WiFi</w:t>
            </w:r>
            <w:proofErr w:type="spellEnd"/>
            <w:r w:rsidRPr="00AF5740">
              <w:rPr>
                <w:rFonts w:ascii="Arial Narrow" w:hAnsi="Arial Narrow"/>
                <w:sz w:val="20"/>
                <w:szCs w:val="20"/>
                <w:lang w:val="en-US"/>
              </w:rPr>
              <w:t xml:space="preserve"> IEEE 802.11a/b/g/n/ac,</w:t>
            </w:r>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lang w:val="en-US"/>
              </w:rPr>
            </w:pPr>
            <w:proofErr w:type="spellStart"/>
            <w:r w:rsidRPr="00AF5740">
              <w:rPr>
                <w:rFonts w:ascii="Arial Narrow" w:hAnsi="Arial Narrow"/>
                <w:sz w:val="20"/>
                <w:szCs w:val="20"/>
                <w:lang w:val="en-US"/>
              </w:rPr>
              <w:t>Czytnik</w:t>
            </w:r>
            <w:proofErr w:type="spellEnd"/>
            <w:r w:rsidRPr="00AF5740">
              <w:rPr>
                <w:rFonts w:ascii="Arial Narrow" w:hAnsi="Arial Narrow"/>
                <w:sz w:val="20"/>
                <w:szCs w:val="20"/>
                <w:lang w:val="en-US"/>
              </w:rPr>
              <w:t xml:space="preserve"> kart SD.</w:t>
            </w:r>
          </w:p>
        </w:tc>
        <w:tc>
          <w:tcPr>
            <w:tcW w:w="2075" w:type="dxa"/>
          </w:tcPr>
          <w:p w:rsidR="005C7262" w:rsidRPr="00AF5740" w:rsidRDefault="005C7262" w:rsidP="004B1169">
            <w:pPr>
              <w:rPr>
                <w:rFonts w:ascii="Arial Narrow" w:hAnsi="Arial Narrow"/>
                <w:sz w:val="20"/>
                <w:szCs w:val="20"/>
                <w:lang w:val="en-US"/>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1.7</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Matryca</w:t>
            </w:r>
          </w:p>
        </w:tc>
        <w:tc>
          <w:tcPr>
            <w:tcW w:w="4629" w:type="dxa"/>
          </w:tcPr>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 xml:space="preserve">Przekątna: </w:t>
            </w:r>
            <w:r w:rsidR="00431FDB">
              <w:rPr>
                <w:rFonts w:ascii="Arial Narrow" w:hAnsi="Arial Narrow"/>
                <w:sz w:val="20"/>
                <w:szCs w:val="20"/>
              </w:rPr>
              <w:t>17,3</w:t>
            </w:r>
            <w:r w:rsidRPr="00AF5740">
              <w:rPr>
                <w:rFonts w:ascii="Arial Narrow" w:hAnsi="Arial Narrow"/>
                <w:sz w:val="20"/>
                <w:szCs w:val="20"/>
              </w:rPr>
              <w:t xml:space="preserve">”, </w:t>
            </w:r>
          </w:p>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Rozdzielczości:  1920 x 1080,</w:t>
            </w:r>
          </w:p>
          <w:p w:rsidR="005C7262" w:rsidRPr="00AF5740" w:rsidRDefault="005C7262" w:rsidP="001368A4">
            <w:pPr>
              <w:pStyle w:val="Akapitzlist"/>
              <w:suppressAutoHyphens w:val="0"/>
              <w:autoSpaceDN/>
              <w:ind w:left="156"/>
              <w:textAlignment w:val="auto"/>
              <w:rPr>
                <w:rFonts w:ascii="Arial Narrow" w:hAnsi="Arial Narrow"/>
                <w:sz w:val="20"/>
                <w:szCs w:val="20"/>
              </w:rPr>
            </w:pP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1.8</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Karta dźwiękowa</w:t>
            </w:r>
          </w:p>
        </w:tc>
        <w:tc>
          <w:tcPr>
            <w:tcW w:w="4629" w:type="dxa"/>
          </w:tcPr>
          <w:p w:rsidR="005C7262" w:rsidRPr="00AF5740" w:rsidRDefault="005C7262" w:rsidP="00EB6157">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Zgodna z HD Audio, wbudowane głośniki stereo min. 2W, mikrofon</w:t>
            </w: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1.9</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Karta graficzna</w:t>
            </w:r>
          </w:p>
        </w:tc>
        <w:tc>
          <w:tcPr>
            <w:tcW w:w="4629"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Obsługa DirectX 12, w</w:t>
            </w:r>
            <w:r w:rsidRPr="00AF5740">
              <w:rPr>
                <w:rFonts w:ascii="Arial Narrow" w:hAnsi="Arial Narrow" w:cs="Tahoma"/>
                <w:sz w:val="20"/>
                <w:szCs w:val="20"/>
              </w:rPr>
              <w:t xml:space="preserve"> teście wydajności: </w:t>
            </w:r>
            <w:proofErr w:type="spellStart"/>
            <w:r w:rsidRPr="00AF5740">
              <w:rPr>
                <w:rFonts w:ascii="Arial Narrow" w:hAnsi="Arial Narrow" w:cs="Tahoma"/>
                <w:sz w:val="20"/>
                <w:szCs w:val="20"/>
              </w:rPr>
              <w:t>PassMarkPerformanceTest</w:t>
            </w:r>
            <w:proofErr w:type="spellEnd"/>
            <w:r w:rsidRPr="00AF5740">
              <w:rPr>
                <w:rFonts w:ascii="Arial Narrow" w:hAnsi="Arial Narrow" w:cs="Tahoma"/>
                <w:sz w:val="20"/>
                <w:szCs w:val="20"/>
              </w:rPr>
              <w:t xml:space="preserve"> wynik min. 850 punktów w G3D</w:t>
            </w: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1.10</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Bateria</w:t>
            </w:r>
          </w:p>
        </w:tc>
        <w:tc>
          <w:tcPr>
            <w:tcW w:w="4629"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 xml:space="preserve">Czas pracy na baterii min. </w:t>
            </w:r>
            <w:r w:rsidR="001368A4">
              <w:rPr>
                <w:rFonts w:ascii="Arial Narrow" w:hAnsi="Arial Narrow"/>
                <w:sz w:val="20"/>
                <w:szCs w:val="20"/>
              </w:rPr>
              <w:t>3</w:t>
            </w:r>
            <w:r w:rsidRPr="00AF5740">
              <w:rPr>
                <w:rFonts w:ascii="Arial Narrow" w:hAnsi="Arial Narrow"/>
                <w:sz w:val="20"/>
                <w:szCs w:val="20"/>
              </w:rPr>
              <w:t>h</w:t>
            </w:r>
          </w:p>
        </w:tc>
        <w:tc>
          <w:tcPr>
            <w:tcW w:w="2075" w:type="dxa"/>
          </w:tcPr>
          <w:p w:rsidR="005C7262" w:rsidRPr="00AF5740" w:rsidRDefault="005C7262" w:rsidP="004B1169">
            <w:pPr>
              <w:rPr>
                <w:rFonts w:ascii="Arial Narrow" w:hAnsi="Arial Narrow"/>
                <w:sz w:val="20"/>
                <w:szCs w:val="20"/>
              </w:rPr>
            </w:pPr>
          </w:p>
        </w:tc>
      </w:tr>
      <w:tr w:rsidR="005C7262" w:rsidRPr="008577DC" w:rsidTr="00B94D60">
        <w:trPr>
          <w:trHeight w:val="1800"/>
        </w:trPr>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1.11</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 xml:space="preserve">Klawiatura </w:t>
            </w:r>
          </w:p>
        </w:tc>
        <w:tc>
          <w:tcPr>
            <w:tcW w:w="4629"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Pełnowymiarowa z wydzielonym blokiem klawiszy numerycznych</w:t>
            </w:r>
          </w:p>
        </w:tc>
        <w:tc>
          <w:tcPr>
            <w:tcW w:w="2075" w:type="dxa"/>
          </w:tcPr>
          <w:p w:rsidR="005C7262" w:rsidRPr="00AF5740" w:rsidRDefault="005C7262" w:rsidP="004B1169">
            <w:pPr>
              <w:rPr>
                <w:rFonts w:ascii="Arial Narrow" w:hAnsi="Arial Narrow"/>
                <w:sz w:val="20"/>
                <w:szCs w:val="20"/>
              </w:rPr>
            </w:pPr>
          </w:p>
        </w:tc>
      </w:tr>
      <w:tr w:rsidR="005C7262" w:rsidRPr="008577DC" w:rsidTr="00B94D60">
        <w:trPr>
          <w:trHeight w:val="1467"/>
        </w:trPr>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lastRenderedPageBreak/>
              <w:t>1.12</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Waga i wymiary</w:t>
            </w:r>
          </w:p>
        </w:tc>
        <w:tc>
          <w:tcPr>
            <w:tcW w:w="4629" w:type="dxa"/>
          </w:tcPr>
          <w:p w:rsidR="005C7262" w:rsidRPr="00AF5740" w:rsidRDefault="005C7262" w:rsidP="00A94EA3">
            <w:pPr>
              <w:pStyle w:val="Akapitzlist"/>
              <w:numPr>
                <w:ilvl w:val="0"/>
                <w:numId w:val="2"/>
              </w:numPr>
              <w:suppressAutoHyphens w:val="0"/>
              <w:autoSpaceDN/>
              <w:ind w:left="156" w:hanging="141"/>
              <w:textAlignment w:val="auto"/>
              <w:rPr>
                <w:rFonts w:ascii="Arial Narrow" w:hAnsi="Arial Narrow"/>
                <w:sz w:val="20"/>
                <w:szCs w:val="20"/>
              </w:rPr>
            </w:pPr>
            <w:r w:rsidRPr="00AF5740">
              <w:rPr>
                <w:rFonts w:ascii="Arial Narrow" w:hAnsi="Arial Narrow"/>
                <w:sz w:val="20"/>
                <w:szCs w:val="20"/>
              </w:rPr>
              <w:t>Waga max do 2</w:t>
            </w:r>
            <w:r w:rsidR="001368A4">
              <w:rPr>
                <w:rFonts w:ascii="Arial Narrow" w:hAnsi="Arial Narrow"/>
                <w:sz w:val="20"/>
                <w:szCs w:val="20"/>
              </w:rPr>
              <w:t>8</w:t>
            </w:r>
            <w:r w:rsidRPr="00AF5740">
              <w:rPr>
                <w:rFonts w:ascii="Arial Narrow" w:hAnsi="Arial Narrow"/>
                <w:sz w:val="20"/>
                <w:szCs w:val="20"/>
              </w:rPr>
              <w:t>00g z baterią i napędem optycznym</w:t>
            </w:r>
          </w:p>
          <w:p w:rsidR="005C7262" w:rsidRPr="00AF5740" w:rsidRDefault="005C7262" w:rsidP="001368A4">
            <w:pPr>
              <w:pStyle w:val="Akapitzlist"/>
              <w:suppressAutoHyphens w:val="0"/>
              <w:autoSpaceDN/>
              <w:ind w:left="156"/>
              <w:textAlignment w:val="auto"/>
              <w:rPr>
                <w:rFonts w:ascii="Arial Narrow" w:hAnsi="Arial Narrow"/>
                <w:sz w:val="20"/>
                <w:szCs w:val="20"/>
              </w:rPr>
            </w:pP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1.13</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Gwarancja</w:t>
            </w:r>
          </w:p>
        </w:tc>
        <w:tc>
          <w:tcPr>
            <w:tcW w:w="4629"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Min 3 lata na laptopa</w:t>
            </w:r>
          </w:p>
          <w:p w:rsidR="005C7262" w:rsidRPr="00AF5740" w:rsidRDefault="005C7262" w:rsidP="004B1169">
            <w:pPr>
              <w:rPr>
                <w:rFonts w:ascii="Arial Narrow" w:hAnsi="Arial Narrow"/>
                <w:sz w:val="20"/>
                <w:szCs w:val="20"/>
              </w:rPr>
            </w:pPr>
            <w:r w:rsidRPr="00AF5740">
              <w:rPr>
                <w:rFonts w:ascii="Arial Narrow" w:hAnsi="Arial Narrow"/>
                <w:sz w:val="20"/>
                <w:szCs w:val="20"/>
              </w:rPr>
              <w:t>Min 1 rok na baterię</w:t>
            </w:r>
          </w:p>
          <w:p w:rsidR="005C7262" w:rsidRPr="00AF5740" w:rsidRDefault="005C7262" w:rsidP="004B1169">
            <w:pPr>
              <w:rPr>
                <w:rFonts w:ascii="Arial Narrow" w:hAnsi="Arial Narrow"/>
                <w:sz w:val="20"/>
                <w:szCs w:val="20"/>
              </w:rPr>
            </w:pPr>
            <w:r w:rsidRPr="00AF5740">
              <w:rPr>
                <w:rFonts w:ascii="Arial Narrow" w:hAnsi="Arial Narrow"/>
                <w:sz w:val="20"/>
                <w:szCs w:val="20"/>
              </w:rPr>
              <w:t>Serwis realizowany przez autoryzowany serwis gwarancyjny producenta</w:t>
            </w: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t>1.14</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Wymagania dodatkowe</w:t>
            </w:r>
          </w:p>
        </w:tc>
        <w:tc>
          <w:tcPr>
            <w:tcW w:w="4629"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Torba w komplecie.</w:t>
            </w: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375A72" w:rsidP="000F4F6A">
            <w:pPr>
              <w:rPr>
                <w:rFonts w:ascii="Arial Narrow" w:hAnsi="Arial Narrow"/>
                <w:sz w:val="20"/>
                <w:szCs w:val="20"/>
              </w:rPr>
            </w:pPr>
            <w:r>
              <w:rPr>
                <w:rFonts w:ascii="Arial Narrow" w:hAnsi="Arial Narrow"/>
                <w:sz w:val="20"/>
                <w:szCs w:val="20"/>
              </w:rPr>
              <w:t>1.1</w:t>
            </w:r>
            <w:r w:rsidR="005C7262" w:rsidRPr="00AF5740">
              <w:rPr>
                <w:rFonts w:ascii="Arial Narrow" w:hAnsi="Arial Narrow"/>
                <w:sz w:val="20"/>
                <w:szCs w:val="20"/>
              </w:rPr>
              <w:t>5</w:t>
            </w:r>
          </w:p>
        </w:tc>
        <w:tc>
          <w:tcPr>
            <w:tcW w:w="2317" w:type="dxa"/>
          </w:tcPr>
          <w:p w:rsidR="005C7262" w:rsidRPr="00AF5740" w:rsidRDefault="005C7262" w:rsidP="005C7262">
            <w:pPr>
              <w:rPr>
                <w:rFonts w:ascii="Arial Narrow" w:hAnsi="Arial Narrow"/>
                <w:sz w:val="20"/>
                <w:szCs w:val="20"/>
              </w:rPr>
            </w:pPr>
            <w:r w:rsidRPr="00AF5740">
              <w:rPr>
                <w:rFonts w:ascii="Arial Narrow" w:hAnsi="Arial Narrow"/>
                <w:sz w:val="20"/>
                <w:szCs w:val="20"/>
              </w:rPr>
              <w:t xml:space="preserve">System operacyjny </w:t>
            </w:r>
          </w:p>
        </w:tc>
        <w:tc>
          <w:tcPr>
            <w:tcW w:w="4629" w:type="dxa"/>
          </w:tcPr>
          <w:p w:rsidR="0078319A" w:rsidRDefault="006F60FE" w:rsidP="00F11453">
            <w:pPr>
              <w:spacing w:before="100" w:after="100"/>
              <w:ind w:left="231"/>
              <w:rPr>
                <w:rFonts w:ascii="Arial Narrow" w:hAnsi="Arial Narrow"/>
                <w:sz w:val="20"/>
                <w:szCs w:val="20"/>
              </w:rPr>
            </w:pPr>
            <w:r>
              <w:rPr>
                <w:rFonts w:ascii="Arial Narrow" w:hAnsi="Arial Narrow"/>
                <w:sz w:val="20"/>
                <w:szCs w:val="20"/>
              </w:rPr>
              <w:t>S</w:t>
            </w:r>
            <w:r w:rsidR="0078319A">
              <w:rPr>
                <w:rFonts w:ascii="Arial Narrow" w:hAnsi="Arial Narrow"/>
                <w:sz w:val="20"/>
                <w:szCs w:val="20"/>
              </w:rPr>
              <w:t>ystem operacyjny o poniższych cechach:</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 Obsługa rozszerzonego pulpitu.</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 Personalizacja pulpitu.</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3.. Zintegrowana z systemem pełna obsługa stylów wizualnych oraz napędów CD-RW, DVD-RW (odczyt i zapis).</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4. Możliwość dokonywania aktualizacji i poprawek systemu przez Internet z możliwością wyboru instalowanych poprawek.</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5. Możliwość dokonywania uaktualnień sterowników urządzeń przez Internet – witrynę producenta systemu.</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6. Darmowe aktualizacje w ramach wersji systemu operacyjnego przez Internet (niezbędne aktualizacje, poprawki, biuletyny bezpieczeństwa muszą być dostarczane bez dodatkowych opłat) – wymagane podanie nazwy strony serwera WWW.</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7. Internetowa aktualizacja zapewniona w języku polskim.</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8. Wbudowana zapora internetowa (firewall) dla ochrony połączeń internetowych; zintegrowana z systemem konsola do zarządzania ustawieniami zapory i regułami IP v4 i v6.</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9. Zlokalizowane w języku polskim, co najmniej następujące elementy: menu, odtwarzacz multimediów, pomoc, komunikaty systemowe.</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 xml:space="preserve">10. Wsparcie dla większości powszechnie używanych urządzeń peryferyjnych (drukarek, urządzeń sieciowych, standardów USB, </w:t>
            </w:r>
            <w:proofErr w:type="spellStart"/>
            <w:r w:rsidRPr="00D77825">
              <w:rPr>
                <w:rFonts w:ascii="Arial Narrow" w:hAnsi="Arial Narrow"/>
                <w:sz w:val="20"/>
                <w:szCs w:val="20"/>
              </w:rPr>
              <w:t>Plug&amp;Play</w:t>
            </w:r>
            <w:proofErr w:type="spellEnd"/>
            <w:r w:rsidRPr="00D77825">
              <w:rPr>
                <w:rFonts w:ascii="Arial Narrow" w:hAnsi="Arial Narrow"/>
                <w:sz w:val="20"/>
                <w:szCs w:val="20"/>
              </w:rPr>
              <w:t xml:space="preserve">, </w:t>
            </w:r>
            <w:proofErr w:type="spellStart"/>
            <w:r w:rsidRPr="00D77825">
              <w:rPr>
                <w:rFonts w:ascii="Arial Narrow" w:hAnsi="Arial Narrow"/>
                <w:sz w:val="20"/>
                <w:szCs w:val="20"/>
              </w:rPr>
              <w:t>Wi</w:t>
            </w:r>
            <w:proofErr w:type="spellEnd"/>
            <w:r w:rsidRPr="00D77825">
              <w:rPr>
                <w:rFonts w:ascii="Arial Narrow" w:hAnsi="Arial Narrow"/>
                <w:sz w:val="20"/>
                <w:szCs w:val="20"/>
              </w:rPr>
              <w:t>-Fi).</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11. Funkcjonalność automatycznej zmiany domyślnej drukarki w zależności od sieci, do której podłączony jest komputer.</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12. Interfejs użytkownika działający w trybie graficznym z elementami 3D, zintegrowana z interfejsem użytkownika interaktywna część pulpitu służącą do uruchamiania aplikacji, które użytkownik może dowolnie wymieniać i pobrać ze strony producenta.</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13. Możliwość zdalnej automatycznej instalacji, konfiguracji, administrowania oraz aktualizowania systemu.</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14. Zabezpieczony hasłem hierarchiczny dostęp do systemu, konta i profile użytkowników zarządzane zdalnie; praca systemu w trybie ochrony kont użytkowników.</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 xml:space="preserve">15. Zintegrowany z systemem moduł wyszukiwania informacji (plików różnego typu) dostępny z kilku poziomów: poziom menu, poziom otwartego okna systemu operacyjnego; system wyszukiwania oparty na </w:t>
            </w:r>
            <w:r w:rsidRPr="00D77825">
              <w:rPr>
                <w:rFonts w:ascii="Arial Narrow" w:hAnsi="Arial Narrow"/>
                <w:sz w:val="20"/>
                <w:szCs w:val="20"/>
              </w:rPr>
              <w:lastRenderedPageBreak/>
              <w:t>konfigurowalnym przez użytkownika module indeksacji zasobów lokalnych.</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16. Zintegrowane z systemem operacyjnym narzędzia zwalczające złośliwe oprogramowanie; aktualizacje dostępne u producenta nieodpłatnie bez ograniczeń czasowych.</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17. Funkcje związane z obsługą komputerów typu TABLET PC, z wbudowanym modułem „uczenia się” pisma użytkownika – obsługa języka polskiego.</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18. Funkcjonalność rozpoznawania mowy, pozwalającą na sterowanie komputerem głosowo, wraz z modułem „uczenia się” głosu użytkownika.</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19. Zintegrowany z systemem operacyjnym moduł synchronizacji komputera z urządzeniami zewnętrznymi.</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20. Wbudowany system pomocy w języku polskim.</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21. Możliwość przystosowania stanowiska dla osób niepełnosprawnych (np. słabo widzących).</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22. Możliwość zarządzania stacją roboczą poprzez polityki – przez politykę rozumiemy zestaw reguł definiujących lub ograniczających funkcjonalność systemu lub aplikacji.</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23. Wdrażanie IPSEC oparte na politykach – wdrażanie IPSEC oparte na zestawach reguł definiujących ustawienia zarządzanych w sposób centralny.</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24. Automatyczne występowanie i używanie (wystawianie) certyfikatów PKI X.509.</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 xml:space="preserve">25. Wsparcie dla logowania przy pomocy </w:t>
            </w:r>
            <w:proofErr w:type="spellStart"/>
            <w:r w:rsidRPr="00D77825">
              <w:rPr>
                <w:rFonts w:ascii="Arial Narrow" w:hAnsi="Arial Narrow"/>
                <w:sz w:val="20"/>
                <w:szCs w:val="20"/>
              </w:rPr>
              <w:t>smartcard</w:t>
            </w:r>
            <w:proofErr w:type="spellEnd"/>
            <w:r w:rsidRPr="00D77825">
              <w:rPr>
                <w:rFonts w:ascii="Arial Narrow" w:hAnsi="Arial Narrow"/>
                <w:sz w:val="20"/>
                <w:szCs w:val="20"/>
              </w:rPr>
              <w:t>.</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26. Rozbudowane polityki bezpieczeństwa – polityki dla systemu operacyjnego i dla wskazanych aplikacji.</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27. System posiada narzędzia służące do administracji, do wykonywania kopii zapasowych polityk i ich odtwarzania oraz generowania raportów z ustawień polityk.</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28. Zdalna pomoc i współdzielenie aplikacji – możliwość zdalnego przejęcia sesji zalogowanego użytkownika celem rozwiązania problemu z komputerem.</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29. Rozwiązanie służące do automatycznego zbudowania obrazu systemu wraz z aplikacjami. Obraz systemu służyć ma do automatycznego upowszechnienia systemu operacyjnego inicjowanego i wykonywanego w całości poprzez sieć komputerową.</w:t>
            </w:r>
          </w:p>
          <w:p w:rsidR="00F11453" w:rsidRPr="00D77825" w:rsidRDefault="00F11453" w:rsidP="00F11453">
            <w:pPr>
              <w:spacing w:before="100" w:after="100"/>
              <w:ind w:left="231"/>
              <w:rPr>
                <w:rFonts w:ascii="Arial Narrow" w:hAnsi="Arial Narrow"/>
                <w:sz w:val="20"/>
                <w:szCs w:val="20"/>
              </w:rPr>
            </w:pPr>
            <w:r w:rsidRPr="00D77825">
              <w:rPr>
                <w:rFonts w:ascii="Arial Narrow" w:hAnsi="Arial Narrow"/>
                <w:sz w:val="20"/>
                <w:szCs w:val="20"/>
              </w:rPr>
              <w:t>30. Rozwiązanie umożliwiające wdrożenie nowego obrazu poprzez zdalną instalację.</w:t>
            </w:r>
          </w:p>
          <w:p w:rsidR="000522B9" w:rsidRPr="00AF5740" w:rsidRDefault="00F11453" w:rsidP="00D77825">
            <w:pPr>
              <w:rPr>
                <w:rFonts w:ascii="Arial Narrow" w:hAnsi="Arial Narrow"/>
                <w:sz w:val="20"/>
                <w:szCs w:val="20"/>
              </w:rPr>
            </w:pPr>
            <w:r w:rsidRPr="00D77825">
              <w:rPr>
                <w:rFonts w:ascii="Arial Narrow" w:hAnsi="Arial Narrow"/>
                <w:sz w:val="20"/>
                <w:szCs w:val="20"/>
              </w:rPr>
              <w:t xml:space="preserve">    31. Graficzne środowisko instalacji i konfiguracji.</w:t>
            </w:r>
          </w:p>
        </w:tc>
        <w:tc>
          <w:tcPr>
            <w:tcW w:w="2075" w:type="dxa"/>
          </w:tcPr>
          <w:p w:rsidR="005C7262" w:rsidRPr="00AF5740" w:rsidRDefault="005C7262" w:rsidP="004B1169">
            <w:pPr>
              <w:rPr>
                <w:rFonts w:ascii="Arial Narrow" w:hAnsi="Arial Narrow"/>
                <w:sz w:val="20"/>
                <w:szCs w:val="20"/>
              </w:rPr>
            </w:pPr>
          </w:p>
        </w:tc>
      </w:tr>
      <w:tr w:rsidR="005C7262" w:rsidRPr="008577DC" w:rsidTr="00B94D60">
        <w:tc>
          <w:tcPr>
            <w:tcW w:w="680" w:type="dxa"/>
          </w:tcPr>
          <w:p w:rsidR="005C7262" w:rsidRPr="00AF5740" w:rsidRDefault="005C7262" w:rsidP="000F4F6A">
            <w:pPr>
              <w:rPr>
                <w:rFonts w:ascii="Arial Narrow" w:hAnsi="Arial Narrow"/>
                <w:sz w:val="20"/>
                <w:szCs w:val="20"/>
              </w:rPr>
            </w:pPr>
            <w:r w:rsidRPr="00AF5740">
              <w:rPr>
                <w:rFonts w:ascii="Arial Narrow" w:hAnsi="Arial Narrow"/>
                <w:sz w:val="20"/>
                <w:szCs w:val="20"/>
              </w:rPr>
              <w:lastRenderedPageBreak/>
              <w:t>1.16</w:t>
            </w:r>
          </w:p>
        </w:tc>
        <w:tc>
          <w:tcPr>
            <w:tcW w:w="2317" w:type="dxa"/>
          </w:tcPr>
          <w:p w:rsidR="005C7262" w:rsidRPr="00AF5740" w:rsidRDefault="005C7262" w:rsidP="004B1169">
            <w:pPr>
              <w:rPr>
                <w:rFonts w:ascii="Arial Narrow" w:hAnsi="Arial Narrow"/>
                <w:sz w:val="20"/>
                <w:szCs w:val="20"/>
              </w:rPr>
            </w:pPr>
            <w:r w:rsidRPr="00AF5740">
              <w:rPr>
                <w:rFonts w:ascii="Arial Narrow" w:hAnsi="Arial Narrow"/>
                <w:sz w:val="20"/>
                <w:szCs w:val="20"/>
              </w:rPr>
              <w:t>Pozostałe oprogramowanie</w:t>
            </w:r>
          </w:p>
        </w:tc>
        <w:tc>
          <w:tcPr>
            <w:tcW w:w="4629" w:type="dxa"/>
          </w:tcPr>
          <w:p w:rsidR="005C7262" w:rsidRPr="00AF5740" w:rsidRDefault="005C7262" w:rsidP="006D213C">
            <w:pPr>
              <w:rPr>
                <w:rFonts w:ascii="Arial Narrow" w:hAnsi="Arial Narrow"/>
                <w:sz w:val="20"/>
                <w:szCs w:val="20"/>
              </w:rPr>
            </w:pPr>
            <w:r w:rsidRPr="00AF5740">
              <w:rPr>
                <w:rFonts w:ascii="Arial Narrow" w:hAnsi="Arial Narrow"/>
                <w:sz w:val="20"/>
                <w:szCs w:val="20"/>
              </w:rPr>
              <w:t>-Program antywirusowy</w:t>
            </w:r>
          </w:p>
        </w:tc>
        <w:tc>
          <w:tcPr>
            <w:tcW w:w="2075" w:type="dxa"/>
          </w:tcPr>
          <w:p w:rsidR="005C7262" w:rsidRPr="00AF5740" w:rsidRDefault="005C7262" w:rsidP="004B1169">
            <w:pPr>
              <w:rPr>
                <w:rFonts w:ascii="Arial Narrow" w:hAnsi="Arial Narrow"/>
                <w:sz w:val="20"/>
                <w:szCs w:val="20"/>
              </w:rPr>
            </w:pPr>
          </w:p>
        </w:tc>
      </w:tr>
      <w:tr w:rsidR="006D213C" w:rsidRPr="008577DC" w:rsidTr="00B94D60">
        <w:tc>
          <w:tcPr>
            <w:tcW w:w="680" w:type="dxa"/>
          </w:tcPr>
          <w:p w:rsidR="006D213C" w:rsidRPr="00AF5740" w:rsidRDefault="006D213C" w:rsidP="000F4F6A">
            <w:pPr>
              <w:rPr>
                <w:rFonts w:ascii="Arial Narrow" w:hAnsi="Arial Narrow"/>
                <w:sz w:val="20"/>
                <w:szCs w:val="20"/>
              </w:rPr>
            </w:pPr>
            <w:r w:rsidRPr="00AF5740">
              <w:rPr>
                <w:rFonts w:ascii="Arial Narrow" w:hAnsi="Arial Narrow"/>
                <w:sz w:val="20"/>
                <w:szCs w:val="20"/>
              </w:rPr>
              <w:t>1.17</w:t>
            </w:r>
          </w:p>
          <w:p w:rsidR="006D213C" w:rsidRPr="00AF5740" w:rsidRDefault="006D213C" w:rsidP="000F4F6A">
            <w:pPr>
              <w:rPr>
                <w:rFonts w:ascii="Arial Narrow" w:hAnsi="Arial Narrow"/>
                <w:sz w:val="20"/>
                <w:szCs w:val="20"/>
              </w:rPr>
            </w:pPr>
          </w:p>
        </w:tc>
        <w:tc>
          <w:tcPr>
            <w:tcW w:w="2317" w:type="dxa"/>
          </w:tcPr>
          <w:p w:rsidR="006D213C" w:rsidRPr="00AF5740" w:rsidRDefault="006D213C" w:rsidP="004B1169">
            <w:pPr>
              <w:rPr>
                <w:rFonts w:ascii="Arial Narrow" w:hAnsi="Arial Narrow"/>
                <w:sz w:val="20"/>
                <w:szCs w:val="20"/>
              </w:rPr>
            </w:pPr>
            <w:r w:rsidRPr="00AF5740">
              <w:rPr>
                <w:rFonts w:ascii="Arial Narrow" w:hAnsi="Arial Narrow"/>
                <w:sz w:val="20"/>
                <w:szCs w:val="20"/>
              </w:rPr>
              <w:t>Oprogramowanie biurowe</w:t>
            </w:r>
          </w:p>
        </w:tc>
        <w:tc>
          <w:tcPr>
            <w:tcW w:w="4629" w:type="dxa"/>
          </w:tcPr>
          <w:p w:rsidR="006D213C" w:rsidRPr="00AF5740" w:rsidRDefault="006D213C" w:rsidP="006D213C">
            <w:pPr>
              <w:rPr>
                <w:rFonts w:ascii="Arial Narrow" w:hAnsi="Arial Narrow"/>
                <w:sz w:val="20"/>
                <w:szCs w:val="20"/>
              </w:rPr>
            </w:pPr>
            <w:r w:rsidRPr="00AF5740">
              <w:rPr>
                <w:rFonts w:ascii="Arial Narrow" w:hAnsi="Arial Narrow"/>
                <w:sz w:val="20"/>
                <w:szCs w:val="20"/>
              </w:rPr>
              <w:t xml:space="preserve">Oprogramowanie komputerowe zawierające edytor tekstów, arkusz kalkulacyjny, edytor prezentacji, edytor notatek, pocztę e-mail; </w:t>
            </w:r>
          </w:p>
          <w:p w:rsidR="006D213C" w:rsidRPr="00AF5740" w:rsidRDefault="006D213C" w:rsidP="006D213C">
            <w:pPr>
              <w:rPr>
                <w:rFonts w:ascii="Arial Narrow" w:hAnsi="Arial Narrow"/>
                <w:sz w:val="20"/>
                <w:szCs w:val="20"/>
              </w:rPr>
            </w:pPr>
            <w:r w:rsidRPr="00AF5740">
              <w:rPr>
                <w:rFonts w:ascii="Arial Narrow" w:hAnsi="Arial Narrow"/>
                <w:sz w:val="20"/>
                <w:szCs w:val="20"/>
              </w:rPr>
              <w:t>- możliwość konwertowania plików (tekstowych, arkuszy kalkulacyjnych, prezentacji) do formatu .pdf;</w:t>
            </w:r>
          </w:p>
          <w:p w:rsidR="006D213C" w:rsidRPr="00AF5740" w:rsidRDefault="006D213C" w:rsidP="006D213C">
            <w:pPr>
              <w:rPr>
                <w:rFonts w:ascii="Arial Narrow" w:hAnsi="Arial Narrow"/>
                <w:sz w:val="20"/>
                <w:szCs w:val="20"/>
              </w:rPr>
            </w:pPr>
            <w:r w:rsidRPr="00AF5740">
              <w:rPr>
                <w:rFonts w:ascii="Arial Narrow" w:hAnsi="Arial Narrow"/>
                <w:sz w:val="20"/>
                <w:szCs w:val="20"/>
              </w:rPr>
              <w:t xml:space="preserve">- bezpłatne aplikacje do edytowania, udostępniania i uzyskiwania dostępu do dokumentów; </w:t>
            </w:r>
          </w:p>
          <w:p w:rsidR="006D213C" w:rsidRPr="00AF5740" w:rsidRDefault="006D213C" w:rsidP="006D213C">
            <w:pPr>
              <w:rPr>
                <w:rFonts w:ascii="Arial Narrow" w:hAnsi="Arial Narrow"/>
                <w:sz w:val="20"/>
                <w:szCs w:val="20"/>
              </w:rPr>
            </w:pPr>
            <w:r w:rsidRPr="00AF5740">
              <w:rPr>
                <w:rFonts w:ascii="Arial Narrow" w:hAnsi="Arial Narrow"/>
                <w:sz w:val="20"/>
                <w:szCs w:val="20"/>
              </w:rPr>
              <w:t>- jedna licencja na 1 stanowisko (z możliwością przeniesienia na inny komputer);</w:t>
            </w:r>
          </w:p>
          <w:p w:rsidR="006D213C" w:rsidRPr="00AF5740" w:rsidRDefault="006D213C" w:rsidP="006D213C">
            <w:pPr>
              <w:rPr>
                <w:rFonts w:ascii="Arial Narrow" w:hAnsi="Arial Narrow"/>
                <w:sz w:val="20"/>
                <w:szCs w:val="20"/>
              </w:rPr>
            </w:pPr>
            <w:r w:rsidRPr="00AF5740">
              <w:rPr>
                <w:rFonts w:ascii="Arial Narrow" w:hAnsi="Arial Narrow"/>
                <w:sz w:val="20"/>
                <w:szCs w:val="20"/>
              </w:rPr>
              <w:t xml:space="preserve">- oprogramowanie w najnowszej dostępnej wersji producenta </w:t>
            </w:r>
          </w:p>
          <w:p w:rsidR="006D213C" w:rsidRPr="00AF5740" w:rsidRDefault="006D213C" w:rsidP="006D213C">
            <w:pPr>
              <w:rPr>
                <w:rFonts w:ascii="Arial Narrow" w:hAnsi="Arial Narrow"/>
                <w:sz w:val="20"/>
                <w:szCs w:val="20"/>
              </w:rPr>
            </w:pPr>
            <w:r w:rsidRPr="00AF5740">
              <w:rPr>
                <w:rFonts w:ascii="Arial Narrow" w:hAnsi="Arial Narrow"/>
                <w:sz w:val="20"/>
                <w:szCs w:val="20"/>
              </w:rPr>
              <w:t xml:space="preserve">- wersja oprogramowania dla placówek edukacyjnych, licencja zbiorcza edukacyjna (określenie podmiotów licencji </w:t>
            </w:r>
            <w:r w:rsidRPr="00AF5740">
              <w:rPr>
                <w:rFonts w:ascii="Arial Narrow" w:hAnsi="Arial Narrow"/>
                <w:sz w:val="20"/>
                <w:szCs w:val="20"/>
              </w:rPr>
              <w:lastRenderedPageBreak/>
              <w:t>nastąpi na poziomie podpisania umowy)</w:t>
            </w:r>
          </w:p>
          <w:p w:rsidR="006D213C" w:rsidRPr="00AF5740" w:rsidRDefault="006D213C" w:rsidP="006D213C">
            <w:pPr>
              <w:rPr>
                <w:rFonts w:ascii="Arial Narrow" w:hAnsi="Arial Narrow"/>
                <w:sz w:val="20"/>
                <w:szCs w:val="20"/>
              </w:rPr>
            </w:pPr>
            <w:r w:rsidRPr="00AF5740">
              <w:rPr>
                <w:rFonts w:ascii="Arial Narrow" w:hAnsi="Arial Narrow"/>
                <w:sz w:val="20"/>
                <w:szCs w:val="20"/>
              </w:rPr>
              <w:t xml:space="preserve">- certyfikat licencyjny </w:t>
            </w:r>
          </w:p>
          <w:p w:rsidR="006D213C" w:rsidRPr="00AF5740" w:rsidRDefault="006D213C" w:rsidP="006D213C">
            <w:pPr>
              <w:rPr>
                <w:rFonts w:ascii="Arial Narrow" w:hAnsi="Arial Narrow"/>
                <w:sz w:val="20"/>
                <w:szCs w:val="20"/>
              </w:rPr>
            </w:pPr>
            <w:r w:rsidRPr="00AF5740">
              <w:rPr>
                <w:rFonts w:ascii="Arial Narrow" w:hAnsi="Arial Narrow"/>
                <w:sz w:val="20"/>
                <w:szCs w:val="20"/>
              </w:rPr>
              <w:t xml:space="preserve">- wersja językowa oprogramowania: polska; </w:t>
            </w:r>
          </w:p>
          <w:p w:rsidR="006D213C" w:rsidRPr="00AF5740" w:rsidRDefault="006D213C" w:rsidP="006D213C">
            <w:pPr>
              <w:rPr>
                <w:rFonts w:ascii="Arial Narrow" w:hAnsi="Arial Narrow"/>
                <w:sz w:val="20"/>
                <w:szCs w:val="20"/>
              </w:rPr>
            </w:pPr>
            <w:r w:rsidRPr="00AF5740">
              <w:rPr>
                <w:rFonts w:ascii="Arial Narrow" w:hAnsi="Arial Narrow"/>
                <w:sz w:val="20"/>
                <w:szCs w:val="20"/>
              </w:rPr>
              <w:t xml:space="preserve">- wersja oprogramowania: do użytku edukacyjnego (certyfikat poświadczający prawo do używania edukacyjnego); </w:t>
            </w:r>
          </w:p>
          <w:p w:rsidR="006D213C" w:rsidRPr="00AF5740" w:rsidRDefault="006D213C" w:rsidP="006D213C">
            <w:pPr>
              <w:rPr>
                <w:rFonts w:ascii="Arial Narrow" w:hAnsi="Arial Narrow"/>
                <w:sz w:val="20"/>
                <w:szCs w:val="20"/>
              </w:rPr>
            </w:pPr>
            <w:r w:rsidRPr="00AF5740">
              <w:rPr>
                <w:rFonts w:ascii="Arial Narrow" w:hAnsi="Arial Narrow"/>
                <w:sz w:val="20"/>
                <w:szCs w:val="20"/>
              </w:rPr>
              <w:t>- okres ważności licencji: wieczysty/bezterminowy</w:t>
            </w:r>
          </w:p>
          <w:p w:rsidR="006D213C" w:rsidRPr="00AF5740" w:rsidRDefault="006D213C" w:rsidP="006D213C">
            <w:pPr>
              <w:rPr>
                <w:rFonts w:ascii="Arial Narrow" w:hAnsi="Arial Narrow"/>
                <w:sz w:val="20"/>
                <w:szCs w:val="20"/>
              </w:rPr>
            </w:pPr>
            <w:r w:rsidRPr="00AF5740">
              <w:rPr>
                <w:rFonts w:ascii="Arial Narrow" w:hAnsi="Arial Narrow"/>
                <w:sz w:val="20"/>
                <w:szCs w:val="20"/>
              </w:rPr>
              <w:t>- forma instalacji: on-</w:t>
            </w:r>
            <w:proofErr w:type="spellStart"/>
            <w:r w:rsidRPr="00AF5740">
              <w:rPr>
                <w:rFonts w:ascii="Arial Narrow" w:hAnsi="Arial Narrow"/>
                <w:sz w:val="20"/>
                <w:szCs w:val="20"/>
              </w:rPr>
              <w:t>line</w:t>
            </w:r>
            <w:proofErr w:type="spellEnd"/>
            <w:r w:rsidRPr="00AF5740">
              <w:rPr>
                <w:rFonts w:ascii="Arial Narrow" w:hAnsi="Arial Narrow"/>
                <w:sz w:val="20"/>
                <w:szCs w:val="20"/>
              </w:rPr>
              <w:t xml:space="preserve"> lub z płyty CD/DVD – instalacja na miejscu dostawy (szkoła) na koszt dostawcy</w:t>
            </w:r>
          </w:p>
        </w:tc>
        <w:tc>
          <w:tcPr>
            <w:tcW w:w="2075" w:type="dxa"/>
          </w:tcPr>
          <w:p w:rsidR="006D213C" w:rsidRPr="00AF5740" w:rsidRDefault="006D213C" w:rsidP="004B1169">
            <w:pPr>
              <w:rPr>
                <w:rFonts w:ascii="Arial Narrow" w:hAnsi="Arial Narrow"/>
                <w:sz w:val="20"/>
                <w:szCs w:val="20"/>
              </w:rPr>
            </w:pPr>
          </w:p>
        </w:tc>
      </w:tr>
    </w:tbl>
    <w:p w:rsidR="00A94EA3" w:rsidRDefault="00A94EA3" w:rsidP="00A94EA3">
      <w:pPr>
        <w:rPr>
          <w:rFonts w:ascii="Arial Narrow" w:hAnsi="Arial Narrow"/>
          <w:b/>
          <w:sz w:val="22"/>
          <w:szCs w:val="22"/>
        </w:rPr>
      </w:pPr>
    </w:p>
    <w:p w:rsidR="006A17BA" w:rsidRDefault="006A17BA" w:rsidP="00A94EA3">
      <w:pPr>
        <w:rPr>
          <w:rFonts w:ascii="Arial Narrow" w:hAnsi="Arial Narrow"/>
          <w:b/>
          <w:sz w:val="22"/>
          <w:szCs w:val="22"/>
        </w:rPr>
      </w:pPr>
    </w:p>
    <w:p w:rsidR="006A17BA" w:rsidRDefault="006A17BA" w:rsidP="00A94EA3">
      <w:pPr>
        <w:rPr>
          <w:rFonts w:ascii="Arial Narrow" w:hAnsi="Arial Narrow"/>
          <w:b/>
          <w:sz w:val="22"/>
          <w:szCs w:val="22"/>
        </w:rPr>
      </w:pPr>
    </w:p>
    <w:p w:rsidR="00A94EA3" w:rsidRDefault="00A94EA3" w:rsidP="00A94EA3">
      <w:pPr>
        <w:rPr>
          <w:rFonts w:ascii="Arial Narrow" w:hAnsi="Arial Narrow"/>
          <w:b/>
          <w:sz w:val="22"/>
          <w:szCs w:val="22"/>
        </w:rPr>
      </w:pPr>
      <w:r>
        <w:rPr>
          <w:rFonts w:ascii="Arial Narrow" w:hAnsi="Arial Narrow"/>
          <w:b/>
          <w:sz w:val="22"/>
          <w:szCs w:val="22"/>
        </w:rPr>
        <w:t>Miejsce dostawy:</w:t>
      </w:r>
    </w:p>
    <w:p w:rsidR="00A94EA3" w:rsidRDefault="00A94EA3" w:rsidP="00A94EA3">
      <w:pPr>
        <w:rPr>
          <w:rFonts w:ascii="Arial Narrow" w:hAnsi="Arial Narrow"/>
          <w:b/>
          <w:sz w:val="22"/>
          <w:szCs w:val="22"/>
        </w:rPr>
      </w:pPr>
    </w:p>
    <w:p w:rsidR="00A94EA3" w:rsidRDefault="004B1169" w:rsidP="00A94EA3">
      <w:pPr>
        <w:rPr>
          <w:rFonts w:ascii="Arial Narrow" w:hAnsi="Arial Narrow"/>
          <w:b/>
          <w:sz w:val="22"/>
          <w:szCs w:val="22"/>
        </w:rPr>
      </w:pPr>
      <w:r>
        <w:rPr>
          <w:rFonts w:ascii="Arial Narrow" w:hAnsi="Arial Narrow"/>
          <w:b/>
          <w:sz w:val="22"/>
          <w:szCs w:val="22"/>
        </w:rPr>
        <w:t>21</w:t>
      </w:r>
      <w:r w:rsidR="00A94EA3">
        <w:rPr>
          <w:rFonts w:ascii="Arial Narrow" w:hAnsi="Arial Narrow"/>
          <w:b/>
          <w:sz w:val="22"/>
          <w:szCs w:val="22"/>
        </w:rPr>
        <w:t xml:space="preserve"> sztuk  komputer</w:t>
      </w:r>
      <w:r>
        <w:rPr>
          <w:rFonts w:ascii="Arial Narrow" w:hAnsi="Arial Narrow"/>
          <w:b/>
          <w:sz w:val="22"/>
          <w:szCs w:val="22"/>
        </w:rPr>
        <w:t>ów przenośnych (laptopów)</w:t>
      </w:r>
      <w:r w:rsidR="00A94EA3">
        <w:rPr>
          <w:rFonts w:ascii="Arial Narrow" w:hAnsi="Arial Narrow"/>
          <w:b/>
          <w:sz w:val="22"/>
          <w:szCs w:val="22"/>
        </w:rPr>
        <w:t xml:space="preserve"> do </w:t>
      </w:r>
      <w:r>
        <w:rPr>
          <w:rFonts w:ascii="Arial Narrow" w:hAnsi="Arial Narrow"/>
          <w:b/>
          <w:sz w:val="22"/>
          <w:szCs w:val="22"/>
        </w:rPr>
        <w:t xml:space="preserve">Szkoły </w:t>
      </w:r>
      <w:r w:rsidR="000F4F6A">
        <w:rPr>
          <w:rFonts w:ascii="Arial Narrow" w:hAnsi="Arial Narrow"/>
          <w:b/>
          <w:sz w:val="22"/>
          <w:szCs w:val="22"/>
        </w:rPr>
        <w:t>P</w:t>
      </w:r>
      <w:r>
        <w:rPr>
          <w:rFonts w:ascii="Arial Narrow" w:hAnsi="Arial Narrow"/>
          <w:b/>
          <w:sz w:val="22"/>
          <w:szCs w:val="22"/>
        </w:rPr>
        <w:t>odstawowej im. Jana Pawła II w Czarnem</w:t>
      </w:r>
      <w:r w:rsidR="00A94EA3">
        <w:rPr>
          <w:rFonts w:ascii="Arial Narrow" w:hAnsi="Arial Narrow"/>
          <w:b/>
          <w:sz w:val="22"/>
          <w:szCs w:val="22"/>
        </w:rPr>
        <w:t>,</w:t>
      </w:r>
      <w:r w:rsidR="00AB278B">
        <w:rPr>
          <w:rFonts w:ascii="Arial Narrow" w:hAnsi="Arial Narrow"/>
          <w:b/>
          <w:sz w:val="22"/>
          <w:szCs w:val="22"/>
        </w:rPr>
        <w:t>(adres: 87-603 Czarne 7)</w:t>
      </w:r>
    </w:p>
    <w:p w:rsidR="000F4F6A" w:rsidRDefault="000F4F6A" w:rsidP="00A94EA3">
      <w:pPr>
        <w:rPr>
          <w:rFonts w:ascii="Arial Narrow" w:hAnsi="Arial Narrow"/>
          <w:b/>
          <w:sz w:val="22"/>
          <w:szCs w:val="22"/>
        </w:rPr>
      </w:pPr>
    </w:p>
    <w:p w:rsidR="000F4F6A" w:rsidRDefault="00474B3F" w:rsidP="00A94EA3">
      <w:pPr>
        <w:rPr>
          <w:rFonts w:ascii="Arial Narrow" w:hAnsi="Arial Narrow"/>
          <w:b/>
          <w:sz w:val="22"/>
          <w:szCs w:val="22"/>
        </w:rPr>
      </w:pPr>
      <w:r>
        <w:rPr>
          <w:rFonts w:ascii="Arial Narrow" w:hAnsi="Arial Narrow"/>
          <w:b/>
          <w:sz w:val="22"/>
          <w:szCs w:val="22"/>
        </w:rPr>
        <w:t>21 sztuk komputerów przenośnych (laptopów) do Szkoły Podstawowej im. Mikołaja Kopernika w Zadusznikach,</w:t>
      </w:r>
      <w:r w:rsidR="00AB278B">
        <w:rPr>
          <w:rFonts w:ascii="Arial Narrow" w:hAnsi="Arial Narrow"/>
          <w:b/>
          <w:sz w:val="22"/>
          <w:szCs w:val="22"/>
        </w:rPr>
        <w:t>(adres:87-612 Zaduszniki 4)</w:t>
      </w:r>
    </w:p>
    <w:p w:rsidR="00474B3F" w:rsidRDefault="00474B3F" w:rsidP="00A94EA3">
      <w:pPr>
        <w:rPr>
          <w:rFonts w:ascii="Arial Narrow" w:hAnsi="Arial Narrow"/>
          <w:b/>
          <w:sz w:val="22"/>
          <w:szCs w:val="22"/>
        </w:rPr>
      </w:pPr>
    </w:p>
    <w:p w:rsidR="00474B3F" w:rsidRDefault="00474B3F" w:rsidP="00A94EA3">
      <w:pPr>
        <w:rPr>
          <w:rFonts w:ascii="Arial Narrow" w:hAnsi="Arial Narrow"/>
          <w:b/>
          <w:sz w:val="22"/>
          <w:szCs w:val="22"/>
        </w:rPr>
      </w:pPr>
      <w:r>
        <w:rPr>
          <w:rFonts w:ascii="Arial Narrow" w:hAnsi="Arial Narrow"/>
          <w:b/>
          <w:sz w:val="22"/>
          <w:szCs w:val="22"/>
        </w:rPr>
        <w:t>26 sztuk komputerów przenośnych (laptopów) do Szkoły Podstawowej im. Władysława Broniewskiego w Wielgi</w:t>
      </w:r>
      <w:r w:rsidR="00C41E81">
        <w:rPr>
          <w:rFonts w:ascii="Arial Narrow" w:hAnsi="Arial Narrow"/>
          <w:b/>
          <w:sz w:val="22"/>
          <w:szCs w:val="22"/>
        </w:rPr>
        <w:t>e</w:t>
      </w:r>
      <w:r>
        <w:rPr>
          <w:rFonts w:ascii="Arial Narrow" w:hAnsi="Arial Narrow"/>
          <w:b/>
          <w:sz w:val="22"/>
          <w:szCs w:val="22"/>
        </w:rPr>
        <w:t>m.</w:t>
      </w:r>
      <w:r w:rsidR="00AB278B">
        <w:rPr>
          <w:rFonts w:ascii="Arial Narrow" w:hAnsi="Arial Narrow"/>
          <w:b/>
          <w:sz w:val="22"/>
          <w:szCs w:val="22"/>
        </w:rPr>
        <w:t>(adres: Zespół Placówek Oświatowych, ul. Szkolna 5, 87-603 Wielgie)</w:t>
      </w:r>
    </w:p>
    <w:p w:rsidR="00474B3F" w:rsidRDefault="00474B3F" w:rsidP="00A94EA3">
      <w:pPr>
        <w:rPr>
          <w:rFonts w:ascii="Arial Narrow" w:hAnsi="Arial Narrow"/>
          <w:b/>
          <w:sz w:val="22"/>
          <w:szCs w:val="22"/>
        </w:rPr>
      </w:pPr>
    </w:p>
    <w:p w:rsidR="005C7262" w:rsidRDefault="005C7262" w:rsidP="00A94EA3">
      <w:pPr>
        <w:rPr>
          <w:rFonts w:ascii="Arial Narrow" w:hAnsi="Arial Narrow"/>
          <w:b/>
          <w:sz w:val="22"/>
          <w:szCs w:val="22"/>
        </w:rPr>
      </w:pPr>
    </w:p>
    <w:p w:rsidR="00307BD8" w:rsidRPr="00A510C8" w:rsidRDefault="00254650" w:rsidP="00A94EA3">
      <w:pPr>
        <w:rPr>
          <w:rFonts w:ascii="Arial Narrow" w:hAnsi="Arial Narrow"/>
          <w:b/>
          <w:sz w:val="22"/>
          <w:szCs w:val="22"/>
        </w:rPr>
      </w:pPr>
      <w:r>
        <w:rPr>
          <w:rFonts w:ascii="Arial Narrow" w:hAnsi="Arial Narrow"/>
          <w:b/>
          <w:sz w:val="22"/>
          <w:szCs w:val="22"/>
        </w:rPr>
        <w:t>2.</w:t>
      </w:r>
      <w:r w:rsidR="00A94EA3">
        <w:rPr>
          <w:rFonts w:ascii="Arial Narrow" w:hAnsi="Arial Narrow"/>
          <w:b/>
          <w:sz w:val="22"/>
          <w:szCs w:val="22"/>
        </w:rPr>
        <w:t xml:space="preserve"> Zakup i dostawa </w:t>
      </w:r>
      <w:r w:rsidR="00307BD8" w:rsidRPr="00A510C8">
        <w:rPr>
          <w:rFonts w:ascii="Arial Narrow" w:hAnsi="Arial Narrow"/>
          <w:b/>
          <w:sz w:val="22"/>
          <w:szCs w:val="22"/>
        </w:rPr>
        <w:t xml:space="preserve">3 serwerów </w:t>
      </w:r>
      <w:r w:rsidRPr="00A510C8">
        <w:rPr>
          <w:rFonts w:ascii="Arial Narrow" w:hAnsi="Arial Narrow"/>
          <w:b/>
          <w:sz w:val="22"/>
          <w:szCs w:val="22"/>
        </w:rPr>
        <w:t>z akcesoriami</w:t>
      </w:r>
    </w:p>
    <w:tbl>
      <w:tblPr>
        <w:tblStyle w:val="TableNormal"/>
        <w:tblW w:w="980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011"/>
        <w:gridCol w:w="4935"/>
        <w:gridCol w:w="2410"/>
      </w:tblGrid>
      <w:tr w:rsidR="00D33906" w:rsidTr="00D33906">
        <w:trPr>
          <w:trHeight w:val="1276"/>
        </w:trPr>
        <w:tc>
          <w:tcPr>
            <w:tcW w:w="446" w:type="dxa"/>
          </w:tcPr>
          <w:p w:rsidR="00D33906" w:rsidRPr="00254650" w:rsidRDefault="00D33906" w:rsidP="00FD66D0">
            <w:pPr>
              <w:rPr>
                <w:rFonts w:ascii="Arial Narrow" w:hAnsi="Arial Narrow"/>
                <w:sz w:val="20"/>
                <w:szCs w:val="20"/>
                <w:lang w:val="pl-PL"/>
              </w:rPr>
            </w:pPr>
          </w:p>
        </w:tc>
        <w:tc>
          <w:tcPr>
            <w:tcW w:w="2011" w:type="dxa"/>
          </w:tcPr>
          <w:p w:rsidR="00D33906" w:rsidRPr="00254650" w:rsidRDefault="00D33906" w:rsidP="00FD66D0">
            <w:pPr>
              <w:rPr>
                <w:rFonts w:ascii="Arial Narrow" w:hAnsi="Arial Narrow"/>
                <w:sz w:val="20"/>
                <w:szCs w:val="20"/>
                <w:lang w:val="pl-PL"/>
              </w:rPr>
            </w:pPr>
          </w:p>
        </w:tc>
        <w:tc>
          <w:tcPr>
            <w:tcW w:w="4935" w:type="dxa"/>
          </w:tcPr>
          <w:p w:rsidR="00D33906" w:rsidRPr="00254650" w:rsidRDefault="00D33906" w:rsidP="00FD66D0">
            <w:pPr>
              <w:rPr>
                <w:rFonts w:ascii="Arial Narrow" w:hAnsi="Arial Narrow"/>
                <w:sz w:val="20"/>
                <w:szCs w:val="20"/>
                <w:lang w:val="pl-PL"/>
              </w:rPr>
            </w:pPr>
          </w:p>
        </w:tc>
        <w:tc>
          <w:tcPr>
            <w:tcW w:w="2410" w:type="dxa"/>
          </w:tcPr>
          <w:p w:rsidR="00D33906" w:rsidRPr="00E3489F" w:rsidRDefault="00D33906" w:rsidP="00FD66D0">
            <w:pPr>
              <w:rPr>
                <w:rFonts w:ascii="Arial Narrow" w:hAnsi="Arial Narrow"/>
                <w:sz w:val="20"/>
                <w:szCs w:val="20"/>
                <w:lang w:val="pl-PL"/>
              </w:rPr>
            </w:pPr>
            <w:r w:rsidRPr="00E3489F">
              <w:rPr>
                <w:rFonts w:ascii="Arial Narrow" w:hAnsi="Arial Narrow"/>
                <w:b/>
                <w:sz w:val="20"/>
                <w:szCs w:val="20"/>
                <w:lang w:val="pl-PL"/>
              </w:rPr>
              <w:t>Producent/Model oferowanego sprzętu lub oprogramowania…………………………………………………………….</w:t>
            </w:r>
          </w:p>
        </w:tc>
      </w:tr>
      <w:tr w:rsidR="00D33906" w:rsidTr="00FD66D0">
        <w:trPr>
          <w:trHeight w:val="215"/>
        </w:trPr>
        <w:tc>
          <w:tcPr>
            <w:tcW w:w="446" w:type="dxa"/>
            <w:vAlign w:val="center"/>
          </w:tcPr>
          <w:p w:rsidR="00D33906" w:rsidRPr="00E3489F" w:rsidRDefault="00D33906" w:rsidP="00FD66D0">
            <w:pPr>
              <w:jc w:val="center"/>
              <w:rPr>
                <w:rFonts w:ascii="Arial Narrow" w:hAnsi="Arial Narrow"/>
                <w:b/>
                <w:sz w:val="20"/>
                <w:szCs w:val="20"/>
              </w:rPr>
            </w:pPr>
            <w:proofErr w:type="spellStart"/>
            <w:r w:rsidRPr="00E3489F">
              <w:rPr>
                <w:rFonts w:ascii="Arial Narrow" w:hAnsi="Arial Narrow"/>
                <w:b/>
                <w:sz w:val="20"/>
                <w:szCs w:val="20"/>
              </w:rPr>
              <w:t>Lp</w:t>
            </w:r>
            <w:proofErr w:type="spellEnd"/>
            <w:r w:rsidRPr="00E3489F">
              <w:rPr>
                <w:rFonts w:ascii="Arial Narrow" w:hAnsi="Arial Narrow"/>
                <w:b/>
                <w:sz w:val="20"/>
                <w:szCs w:val="20"/>
              </w:rPr>
              <w:t>.</w:t>
            </w:r>
          </w:p>
        </w:tc>
        <w:tc>
          <w:tcPr>
            <w:tcW w:w="2011" w:type="dxa"/>
            <w:vAlign w:val="center"/>
          </w:tcPr>
          <w:p w:rsidR="00D33906" w:rsidRPr="00E3489F" w:rsidRDefault="00D33906" w:rsidP="00FD66D0">
            <w:pPr>
              <w:jc w:val="center"/>
              <w:rPr>
                <w:rFonts w:ascii="Arial Narrow" w:hAnsi="Arial Narrow"/>
                <w:b/>
                <w:sz w:val="20"/>
                <w:szCs w:val="20"/>
              </w:rPr>
            </w:pPr>
            <w:proofErr w:type="spellStart"/>
            <w:r w:rsidRPr="00E3489F">
              <w:rPr>
                <w:rFonts w:ascii="Arial Narrow" w:hAnsi="Arial Narrow"/>
                <w:b/>
                <w:sz w:val="20"/>
                <w:szCs w:val="20"/>
              </w:rPr>
              <w:t>Parametry</w:t>
            </w:r>
            <w:proofErr w:type="spellEnd"/>
            <w:r w:rsidRPr="00E3489F">
              <w:rPr>
                <w:rFonts w:ascii="Arial Narrow" w:hAnsi="Arial Narrow"/>
                <w:b/>
                <w:sz w:val="20"/>
                <w:szCs w:val="20"/>
              </w:rPr>
              <w:t xml:space="preserve"> </w:t>
            </w:r>
            <w:proofErr w:type="spellStart"/>
            <w:r w:rsidRPr="00E3489F">
              <w:rPr>
                <w:rFonts w:ascii="Arial Narrow" w:hAnsi="Arial Narrow"/>
                <w:b/>
                <w:sz w:val="20"/>
                <w:szCs w:val="20"/>
              </w:rPr>
              <w:t>techniczne</w:t>
            </w:r>
            <w:proofErr w:type="spellEnd"/>
          </w:p>
        </w:tc>
        <w:tc>
          <w:tcPr>
            <w:tcW w:w="4935" w:type="dxa"/>
            <w:vAlign w:val="center"/>
          </w:tcPr>
          <w:p w:rsidR="00D33906" w:rsidRPr="00E3489F" w:rsidRDefault="00D33906" w:rsidP="00FD66D0">
            <w:pPr>
              <w:jc w:val="center"/>
              <w:rPr>
                <w:rFonts w:ascii="Arial Narrow" w:hAnsi="Arial Narrow"/>
                <w:b/>
                <w:sz w:val="20"/>
                <w:szCs w:val="20"/>
              </w:rPr>
            </w:pPr>
            <w:proofErr w:type="spellStart"/>
            <w:r w:rsidRPr="00E3489F">
              <w:rPr>
                <w:rFonts w:ascii="Arial Narrow" w:hAnsi="Arial Narrow"/>
                <w:b/>
                <w:sz w:val="20"/>
                <w:szCs w:val="20"/>
              </w:rPr>
              <w:t>Wymagania</w:t>
            </w:r>
            <w:proofErr w:type="spellEnd"/>
            <w:r w:rsidRPr="00E3489F">
              <w:rPr>
                <w:rFonts w:ascii="Arial Narrow" w:hAnsi="Arial Narrow"/>
                <w:b/>
                <w:sz w:val="20"/>
                <w:szCs w:val="20"/>
              </w:rPr>
              <w:t xml:space="preserve"> </w:t>
            </w:r>
            <w:proofErr w:type="spellStart"/>
            <w:r w:rsidRPr="00E3489F">
              <w:rPr>
                <w:rFonts w:ascii="Arial Narrow" w:hAnsi="Arial Narrow"/>
                <w:b/>
                <w:sz w:val="20"/>
                <w:szCs w:val="20"/>
              </w:rPr>
              <w:t>minimalne</w:t>
            </w:r>
            <w:proofErr w:type="spellEnd"/>
          </w:p>
        </w:tc>
        <w:tc>
          <w:tcPr>
            <w:tcW w:w="2410" w:type="dxa"/>
          </w:tcPr>
          <w:p w:rsidR="00D33906" w:rsidRPr="00E3489F" w:rsidRDefault="00D33906" w:rsidP="00FD66D0">
            <w:pPr>
              <w:rPr>
                <w:rFonts w:ascii="Arial Narrow" w:hAnsi="Arial Narrow"/>
                <w:sz w:val="20"/>
                <w:szCs w:val="20"/>
              </w:rPr>
            </w:pPr>
            <w:proofErr w:type="spellStart"/>
            <w:r w:rsidRPr="00E3489F">
              <w:rPr>
                <w:rFonts w:ascii="Arial Narrow" w:hAnsi="Arial Narrow"/>
                <w:b/>
                <w:sz w:val="20"/>
                <w:szCs w:val="20"/>
              </w:rPr>
              <w:t>Oferowane</w:t>
            </w:r>
            <w:proofErr w:type="spellEnd"/>
            <w:r w:rsidRPr="00E3489F">
              <w:rPr>
                <w:rFonts w:ascii="Arial Narrow" w:hAnsi="Arial Narrow"/>
                <w:b/>
                <w:sz w:val="20"/>
                <w:szCs w:val="20"/>
              </w:rPr>
              <w:t xml:space="preserve"> </w:t>
            </w:r>
            <w:proofErr w:type="spellStart"/>
            <w:r w:rsidRPr="00E3489F">
              <w:rPr>
                <w:rFonts w:ascii="Arial Narrow" w:hAnsi="Arial Narrow"/>
                <w:b/>
                <w:sz w:val="20"/>
                <w:szCs w:val="20"/>
              </w:rPr>
              <w:t>parametry</w:t>
            </w:r>
            <w:proofErr w:type="spellEnd"/>
            <w:r w:rsidRPr="00E3489F">
              <w:rPr>
                <w:rFonts w:ascii="Arial Narrow" w:hAnsi="Arial Narrow"/>
                <w:b/>
                <w:sz w:val="20"/>
                <w:szCs w:val="20"/>
              </w:rPr>
              <w:t xml:space="preserve"> </w:t>
            </w:r>
            <w:proofErr w:type="spellStart"/>
            <w:r w:rsidRPr="00E3489F">
              <w:rPr>
                <w:rFonts w:ascii="Arial Narrow" w:hAnsi="Arial Narrow"/>
                <w:b/>
                <w:sz w:val="20"/>
                <w:szCs w:val="20"/>
              </w:rPr>
              <w:t>i</w:t>
            </w:r>
            <w:proofErr w:type="spellEnd"/>
            <w:r w:rsidRPr="00E3489F">
              <w:rPr>
                <w:rFonts w:ascii="Arial Narrow" w:hAnsi="Arial Narrow"/>
                <w:b/>
                <w:sz w:val="20"/>
                <w:szCs w:val="20"/>
              </w:rPr>
              <w:t xml:space="preserve"> </w:t>
            </w:r>
            <w:proofErr w:type="spellStart"/>
            <w:r w:rsidRPr="00E3489F">
              <w:rPr>
                <w:rFonts w:ascii="Arial Narrow" w:hAnsi="Arial Narrow"/>
                <w:b/>
                <w:sz w:val="20"/>
                <w:szCs w:val="20"/>
              </w:rPr>
              <w:t>warunki</w:t>
            </w:r>
            <w:proofErr w:type="spellEnd"/>
          </w:p>
        </w:tc>
      </w:tr>
      <w:tr w:rsidR="00D33906" w:rsidTr="00D33906">
        <w:trPr>
          <w:trHeight w:val="215"/>
        </w:trPr>
        <w:tc>
          <w:tcPr>
            <w:tcW w:w="446" w:type="dxa"/>
          </w:tcPr>
          <w:p w:rsidR="00D33906" w:rsidRPr="00091958" w:rsidRDefault="00254650" w:rsidP="00254650">
            <w:pPr>
              <w:pStyle w:val="TableParagraph"/>
              <w:spacing w:before="0" w:line="192" w:lineRule="exact"/>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w:t>
            </w:r>
          </w:p>
        </w:tc>
        <w:tc>
          <w:tcPr>
            <w:tcW w:w="2011" w:type="dxa"/>
          </w:tcPr>
          <w:p w:rsidR="00D33906" w:rsidRPr="00091958" w:rsidRDefault="00D33906" w:rsidP="00500040">
            <w:pPr>
              <w:pStyle w:val="TableParagraph"/>
              <w:spacing w:before="0" w:line="196" w:lineRule="exact"/>
              <w:rPr>
                <w:rFonts w:ascii="Arial Narrow" w:hAnsi="Arial Narrow"/>
                <w:b/>
                <w:sz w:val="20"/>
                <w:szCs w:val="20"/>
                <w:lang w:val="pl-PL"/>
              </w:rPr>
            </w:pPr>
            <w:r w:rsidRPr="00091958">
              <w:rPr>
                <w:rFonts w:ascii="Arial Narrow" w:hAnsi="Arial Narrow"/>
                <w:b/>
                <w:sz w:val="20"/>
                <w:szCs w:val="20"/>
                <w:lang w:val="pl-PL"/>
              </w:rPr>
              <w:t xml:space="preserve">Serwer </w:t>
            </w:r>
            <w:r w:rsidR="0092195D" w:rsidRPr="00091958">
              <w:rPr>
                <w:rFonts w:ascii="Arial Narrow" w:hAnsi="Arial Narrow"/>
                <w:b/>
                <w:sz w:val="20"/>
                <w:szCs w:val="20"/>
                <w:lang w:val="pl-PL"/>
              </w:rPr>
              <w:t xml:space="preserve"> </w:t>
            </w:r>
            <w:r w:rsidRPr="00091958">
              <w:rPr>
                <w:rFonts w:ascii="Arial Narrow" w:hAnsi="Arial Narrow"/>
                <w:b/>
                <w:sz w:val="20"/>
                <w:szCs w:val="20"/>
                <w:lang w:val="pl-PL"/>
              </w:rPr>
              <w:t>– 3 sztuki</w:t>
            </w:r>
          </w:p>
        </w:tc>
        <w:tc>
          <w:tcPr>
            <w:tcW w:w="4935" w:type="dxa"/>
          </w:tcPr>
          <w:p w:rsidR="00D33906" w:rsidRPr="00091958" w:rsidRDefault="00D33906" w:rsidP="00D33906">
            <w:pPr>
              <w:pStyle w:val="TableParagraph"/>
              <w:tabs>
                <w:tab w:val="left" w:pos="470"/>
                <w:tab w:val="left" w:pos="471"/>
              </w:tabs>
              <w:spacing w:before="0" w:line="196" w:lineRule="exact"/>
              <w:ind w:left="470"/>
              <w:rPr>
                <w:rFonts w:ascii="Arial Narrow" w:hAnsi="Arial Narrow"/>
                <w:sz w:val="20"/>
                <w:szCs w:val="20"/>
                <w:lang w:val="pl-PL"/>
              </w:rPr>
            </w:pPr>
          </w:p>
        </w:tc>
        <w:tc>
          <w:tcPr>
            <w:tcW w:w="2410" w:type="dxa"/>
          </w:tcPr>
          <w:p w:rsidR="00D33906" w:rsidRPr="00E3489F" w:rsidRDefault="00D33906" w:rsidP="00D33906">
            <w:pPr>
              <w:pStyle w:val="TableParagraph"/>
              <w:tabs>
                <w:tab w:val="left" w:pos="470"/>
                <w:tab w:val="left" w:pos="471"/>
              </w:tabs>
              <w:spacing w:before="0" w:line="196" w:lineRule="exact"/>
              <w:ind w:left="470"/>
              <w:rPr>
                <w:rFonts w:ascii="Arial Narrow" w:hAnsi="Arial Narrow"/>
                <w:sz w:val="20"/>
                <w:szCs w:val="20"/>
                <w:lang w:val="pl-PL"/>
              </w:rPr>
            </w:pPr>
          </w:p>
        </w:tc>
      </w:tr>
      <w:tr w:rsidR="00D33906" w:rsidTr="00D33906">
        <w:trPr>
          <w:trHeight w:val="215"/>
        </w:trPr>
        <w:tc>
          <w:tcPr>
            <w:tcW w:w="446" w:type="dxa"/>
          </w:tcPr>
          <w:p w:rsidR="00D33906" w:rsidRPr="00091958" w:rsidRDefault="00254650" w:rsidP="00254650">
            <w:pPr>
              <w:pStyle w:val="TableParagraph"/>
              <w:spacing w:before="0" w:line="192" w:lineRule="exact"/>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.1</w:t>
            </w:r>
          </w:p>
        </w:tc>
        <w:tc>
          <w:tcPr>
            <w:tcW w:w="2011" w:type="dxa"/>
          </w:tcPr>
          <w:p w:rsidR="00D33906" w:rsidRPr="00091958" w:rsidRDefault="00D33906" w:rsidP="00FD66D0">
            <w:pPr>
              <w:pStyle w:val="TableParagraph"/>
              <w:spacing w:before="0" w:line="196" w:lineRule="exact"/>
              <w:rPr>
                <w:rFonts w:ascii="Arial Narrow" w:hAnsi="Arial Narrow"/>
                <w:b/>
                <w:sz w:val="20"/>
                <w:szCs w:val="20"/>
              </w:rPr>
            </w:pPr>
            <w:proofErr w:type="spellStart"/>
            <w:r w:rsidRPr="00091958">
              <w:rPr>
                <w:rFonts w:ascii="Arial Narrow" w:hAnsi="Arial Narrow"/>
                <w:b/>
                <w:sz w:val="20"/>
                <w:szCs w:val="20"/>
              </w:rPr>
              <w:t>Typ</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obudowy</w:t>
            </w:r>
            <w:proofErr w:type="spellEnd"/>
          </w:p>
        </w:tc>
        <w:tc>
          <w:tcPr>
            <w:tcW w:w="4935" w:type="dxa"/>
          </w:tcPr>
          <w:p w:rsidR="00D33906" w:rsidRPr="00091958" w:rsidRDefault="00D33906" w:rsidP="00FD66D0">
            <w:pPr>
              <w:pStyle w:val="TableParagraph"/>
              <w:numPr>
                <w:ilvl w:val="0"/>
                <w:numId w:val="20"/>
              </w:numPr>
              <w:tabs>
                <w:tab w:val="left" w:pos="470"/>
                <w:tab w:val="left" w:pos="471"/>
              </w:tabs>
              <w:spacing w:before="0" w:line="196" w:lineRule="exact"/>
              <w:ind w:hanging="361"/>
              <w:rPr>
                <w:rFonts w:ascii="Arial Narrow" w:hAnsi="Arial Narrow"/>
                <w:sz w:val="20"/>
                <w:szCs w:val="20"/>
              </w:rPr>
            </w:pPr>
            <w:r w:rsidRPr="00091958">
              <w:rPr>
                <w:rFonts w:ascii="Arial Narrow" w:hAnsi="Arial Narrow"/>
                <w:sz w:val="20"/>
                <w:szCs w:val="20"/>
              </w:rPr>
              <w:t>Tower</w:t>
            </w:r>
          </w:p>
        </w:tc>
        <w:tc>
          <w:tcPr>
            <w:tcW w:w="2410" w:type="dxa"/>
          </w:tcPr>
          <w:p w:rsidR="00D33906" w:rsidRPr="00E3489F" w:rsidRDefault="00D33906" w:rsidP="00D33906">
            <w:pPr>
              <w:pStyle w:val="TableParagraph"/>
              <w:tabs>
                <w:tab w:val="left" w:pos="470"/>
                <w:tab w:val="left" w:pos="471"/>
              </w:tabs>
              <w:spacing w:before="0" w:line="196" w:lineRule="exact"/>
              <w:ind w:left="470"/>
              <w:rPr>
                <w:rFonts w:ascii="Arial Narrow" w:hAnsi="Arial Narrow"/>
                <w:sz w:val="20"/>
                <w:szCs w:val="20"/>
              </w:rPr>
            </w:pPr>
          </w:p>
        </w:tc>
      </w:tr>
      <w:tr w:rsidR="00D33906" w:rsidTr="00D33906">
        <w:trPr>
          <w:trHeight w:val="220"/>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.2</w:t>
            </w:r>
          </w:p>
        </w:tc>
        <w:tc>
          <w:tcPr>
            <w:tcW w:w="2011" w:type="dxa"/>
          </w:tcPr>
          <w:p w:rsidR="00D33906" w:rsidRPr="00091958" w:rsidRDefault="00D33906" w:rsidP="00FD66D0">
            <w:pPr>
              <w:pStyle w:val="TableParagraph"/>
              <w:spacing w:line="199" w:lineRule="exact"/>
              <w:rPr>
                <w:rFonts w:ascii="Arial Narrow" w:hAnsi="Arial Narrow"/>
                <w:b/>
                <w:sz w:val="20"/>
                <w:szCs w:val="20"/>
              </w:rPr>
            </w:pPr>
            <w:proofErr w:type="spellStart"/>
            <w:r w:rsidRPr="00091958">
              <w:rPr>
                <w:rFonts w:ascii="Arial Narrow" w:hAnsi="Arial Narrow"/>
                <w:b/>
                <w:sz w:val="20"/>
                <w:szCs w:val="20"/>
              </w:rPr>
              <w:t>Liczba</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procesorów</w:t>
            </w:r>
            <w:proofErr w:type="spellEnd"/>
            <w:r w:rsidRPr="00091958">
              <w:rPr>
                <w:rFonts w:ascii="Arial Narrow" w:hAnsi="Arial Narrow"/>
                <w:b/>
                <w:sz w:val="20"/>
                <w:szCs w:val="20"/>
              </w:rPr>
              <w:t>:</w:t>
            </w:r>
          </w:p>
        </w:tc>
        <w:tc>
          <w:tcPr>
            <w:tcW w:w="4935" w:type="dxa"/>
          </w:tcPr>
          <w:p w:rsidR="00D33906" w:rsidRPr="00091958" w:rsidRDefault="00D33906" w:rsidP="00307BD8">
            <w:pPr>
              <w:pStyle w:val="TableParagraph"/>
              <w:numPr>
                <w:ilvl w:val="0"/>
                <w:numId w:val="19"/>
              </w:numPr>
              <w:tabs>
                <w:tab w:val="left" w:pos="470"/>
                <w:tab w:val="left" w:pos="471"/>
              </w:tabs>
              <w:spacing w:line="199" w:lineRule="exact"/>
              <w:ind w:hanging="361"/>
              <w:rPr>
                <w:rFonts w:ascii="Arial Narrow" w:hAnsi="Arial Narrow"/>
                <w:sz w:val="20"/>
                <w:szCs w:val="20"/>
              </w:rPr>
            </w:pPr>
            <w:r w:rsidRPr="00091958">
              <w:rPr>
                <w:rFonts w:ascii="Arial Narrow" w:hAnsi="Arial Narrow"/>
                <w:w w:val="101"/>
                <w:sz w:val="20"/>
                <w:szCs w:val="20"/>
              </w:rPr>
              <w:t>1</w:t>
            </w:r>
          </w:p>
        </w:tc>
        <w:tc>
          <w:tcPr>
            <w:tcW w:w="2410" w:type="dxa"/>
          </w:tcPr>
          <w:p w:rsidR="00D33906" w:rsidRPr="00E3489F" w:rsidRDefault="00D33906" w:rsidP="00D33906">
            <w:pPr>
              <w:pStyle w:val="TableParagraph"/>
              <w:tabs>
                <w:tab w:val="left" w:pos="470"/>
                <w:tab w:val="left" w:pos="471"/>
              </w:tabs>
              <w:spacing w:line="199" w:lineRule="exact"/>
              <w:ind w:left="470"/>
              <w:rPr>
                <w:rFonts w:ascii="Arial Narrow" w:hAnsi="Arial Narrow"/>
                <w:w w:val="101"/>
                <w:sz w:val="20"/>
                <w:szCs w:val="20"/>
              </w:rPr>
            </w:pPr>
          </w:p>
        </w:tc>
      </w:tr>
      <w:tr w:rsidR="00D33906" w:rsidTr="00D33906">
        <w:trPr>
          <w:trHeight w:val="220"/>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.3</w:t>
            </w:r>
          </w:p>
        </w:tc>
        <w:tc>
          <w:tcPr>
            <w:tcW w:w="2011" w:type="dxa"/>
          </w:tcPr>
          <w:p w:rsidR="00D33906" w:rsidRPr="00091958" w:rsidRDefault="00D33906" w:rsidP="00FD66D0">
            <w:pPr>
              <w:pStyle w:val="TableParagraph"/>
              <w:spacing w:line="199" w:lineRule="exact"/>
              <w:rPr>
                <w:rFonts w:ascii="Arial Narrow" w:hAnsi="Arial Narrow"/>
                <w:b/>
                <w:sz w:val="20"/>
                <w:szCs w:val="20"/>
              </w:rPr>
            </w:pPr>
            <w:proofErr w:type="spellStart"/>
            <w:r w:rsidRPr="00091958">
              <w:rPr>
                <w:rFonts w:ascii="Arial Narrow" w:hAnsi="Arial Narrow"/>
                <w:b/>
                <w:sz w:val="20"/>
                <w:szCs w:val="20"/>
              </w:rPr>
              <w:t>Wydajność</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Procesor</w:t>
            </w:r>
            <w:proofErr w:type="spellEnd"/>
            <w:r w:rsidRPr="00091958">
              <w:rPr>
                <w:rFonts w:ascii="Arial Narrow" w:hAnsi="Arial Narrow"/>
                <w:b/>
                <w:sz w:val="20"/>
                <w:szCs w:val="20"/>
              </w:rPr>
              <w:t>:</w:t>
            </w:r>
          </w:p>
        </w:tc>
        <w:tc>
          <w:tcPr>
            <w:tcW w:w="4935" w:type="dxa"/>
          </w:tcPr>
          <w:p w:rsidR="00D33906" w:rsidRPr="00091958" w:rsidRDefault="00D33906" w:rsidP="00307BD8">
            <w:pPr>
              <w:pStyle w:val="TableParagraph"/>
              <w:numPr>
                <w:ilvl w:val="0"/>
                <w:numId w:val="18"/>
              </w:numPr>
              <w:tabs>
                <w:tab w:val="left" w:pos="470"/>
                <w:tab w:val="left" w:pos="471"/>
              </w:tabs>
              <w:spacing w:line="199" w:lineRule="exact"/>
              <w:ind w:hanging="361"/>
              <w:rPr>
                <w:rFonts w:ascii="Arial Narrow" w:hAnsi="Arial Narrow"/>
                <w:sz w:val="20"/>
                <w:szCs w:val="20"/>
              </w:rPr>
            </w:pPr>
            <w:r w:rsidRPr="00091958">
              <w:rPr>
                <w:rFonts w:ascii="Arial Narrow" w:hAnsi="Arial Narrow"/>
                <w:sz w:val="20"/>
                <w:szCs w:val="20"/>
              </w:rPr>
              <w:t>8M Cache, 3.00</w:t>
            </w:r>
            <w:r w:rsidRPr="00091958">
              <w:rPr>
                <w:rFonts w:ascii="Arial Narrow" w:hAnsi="Arial Narrow"/>
                <w:spacing w:val="-7"/>
                <w:sz w:val="20"/>
                <w:szCs w:val="20"/>
              </w:rPr>
              <w:t xml:space="preserve"> </w:t>
            </w:r>
            <w:r w:rsidRPr="00091958">
              <w:rPr>
                <w:rFonts w:ascii="Arial Narrow" w:hAnsi="Arial Narrow"/>
                <w:sz w:val="20"/>
                <w:szCs w:val="20"/>
              </w:rPr>
              <w:t>GHz</w:t>
            </w:r>
          </w:p>
        </w:tc>
        <w:tc>
          <w:tcPr>
            <w:tcW w:w="2410" w:type="dxa"/>
          </w:tcPr>
          <w:p w:rsidR="00D33906" w:rsidRPr="00E3489F" w:rsidRDefault="00D33906" w:rsidP="00D33906">
            <w:pPr>
              <w:pStyle w:val="TableParagraph"/>
              <w:tabs>
                <w:tab w:val="left" w:pos="470"/>
                <w:tab w:val="left" w:pos="471"/>
              </w:tabs>
              <w:spacing w:line="199" w:lineRule="exact"/>
              <w:ind w:left="470"/>
              <w:rPr>
                <w:rFonts w:ascii="Arial Narrow" w:hAnsi="Arial Narrow"/>
                <w:sz w:val="20"/>
                <w:szCs w:val="20"/>
              </w:rPr>
            </w:pPr>
          </w:p>
        </w:tc>
      </w:tr>
      <w:tr w:rsidR="00D33906" w:rsidTr="00D33906">
        <w:trPr>
          <w:trHeight w:val="661"/>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.4</w:t>
            </w:r>
          </w:p>
        </w:tc>
        <w:tc>
          <w:tcPr>
            <w:tcW w:w="2011" w:type="dxa"/>
          </w:tcPr>
          <w:p w:rsidR="00D33906" w:rsidRPr="00091958" w:rsidRDefault="00D33906" w:rsidP="00FD66D0">
            <w:pPr>
              <w:pStyle w:val="TableParagraph"/>
              <w:rPr>
                <w:rFonts w:ascii="Arial Narrow" w:hAnsi="Arial Narrow"/>
                <w:b/>
                <w:sz w:val="20"/>
                <w:szCs w:val="20"/>
              </w:rPr>
            </w:pPr>
            <w:proofErr w:type="spellStart"/>
            <w:r w:rsidRPr="00091958">
              <w:rPr>
                <w:rFonts w:ascii="Arial Narrow" w:hAnsi="Arial Narrow"/>
                <w:b/>
                <w:sz w:val="20"/>
                <w:szCs w:val="20"/>
              </w:rPr>
              <w:t>Interfejs</w:t>
            </w:r>
            <w:proofErr w:type="spellEnd"/>
          </w:p>
        </w:tc>
        <w:tc>
          <w:tcPr>
            <w:tcW w:w="4935" w:type="dxa"/>
          </w:tcPr>
          <w:p w:rsidR="001368A4" w:rsidRPr="00091958" w:rsidRDefault="00D33906" w:rsidP="00307BD8">
            <w:pPr>
              <w:pStyle w:val="TableParagraph"/>
              <w:numPr>
                <w:ilvl w:val="0"/>
                <w:numId w:val="17"/>
              </w:numPr>
              <w:tabs>
                <w:tab w:val="left" w:pos="470"/>
                <w:tab w:val="left" w:pos="471"/>
              </w:tabs>
              <w:ind w:hanging="361"/>
              <w:rPr>
                <w:rFonts w:ascii="Arial Narrow" w:hAnsi="Arial Narrow"/>
                <w:sz w:val="20"/>
                <w:szCs w:val="20"/>
                <w:lang w:val="pl-PL"/>
              </w:rPr>
            </w:pPr>
            <w:r w:rsidRPr="00091958">
              <w:rPr>
                <w:rFonts w:ascii="Arial Narrow" w:hAnsi="Arial Narrow"/>
                <w:sz w:val="20"/>
                <w:szCs w:val="20"/>
                <w:lang w:val="pl-PL"/>
              </w:rPr>
              <w:t xml:space="preserve"> 2 porty USB 3.0,</w:t>
            </w:r>
          </w:p>
          <w:p w:rsidR="00D33906" w:rsidRPr="00091958" w:rsidRDefault="001368A4" w:rsidP="00307BD8">
            <w:pPr>
              <w:pStyle w:val="TableParagraph"/>
              <w:numPr>
                <w:ilvl w:val="0"/>
                <w:numId w:val="17"/>
              </w:numPr>
              <w:tabs>
                <w:tab w:val="left" w:pos="470"/>
                <w:tab w:val="left" w:pos="471"/>
              </w:tabs>
              <w:ind w:hanging="361"/>
              <w:rPr>
                <w:rFonts w:ascii="Arial Narrow" w:hAnsi="Arial Narrow"/>
                <w:sz w:val="20"/>
                <w:szCs w:val="20"/>
                <w:lang w:val="pl-PL"/>
              </w:rPr>
            </w:pPr>
            <w:r w:rsidRPr="00091958">
              <w:rPr>
                <w:rFonts w:ascii="Arial Narrow" w:hAnsi="Arial Narrow"/>
                <w:sz w:val="20"/>
                <w:szCs w:val="20"/>
                <w:lang w:val="pl-PL"/>
              </w:rPr>
              <w:t xml:space="preserve">2 </w:t>
            </w:r>
            <w:r w:rsidR="00D33906" w:rsidRPr="00091958">
              <w:rPr>
                <w:rFonts w:ascii="Arial Narrow" w:hAnsi="Arial Narrow"/>
                <w:sz w:val="20"/>
                <w:szCs w:val="20"/>
                <w:lang w:val="pl-PL"/>
              </w:rPr>
              <w:t xml:space="preserve"> porty USB 2.0, złącze</w:t>
            </w:r>
            <w:r w:rsidR="00D33906" w:rsidRPr="00091958">
              <w:rPr>
                <w:rFonts w:ascii="Arial Narrow" w:hAnsi="Arial Narrow"/>
                <w:spacing w:val="-20"/>
                <w:sz w:val="20"/>
                <w:szCs w:val="20"/>
                <w:lang w:val="pl-PL"/>
              </w:rPr>
              <w:t xml:space="preserve"> </w:t>
            </w:r>
            <w:r w:rsidR="00D33906" w:rsidRPr="00091958">
              <w:rPr>
                <w:rFonts w:ascii="Arial Narrow" w:hAnsi="Arial Narrow"/>
                <w:sz w:val="20"/>
                <w:szCs w:val="20"/>
                <w:lang w:val="pl-PL"/>
              </w:rPr>
              <w:t>VGA,</w:t>
            </w:r>
          </w:p>
          <w:p w:rsidR="00D33906" w:rsidRPr="00091958" w:rsidRDefault="00D33906" w:rsidP="00307BD8">
            <w:pPr>
              <w:pStyle w:val="TableParagraph"/>
              <w:numPr>
                <w:ilvl w:val="0"/>
                <w:numId w:val="17"/>
              </w:numPr>
              <w:tabs>
                <w:tab w:val="left" w:pos="470"/>
                <w:tab w:val="left" w:pos="471"/>
              </w:tabs>
              <w:spacing w:line="199" w:lineRule="exact"/>
              <w:ind w:hanging="361"/>
              <w:rPr>
                <w:rFonts w:ascii="Arial Narrow" w:hAnsi="Arial Narrow"/>
                <w:sz w:val="20"/>
                <w:szCs w:val="20"/>
                <w:lang w:val="pl-PL"/>
              </w:rPr>
            </w:pPr>
            <w:r w:rsidRPr="00091958">
              <w:rPr>
                <w:rFonts w:ascii="Arial Narrow" w:hAnsi="Arial Narrow"/>
                <w:sz w:val="20"/>
                <w:szCs w:val="20"/>
                <w:lang w:val="pl-PL"/>
              </w:rPr>
              <w:t>Wewnętrzny port USB: 1 wewnętrzne złącze USB</w:t>
            </w:r>
            <w:r w:rsidRPr="00091958">
              <w:rPr>
                <w:rFonts w:ascii="Arial Narrow" w:hAnsi="Arial Narrow"/>
                <w:spacing w:val="-13"/>
                <w:sz w:val="20"/>
                <w:szCs w:val="20"/>
                <w:lang w:val="pl-PL"/>
              </w:rPr>
              <w:t xml:space="preserve"> </w:t>
            </w:r>
            <w:r w:rsidRPr="00091958">
              <w:rPr>
                <w:rFonts w:ascii="Arial Narrow" w:hAnsi="Arial Narrow"/>
                <w:sz w:val="20"/>
                <w:szCs w:val="20"/>
                <w:lang w:val="pl-PL"/>
              </w:rPr>
              <w:t>3.0</w:t>
            </w:r>
          </w:p>
        </w:tc>
        <w:tc>
          <w:tcPr>
            <w:tcW w:w="2410" w:type="dxa"/>
          </w:tcPr>
          <w:p w:rsidR="00D33906" w:rsidRPr="00431FDB" w:rsidRDefault="00D33906" w:rsidP="00D33906">
            <w:pPr>
              <w:pStyle w:val="TableParagraph"/>
              <w:tabs>
                <w:tab w:val="left" w:pos="470"/>
                <w:tab w:val="left" w:pos="471"/>
              </w:tabs>
              <w:ind w:left="470"/>
              <w:rPr>
                <w:rFonts w:ascii="Arial Narrow" w:hAnsi="Arial Narrow"/>
                <w:sz w:val="20"/>
                <w:szCs w:val="20"/>
                <w:lang w:val="pl-PL"/>
              </w:rPr>
            </w:pPr>
          </w:p>
        </w:tc>
      </w:tr>
      <w:tr w:rsidR="00D33906" w:rsidTr="00D33906">
        <w:trPr>
          <w:trHeight w:val="1977"/>
        </w:trPr>
        <w:tc>
          <w:tcPr>
            <w:tcW w:w="446" w:type="dxa"/>
          </w:tcPr>
          <w:p w:rsidR="00D33906" w:rsidRPr="00091958" w:rsidRDefault="00254650" w:rsidP="00254650">
            <w:pPr>
              <w:pStyle w:val="TableParagraph"/>
              <w:spacing w:before="0" w:line="192" w:lineRule="exact"/>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.5</w:t>
            </w:r>
          </w:p>
        </w:tc>
        <w:tc>
          <w:tcPr>
            <w:tcW w:w="2011" w:type="dxa"/>
          </w:tcPr>
          <w:p w:rsidR="00D33906" w:rsidRPr="00091958" w:rsidRDefault="00D33906" w:rsidP="00FD66D0">
            <w:pPr>
              <w:pStyle w:val="TableParagraph"/>
              <w:spacing w:before="0" w:line="216" w:lineRule="exact"/>
              <w:rPr>
                <w:rFonts w:ascii="Arial Narrow" w:hAnsi="Arial Narrow"/>
                <w:b/>
                <w:sz w:val="20"/>
                <w:szCs w:val="20"/>
              </w:rPr>
            </w:pPr>
            <w:proofErr w:type="spellStart"/>
            <w:r w:rsidRPr="00091958">
              <w:rPr>
                <w:rFonts w:ascii="Arial Narrow" w:hAnsi="Arial Narrow"/>
                <w:b/>
                <w:sz w:val="20"/>
                <w:szCs w:val="20"/>
              </w:rPr>
              <w:t>Sloty</w:t>
            </w:r>
            <w:proofErr w:type="spellEnd"/>
            <w:r w:rsidRPr="00091958">
              <w:rPr>
                <w:rFonts w:ascii="Arial Narrow" w:hAnsi="Arial Narrow"/>
                <w:b/>
                <w:sz w:val="20"/>
                <w:szCs w:val="20"/>
              </w:rPr>
              <w:t>:</w:t>
            </w:r>
          </w:p>
        </w:tc>
        <w:tc>
          <w:tcPr>
            <w:tcW w:w="4935" w:type="dxa"/>
          </w:tcPr>
          <w:p w:rsidR="00D33906" w:rsidRPr="00091958" w:rsidRDefault="00D33906" w:rsidP="00FD66D0">
            <w:pPr>
              <w:pStyle w:val="TableParagraph"/>
              <w:spacing w:before="9"/>
              <w:ind w:left="0"/>
              <w:rPr>
                <w:rFonts w:ascii="Arial Narrow" w:hAnsi="Arial Narrow"/>
                <w:b/>
                <w:sz w:val="20"/>
                <w:szCs w:val="20"/>
              </w:rPr>
            </w:pPr>
          </w:p>
          <w:p w:rsidR="00D33906" w:rsidRPr="00091958" w:rsidRDefault="00D33906" w:rsidP="00307BD8">
            <w:pPr>
              <w:pStyle w:val="TableParagraph"/>
              <w:numPr>
                <w:ilvl w:val="0"/>
                <w:numId w:val="16"/>
              </w:numPr>
              <w:tabs>
                <w:tab w:val="left" w:pos="470"/>
                <w:tab w:val="left" w:pos="471"/>
              </w:tabs>
              <w:spacing w:before="0"/>
              <w:ind w:hanging="361"/>
              <w:rPr>
                <w:rFonts w:ascii="Arial Narrow" w:hAnsi="Arial Narrow"/>
                <w:sz w:val="20"/>
                <w:szCs w:val="20"/>
              </w:rPr>
            </w:pPr>
            <w:r w:rsidRPr="00091958">
              <w:rPr>
                <w:rFonts w:ascii="Arial Narrow" w:hAnsi="Arial Narrow"/>
                <w:sz w:val="20"/>
                <w:szCs w:val="20"/>
              </w:rPr>
              <w:t xml:space="preserve">4 </w:t>
            </w:r>
            <w:proofErr w:type="spellStart"/>
            <w:r w:rsidRPr="00091958">
              <w:rPr>
                <w:rFonts w:ascii="Arial Narrow" w:hAnsi="Arial Narrow"/>
                <w:sz w:val="20"/>
                <w:szCs w:val="20"/>
              </w:rPr>
              <w:t>gniazda</w:t>
            </w:r>
            <w:proofErr w:type="spellEnd"/>
            <w:r w:rsidRPr="00091958">
              <w:rPr>
                <w:rFonts w:ascii="Arial Narrow" w:hAnsi="Arial Narrow"/>
                <w:spacing w:val="-5"/>
                <w:sz w:val="20"/>
                <w:szCs w:val="20"/>
              </w:rPr>
              <w:t xml:space="preserve"> </w:t>
            </w:r>
            <w:proofErr w:type="spellStart"/>
            <w:r w:rsidRPr="00091958">
              <w:rPr>
                <w:rFonts w:ascii="Arial Narrow" w:hAnsi="Arial Narrow"/>
                <w:sz w:val="20"/>
                <w:szCs w:val="20"/>
              </w:rPr>
              <w:t>PCIe</w:t>
            </w:r>
            <w:proofErr w:type="spellEnd"/>
            <w:r w:rsidRPr="00091958">
              <w:rPr>
                <w:rFonts w:ascii="Arial Narrow" w:hAnsi="Arial Narrow"/>
                <w:sz w:val="20"/>
                <w:szCs w:val="20"/>
              </w:rPr>
              <w:t>:</w:t>
            </w:r>
          </w:p>
          <w:p w:rsidR="00D33906" w:rsidRPr="00091958" w:rsidRDefault="00D33906" w:rsidP="00FD66D0">
            <w:pPr>
              <w:pStyle w:val="TableParagraph"/>
              <w:ind w:left="470" w:right="537"/>
              <w:rPr>
                <w:rFonts w:ascii="Arial Narrow" w:hAnsi="Arial Narrow"/>
                <w:sz w:val="20"/>
                <w:szCs w:val="20"/>
                <w:lang w:val="pl-PL"/>
              </w:rPr>
            </w:pPr>
            <w:r w:rsidRPr="00091958">
              <w:rPr>
                <w:rFonts w:ascii="Arial Narrow" w:hAnsi="Arial Narrow"/>
                <w:sz w:val="20"/>
                <w:szCs w:val="20"/>
                <w:lang w:val="pl-PL"/>
              </w:rPr>
              <w:t>1 gniazdo x8 Gen3 (złącze x16) na kartę o pełnej wysokości/połowie długości 1 gniazdo x8 Gen3 (złącze x8) na kartę o pełnej wysokości/połowie długości 1 gniazdo x4 Gen3 (złącze x8) na kartę o pełnej wysokości/połowie długości 1</w:t>
            </w:r>
            <w:r w:rsidRPr="00091958">
              <w:rPr>
                <w:rFonts w:ascii="Arial Narrow" w:hAnsi="Arial Narrow"/>
                <w:spacing w:val="-4"/>
                <w:sz w:val="20"/>
                <w:szCs w:val="20"/>
                <w:lang w:val="pl-PL"/>
              </w:rPr>
              <w:t xml:space="preserve"> </w:t>
            </w:r>
            <w:r w:rsidRPr="00091958">
              <w:rPr>
                <w:rFonts w:ascii="Arial Narrow" w:hAnsi="Arial Narrow"/>
                <w:sz w:val="20"/>
                <w:szCs w:val="20"/>
                <w:lang w:val="pl-PL"/>
              </w:rPr>
              <w:t>gniazdo</w:t>
            </w:r>
            <w:r w:rsidRPr="00091958">
              <w:rPr>
                <w:rFonts w:ascii="Arial Narrow" w:hAnsi="Arial Narrow"/>
                <w:spacing w:val="-3"/>
                <w:sz w:val="20"/>
                <w:szCs w:val="20"/>
                <w:lang w:val="pl-PL"/>
              </w:rPr>
              <w:t xml:space="preserve"> </w:t>
            </w:r>
            <w:r w:rsidRPr="00091958">
              <w:rPr>
                <w:rFonts w:ascii="Arial Narrow" w:hAnsi="Arial Narrow"/>
                <w:sz w:val="20"/>
                <w:szCs w:val="20"/>
                <w:lang w:val="pl-PL"/>
              </w:rPr>
              <w:t>x1</w:t>
            </w:r>
            <w:r w:rsidRPr="00091958">
              <w:rPr>
                <w:rFonts w:ascii="Arial Narrow" w:hAnsi="Arial Narrow"/>
                <w:spacing w:val="-3"/>
                <w:sz w:val="20"/>
                <w:szCs w:val="20"/>
                <w:lang w:val="pl-PL"/>
              </w:rPr>
              <w:t xml:space="preserve"> </w:t>
            </w:r>
            <w:r w:rsidRPr="00091958">
              <w:rPr>
                <w:rFonts w:ascii="Arial Narrow" w:hAnsi="Arial Narrow"/>
                <w:sz w:val="20"/>
                <w:szCs w:val="20"/>
                <w:lang w:val="pl-PL"/>
              </w:rPr>
              <w:t>Gen3</w:t>
            </w:r>
            <w:r w:rsidRPr="00091958">
              <w:rPr>
                <w:rFonts w:ascii="Arial Narrow" w:hAnsi="Arial Narrow"/>
                <w:spacing w:val="-3"/>
                <w:sz w:val="20"/>
                <w:szCs w:val="20"/>
                <w:lang w:val="pl-PL"/>
              </w:rPr>
              <w:t xml:space="preserve"> </w:t>
            </w:r>
            <w:r w:rsidRPr="00091958">
              <w:rPr>
                <w:rFonts w:ascii="Arial Narrow" w:hAnsi="Arial Narrow"/>
                <w:sz w:val="20"/>
                <w:szCs w:val="20"/>
                <w:lang w:val="pl-PL"/>
              </w:rPr>
              <w:t>(złącze</w:t>
            </w:r>
            <w:r w:rsidRPr="00091958">
              <w:rPr>
                <w:rFonts w:ascii="Arial Narrow" w:hAnsi="Arial Narrow"/>
                <w:spacing w:val="-4"/>
                <w:sz w:val="20"/>
                <w:szCs w:val="20"/>
                <w:lang w:val="pl-PL"/>
              </w:rPr>
              <w:t xml:space="preserve"> </w:t>
            </w:r>
            <w:r w:rsidRPr="00091958">
              <w:rPr>
                <w:rFonts w:ascii="Arial Narrow" w:hAnsi="Arial Narrow"/>
                <w:sz w:val="20"/>
                <w:szCs w:val="20"/>
                <w:lang w:val="pl-PL"/>
              </w:rPr>
              <w:t>x1)</w:t>
            </w:r>
            <w:r w:rsidRPr="00091958">
              <w:rPr>
                <w:rFonts w:ascii="Arial Narrow" w:hAnsi="Arial Narrow"/>
                <w:spacing w:val="-2"/>
                <w:sz w:val="20"/>
                <w:szCs w:val="20"/>
                <w:lang w:val="pl-PL"/>
              </w:rPr>
              <w:t xml:space="preserve"> </w:t>
            </w:r>
            <w:r w:rsidRPr="00091958">
              <w:rPr>
                <w:rFonts w:ascii="Arial Narrow" w:hAnsi="Arial Narrow"/>
                <w:sz w:val="20"/>
                <w:szCs w:val="20"/>
                <w:lang w:val="pl-PL"/>
              </w:rPr>
              <w:t>na</w:t>
            </w:r>
            <w:r w:rsidRPr="00091958">
              <w:rPr>
                <w:rFonts w:ascii="Arial Narrow" w:hAnsi="Arial Narrow"/>
                <w:spacing w:val="-3"/>
                <w:sz w:val="20"/>
                <w:szCs w:val="20"/>
                <w:lang w:val="pl-PL"/>
              </w:rPr>
              <w:t xml:space="preserve"> </w:t>
            </w:r>
            <w:r w:rsidRPr="00091958">
              <w:rPr>
                <w:rFonts w:ascii="Arial Narrow" w:hAnsi="Arial Narrow"/>
                <w:sz w:val="20"/>
                <w:szCs w:val="20"/>
                <w:lang w:val="pl-PL"/>
              </w:rPr>
              <w:t>kartę</w:t>
            </w:r>
            <w:r w:rsidRPr="00091958">
              <w:rPr>
                <w:rFonts w:ascii="Arial Narrow" w:hAnsi="Arial Narrow"/>
                <w:spacing w:val="-3"/>
                <w:sz w:val="20"/>
                <w:szCs w:val="20"/>
                <w:lang w:val="pl-PL"/>
              </w:rPr>
              <w:t xml:space="preserve"> </w:t>
            </w:r>
            <w:r w:rsidRPr="00091958">
              <w:rPr>
                <w:rFonts w:ascii="Arial Narrow" w:hAnsi="Arial Narrow"/>
                <w:sz w:val="20"/>
                <w:szCs w:val="20"/>
                <w:lang w:val="pl-PL"/>
              </w:rPr>
              <w:t>o</w:t>
            </w:r>
            <w:r w:rsidRPr="00091958">
              <w:rPr>
                <w:rFonts w:ascii="Arial Narrow" w:hAnsi="Arial Narrow"/>
                <w:spacing w:val="-4"/>
                <w:sz w:val="20"/>
                <w:szCs w:val="20"/>
                <w:lang w:val="pl-PL"/>
              </w:rPr>
              <w:t xml:space="preserve"> </w:t>
            </w:r>
            <w:r w:rsidRPr="00091958">
              <w:rPr>
                <w:rFonts w:ascii="Arial Narrow" w:hAnsi="Arial Narrow"/>
                <w:sz w:val="20"/>
                <w:szCs w:val="20"/>
                <w:lang w:val="pl-PL"/>
              </w:rPr>
              <w:t>pełnej</w:t>
            </w:r>
            <w:r w:rsidRPr="00091958">
              <w:rPr>
                <w:rFonts w:ascii="Arial Narrow" w:hAnsi="Arial Narrow"/>
                <w:spacing w:val="-2"/>
                <w:sz w:val="20"/>
                <w:szCs w:val="20"/>
                <w:lang w:val="pl-PL"/>
              </w:rPr>
              <w:t xml:space="preserve"> </w:t>
            </w:r>
            <w:r w:rsidRPr="00091958">
              <w:rPr>
                <w:rFonts w:ascii="Arial Narrow" w:hAnsi="Arial Narrow"/>
                <w:sz w:val="20"/>
                <w:szCs w:val="20"/>
                <w:lang w:val="pl-PL"/>
              </w:rPr>
              <w:t>wysokości/połowie</w:t>
            </w:r>
            <w:r w:rsidRPr="00091958">
              <w:rPr>
                <w:rFonts w:ascii="Arial Narrow" w:hAnsi="Arial Narrow"/>
                <w:spacing w:val="-3"/>
                <w:sz w:val="20"/>
                <w:szCs w:val="20"/>
                <w:lang w:val="pl-PL"/>
              </w:rPr>
              <w:t xml:space="preserve"> </w:t>
            </w:r>
            <w:r w:rsidRPr="00091958">
              <w:rPr>
                <w:rFonts w:ascii="Arial Narrow" w:hAnsi="Arial Narrow"/>
                <w:sz w:val="20"/>
                <w:szCs w:val="20"/>
                <w:lang w:val="pl-PL"/>
              </w:rPr>
              <w:t>długości</w:t>
            </w:r>
          </w:p>
          <w:p w:rsidR="00D33906" w:rsidRPr="00091958" w:rsidRDefault="00D33906" w:rsidP="00FD66D0">
            <w:pPr>
              <w:pStyle w:val="TableParagraph"/>
              <w:ind w:left="0"/>
              <w:rPr>
                <w:rFonts w:ascii="Arial Narrow" w:hAnsi="Arial Narrow"/>
                <w:b/>
                <w:sz w:val="20"/>
                <w:szCs w:val="20"/>
                <w:lang w:val="pl-PL"/>
              </w:rPr>
            </w:pPr>
          </w:p>
          <w:p w:rsidR="00D33906" w:rsidRPr="00091958" w:rsidRDefault="00D33906" w:rsidP="00307BD8">
            <w:pPr>
              <w:pStyle w:val="TableParagraph"/>
              <w:numPr>
                <w:ilvl w:val="0"/>
                <w:numId w:val="16"/>
              </w:numPr>
              <w:tabs>
                <w:tab w:val="left" w:pos="470"/>
                <w:tab w:val="left" w:pos="471"/>
              </w:tabs>
              <w:spacing w:before="0" w:line="220" w:lineRule="atLeast"/>
              <w:ind w:right="754"/>
              <w:rPr>
                <w:rFonts w:ascii="Arial Narrow" w:hAnsi="Arial Narrow"/>
                <w:sz w:val="20"/>
                <w:szCs w:val="20"/>
                <w:lang w:val="pl-PL"/>
              </w:rPr>
            </w:pPr>
            <w:r w:rsidRPr="00091958">
              <w:rPr>
                <w:rFonts w:ascii="Arial Narrow" w:hAnsi="Arial Narrow"/>
                <w:sz w:val="20"/>
                <w:szCs w:val="20"/>
                <w:lang w:val="pl-PL"/>
              </w:rPr>
              <w:t>4</w:t>
            </w:r>
            <w:r w:rsidRPr="00091958">
              <w:rPr>
                <w:rFonts w:ascii="Arial Narrow" w:hAnsi="Arial Narrow"/>
                <w:spacing w:val="-4"/>
                <w:sz w:val="20"/>
                <w:szCs w:val="20"/>
                <w:lang w:val="pl-PL"/>
              </w:rPr>
              <w:t xml:space="preserve"> </w:t>
            </w:r>
            <w:r w:rsidRPr="00091958">
              <w:rPr>
                <w:rFonts w:ascii="Arial Narrow" w:hAnsi="Arial Narrow"/>
                <w:sz w:val="20"/>
                <w:szCs w:val="20"/>
                <w:lang w:val="pl-PL"/>
              </w:rPr>
              <w:t>gniazda</w:t>
            </w:r>
            <w:r w:rsidRPr="00091958">
              <w:rPr>
                <w:rFonts w:ascii="Arial Narrow" w:hAnsi="Arial Narrow"/>
                <w:spacing w:val="-3"/>
                <w:sz w:val="20"/>
                <w:szCs w:val="20"/>
                <w:lang w:val="pl-PL"/>
              </w:rPr>
              <w:t xml:space="preserve"> </w:t>
            </w:r>
            <w:r w:rsidRPr="00091958">
              <w:rPr>
                <w:rFonts w:ascii="Arial Narrow" w:hAnsi="Arial Narrow"/>
                <w:sz w:val="20"/>
                <w:szCs w:val="20"/>
                <w:lang w:val="pl-PL"/>
              </w:rPr>
              <w:t>modułów</w:t>
            </w:r>
            <w:r w:rsidRPr="00091958">
              <w:rPr>
                <w:rFonts w:ascii="Arial Narrow" w:hAnsi="Arial Narrow"/>
                <w:spacing w:val="-4"/>
                <w:sz w:val="20"/>
                <w:szCs w:val="20"/>
                <w:lang w:val="pl-PL"/>
              </w:rPr>
              <w:t xml:space="preserve"> </w:t>
            </w:r>
            <w:r w:rsidRPr="00091958">
              <w:rPr>
                <w:rFonts w:ascii="Arial Narrow" w:hAnsi="Arial Narrow"/>
                <w:sz w:val="20"/>
                <w:szCs w:val="20"/>
                <w:lang w:val="pl-PL"/>
              </w:rPr>
              <w:t>DIMM</w:t>
            </w:r>
            <w:r w:rsidRPr="00091958">
              <w:rPr>
                <w:rFonts w:ascii="Arial Narrow" w:hAnsi="Arial Narrow"/>
                <w:spacing w:val="-4"/>
                <w:sz w:val="20"/>
                <w:szCs w:val="20"/>
                <w:lang w:val="pl-PL"/>
              </w:rPr>
              <w:t xml:space="preserve"> </w:t>
            </w:r>
            <w:r w:rsidRPr="00091958">
              <w:rPr>
                <w:rFonts w:ascii="Arial Narrow" w:hAnsi="Arial Narrow"/>
                <w:sz w:val="20"/>
                <w:szCs w:val="20"/>
                <w:lang w:val="pl-PL"/>
              </w:rPr>
              <w:t>DDR4,</w:t>
            </w:r>
            <w:r w:rsidRPr="00091958">
              <w:rPr>
                <w:rFonts w:ascii="Arial Narrow" w:hAnsi="Arial Narrow"/>
                <w:spacing w:val="-3"/>
                <w:sz w:val="20"/>
                <w:szCs w:val="20"/>
                <w:lang w:val="pl-PL"/>
              </w:rPr>
              <w:t xml:space="preserve"> </w:t>
            </w:r>
            <w:r w:rsidRPr="00091958">
              <w:rPr>
                <w:rFonts w:ascii="Arial Narrow" w:hAnsi="Arial Narrow"/>
                <w:sz w:val="20"/>
                <w:szCs w:val="20"/>
                <w:lang w:val="pl-PL"/>
              </w:rPr>
              <w:t>obsługa</w:t>
            </w:r>
            <w:r w:rsidRPr="00091958">
              <w:rPr>
                <w:rFonts w:ascii="Arial Narrow" w:hAnsi="Arial Narrow"/>
                <w:spacing w:val="-3"/>
                <w:sz w:val="20"/>
                <w:szCs w:val="20"/>
                <w:lang w:val="pl-PL"/>
              </w:rPr>
              <w:t xml:space="preserve"> </w:t>
            </w:r>
            <w:r w:rsidRPr="00091958">
              <w:rPr>
                <w:rFonts w:ascii="Arial Narrow" w:hAnsi="Arial Narrow"/>
                <w:sz w:val="20"/>
                <w:szCs w:val="20"/>
                <w:lang w:val="pl-PL"/>
              </w:rPr>
              <w:t>modułów</w:t>
            </w:r>
            <w:r w:rsidRPr="00091958">
              <w:rPr>
                <w:rFonts w:ascii="Arial Narrow" w:hAnsi="Arial Narrow"/>
                <w:spacing w:val="-4"/>
                <w:sz w:val="20"/>
                <w:szCs w:val="20"/>
                <w:lang w:val="pl-PL"/>
              </w:rPr>
              <w:t xml:space="preserve"> </w:t>
            </w:r>
            <w:r w:rsidRPr="00091958">
              <w:rPr>
                <w:rFonts w:ascii="Arial Narrow" w:hAnsi="Arial Narrow"/>
                <w:sz w:val="20"/>
                <w:szCs w:val="20"/>
                <w:lang w:val="pl-PL"/>
              </w:rPr>
              <w:t>UDIMM</w:t>
            </w:r>
            <w:r w:rsidRPr="00091958">
              <w:rPr>
                <w:rFonts w:ascii="Arial Narrow" w:hAnsi="Arial Narrow"/>
                <w:spacing w:val="-4"/>
                <w:sz w:val="20"/>
                <w:szCs w:val="20"/>
                <w:lang w:val="pl-PL"/>
              </w:rPr>
              <w:t xml:space="preserve"> </w:t>
            </w:r>
            <w:r w:rsidRPr="00091958">
              <w:rPr>
                <w:rFonts w:ascii="Arial Narrow" w:hAnsi="Arial Narrow"/>
                <w:sz w:val="20"/>
                <w:szCs w:val="20"/>
                <w:lang w:val="pl-PL"/>
              </w:rPr>
              <w:t>i</w:t>
            </w:r>
            <w:r w:rsidRPr="00091958">
              <w:rPr>
                <w:rFonts w:ascii="Arial Narrow" w:hAnsi="Arial Narrow"/>
                <w:spacing w:val="-3"/>
                <w:sz w:val="20"/>
                <w:szCs w:val="20"/>
                <w:lang w:val="pl-PL"/>
              </w:rPr>
              <w:t xml:space="preserve"> </w:t>
            </w:r>
            <w:r w:rsidRPr="00091958">
              <w:rPr>
                <w:rFonts w:ascii="Arial Narrow" w:hAnsi="Arial Narrow"/>
                <w:sz w:val="20"/>
                <w:szCs w:val="20"/>
                <w:lang w:val="pl-PL"/>
              </w:rPr>
              <w:t>funkcji</w:t>
            </w:r>
            <w:r w:rsidRPr="00091958">
              <w:rPr>
                <w:rFonts w:ascii="Arial Narrow" w:hAnsi="Arial Narrow"/>
                <w:spacing w:val="-2"/>
                <w:sz w:val="20"/>
                <w:szCs w:val="20"/>
                <w:lang w:val="pl-PL"/>
              </w:rPr>
              <w:t xml:space="preserve"> </w:t>
            </w:r>
            <w:r w:rsidRPr="00091958">
              <w:rPr>
                <w:rFonts w:ascii="Arial Narrow" w:hAnsi="Arial Narrow"/>
                <w:sz w:val="20"/>
                <w:szCs w:val="20"/>
                <w:lang w:val="pl-PL"/>
              </w:rPr>
              <w:t>ECC, szybkość do 2666 MT/s, maksymalnie 64</w:t>
            </w:r>
            <w:r w:rsidRPr="00091958">
              <w:rPr>
                <w:rFonts w:ascii="Arial Narrow" w:hAnsi="Arial Narrow"/>
                <w:spacing w:val="-12"/>
                <w:sz w:val="20"/>
                <w:szCs w:val="20"/>
                <w:lang w:val="pl-PL"/>
              </w:rPr>
              <w:t xml:space="preserve"> </w:t>
            </w:r>
            <w:r w:rsidRPr="00091958">
              <w:rPr>
                <w:rFonts w:ascii="Arial Narrow" w:hAnsi="Arial Narrow"/>
                <w:sz w:val="20"/>
                <w:szCs w:val="20"/>
                <w:lang w:val="pl-PL"/>
              </w:rPr>
              <w:t>GB.</w:t>
            </w:r>
          </w:p>
        </w:tc>
        <w:tc>
          <w:tcPr>
            <w:tcW w:w="2410" w:type="dxa"/>
          </w:tcPr>
          <w:p w:rsidR="00D33906" w:rsidRPr="00431FDB" w:rsidRDefault="00D33906" w:rsidP="00FD66D0">
            <w:pPr>
              <w:pStyle w:val="TableParagraph"/>
              <w:spacing w:before="9"/>
              <w:ind w:left="0"/>
              <w:rPr>
                <w:rFonts w:ascii="Arial Narrow" w:hAnsi="Arial Narrow"/>
                <w:b/>
                <w:sz w:val="20"/>
                <w:szCs w:val="20"/>
                <w:lang w:val="pl-PL"/>
              </w:rPr>
            </w:pPr>
          </w:p>
        </w:tc>
      </w:tr>
      <w:tr w:rsidR="00D33906" w:rsidTr="00D33906">
        <w:trPr>
          <w:trHeight w:val="220"/>
        </w:trPr>
        <w:tc>
          <w:tcPr>
            <w:tcW w:w="446" w:type="dxa"/>
          </w:tcPr>
          <w:p w:rsidR="00D33906" w:rsidRPr="00091958" w:rsidRDefault="00254650" w:rsidP="00254650">
            <w:pPr>
              <w:pStyle w:val="TableParagraph"/>
              <w:spacing w:before="0" w:line="192" w:lineRule="exact"/>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.6</w:t>
            </w:r>
          </w:p>
        </w:tc>
        <w:tc>
          <w:tcPr>
            <w:tcW w:w="2011" w:type="dxa"/>
          </w:tcPr>
          <w:p w:rsidR="00D33906" w:rsidRPr="00091958" w:rsidRDefault="00D33906" w:rsidP="00FD66D0">
            <w:pPr>
              <w:pStyle w:val="TableParagraph"/>
              <w:spacing w:line="199" w:lineRule="exact"/>
              <w:rPr>
                <w:rFonts w:ascii="Arial Narrow" w:hAnsi="Arial Narrow"/>
                <w:b/>
                <w:sz w:val="20"/>
                <w:szCs w:val="20"/>
              </w:rPr>
            </w:pPr>
            <w:proofErr w:type="spellStart"/>
            <w:r w:rsidRPr="00091958">
              <w:rPr>
                <w:rFonts w:ascii="Arial Narrow" w:hAnsi="Arial Narrow"/>
                <w:b/>
                <w:sz w:val="20"/>
                <w:szCs w:val="20"/>
              </w:rPr>
              <w:t>Dyski</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twarde</w:t>
            </w:r>
            <w:proofErr w:type="spellEnd"/>
            <w:r w:rsidRPr="00091958">
              <w:rPr>
                <w:rFonts w:ascii="Arial Narrow" w:hAnsi="Arial Narrow"/>
                <w:b/>
                <w:sz w:val="20"/>
                <w:szCs w:val="20"/>
              </w:rPr>
              <w:t>:</w:t>
            </w:r>
          </w:p>
        </w:tc>
        <w:tc>
          <w:tcPr>
            <w:tcW w:w="4935" w:type="dxa"/>
          </w:tcPr>
          <w:p w:rsidR="00D33906" w:rsidRPr="00091958" w:rsidRDefault="00D33906" w:rsidP="00307BD8">
            <w:pPr>
              <w:pStyle w:val="TableParagraph"/>
              <w:numPr>
                <w:ilvl w:val="0"/>
                <w:numId w:val="15"/>
              </w:numPr>
              <w:tabs>
                <w:tab w:val="left" w:pos="470"/>
                <w:tab w:val="left" w:pos="471"/>
              </w:tabs>
              <w:spacing w:line="199" w:lineRule="exact"/>
              <w:ind w:hanging="361"/>
              <w:rPr>
                <w:rFonts w:ascii="Arial Narrow" w:hAnsi="Arial Narrow"/>
                <w:sz w:val="20"/>
                <w:szCs w:val="20"/>
              </w:rPr>
            </w:pPr>
            <w:r w:rsidRPr="00091958">
              <w:rPr>
                <w:rFonts w:ascii="Arial Narrow" w:hAnsi="Arial Narrow"/>
                <w:sz w:val="20"/>
                <w:szCs w:val="20"/>
              </w:rPr>
              <w:t>2x 1 TB SATA</w:t>
            </w:r>
            <w:r w:rsidRPr="00091958">
              <w:rPr>
                <w:rFonts w:ascii="Arial Narrow" w:hAnsi="Arial Narrow"/>
                <w:spacing w:val="-8"/>
                <w:sz w:val="20"/>
                <w:szCs w:val="20"/>
              </w:rPr>
              <w:t xml:space="preserve"> </w:t>
            </w:r>
            <w:r w:rsidRPr="00091958">
              <w:rPr>
                <w:rFonts w:ascii="Arial Narrow" w:hAnsi="Arial Narrow"/>
                <w:sz w:val="20"/>
                <w:szCs w:val="20"/>
              </w:rPr>
              <w:t>7200</w:t>
            </w:r>
          </w:p>
        </w:tc>
        <w:tc>
          <w:tcPr>
            <w:tcW w:w="2410" w:type="dxa"/>
          </w:tcPr>
          <w:p w:rsidR="00D33906" w:rsidRPr="00E3489F" w:rsidRDefault="00D33906" w:rsidP="00E3489F">
            <w:pPr>
              <w:pStyle w:val="TableParagraph"/>
              <w:tabs>
                <w:tab w:val="left" w:pos="470"/>
                <w:tab w:val="left" w:pos="471"/>
              </w:tabs>
              <w:spacing w:line="199" w:lineRule="exact"/>
              <w:ind w:left="470"/>
              <w:rPr>
                <w:rFonts w:ascii="Arial Narrow" w:hAnsi="Arial Narrow"/>
                <w:sz w:val="20"/>
                <w:szCs w:val="20"/>
              </w:rPr>
            </w:pPr>
          </w:p>
        </w:tc>
      </w:tr>
      <w:tr w:rsidR="00D33906" w:rsidTr="00D33906">
        <w:trPr>
          <w:trHeight w:val="215"/>
        </w:trPr>
        <w:tc>
          <w:tcPr>
            <w:tcW w:w="446" w:type="dxa"/>
          </w:tcPr>
          <w:p w:rsidR="00D33906" w:rsidRPr="00091958" w:rsidRDefault="00254650" w:rsidP="00254650">
            <w:pPr>
              <w:pStyle w:val="TableParagraph"/>
              <w:spacing w:before="0" w:line="192" w:lineRule="exact"/>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.7</w:t>
            </w:r>
          </w:p>
        </w:tc>
        <w:tc>
          <w:tcPr>
            <w:tcW w:w="2011" w:type="dxa"/>
          </w:tcPr>
          <w:p w:rsidR="00D33906" w:rsidRPr="00091958" w:rsidRDefault="00D33906" w:rsidP="00FD66D0">
            <w:pPr>
              <w:pStyle w:val="TableParagraph"/>
              <w:spacing w:before="0" w:line="196" w:lineRule="exact"/>
              <w:rPr>
                <w:rFonts w:ascii="Arial Narrow" w:hAnsi="Arial Narrow"/>
                <w:b/>
                <w:sz w:val="20"/>
                <w:szCs w:val="20"/>
              </w:rPr>
            </w:pPr>
            <w:proofErr w:type="spellStart"/>
            <w:r w:rsidRPr="00091958">
              <w:rPr>
                <w:rFonts w:ascii="Arial Narrow" w:hAnsi="Arial Narrow"/>
                <w:b/>
                <w:sz w:val="20"/>
                <w:szCs w:val="20"/>
              </w:rPr>
              <w:t>Pamięć</w:t>
            </w:r>
            <w:proofErr w:type="spellEnd"/>
            <w:r w:rsidRPr="00091958">
              <w:rPr>
                <w:rFonts w:ascii="Arial Narrow" w:hAnsi="Arial Narrow"/>
                <w:b/>
                <w:sz w:val="20"/>
                <w:szCs w:val="20"/>
              </w:rPr>
              <w:t xml:space="preserve"> RAM:</w:t>
            </w:r>
          </w:p>
        </w:tc>
        <w:tc>
          <w:tcPr>
            <w:tcW w:w="4935" w:type="dxa"/>
          </w:tcPr>
          <w:p w:rsidR="00D33906" w:rsidRPr="00091958" w:rsidRDefault="001368A4" w:rsidP="00307BD8">
            <w:pPr>
              <w:pStyle w:val="TableParagraph"/>
              <w:numPr>
                <w:ilvl w:val="0"/>
                <w:numId w:val="14"/>
              </w:numPr>
              <w:tabs>
                <w:tab w:val="left" w:pos="470"/>
                <w:tab w:val="left" w:pos="471"/>
              </w:tabs>
              <w:spacing w:before="0" w:line="196" w:lineRule="exact"/>
              <w:ind w:hanging="361"/>
              <w:rPr>
                <w:rFonts w:ascii="Arial Narrow" w:hAnsi="Arial Narrow"/>
                <w:sz w:val="20"/>
                <w:szCs w:val="20"/>
              </w:rPr>
            </w:pPr>
            <w:r w:rsidRPr="00091958">
              <w:rPr>
                <w:rFonts w:ascii="Arial Narrow" w:hAnsi="Arial Narrow"/>
                <w:sz w:val="20"/>
                <w:szCs w:val="20"/>
              </w:rPr>
              <w:t>32</w:t>
            </w:r>
            <w:r w:rsidR="00D33906" w:rsidRPr="00091958">
              <w:rPr>
                <w:rFonts w:ascii="Arial Narrow" w:hAnsi="Arial Narrow"/>
                <w:spacing w:val="-2"/>
                <w:sz w:val="20"/>
                <w:szCs w:val="20"/>
              </w:rPr>
              <w:t xml:space="preserve"> </w:t>
            </w:r>
            <w:r w:rsidR="00D33906" w:rsidRPr="00091958">
              <w:rPr>
                <w:rFonts w:ascii="Arial Narrow" w:hAnsi="Arial Narrow"/>
                <w:sz w:val="20"/>
                <w:szCs w:val="20"/>
              </w:rPr>
              <w:t>GB</w:t>
            </w:r>
          </w:p>
        </w:tc>
        <w:tc>
          <w:tcPr>
            <w:tcW w:w="2410" w:type="dxa"/>
          </w:tcPr>
          <w:p w:rsidR="00D33906" w:rsidRPr="00E3489F" w:rsidRDefault="00D33906" w:rsidP="00E3489F">
            <w:pPr>
              <w:pStyle w:val="TableParagraph"/>
              <w:tabs>
                <w:tab w:val="left" w:pos="470"/>
                <w:tab w:val="left" w:pos="471"/>
              </w:tabs>
              <w:spacing w:before="0" w:line="196" w:lineRule="exact"/>
              <w:ind w:left="470"/>
              <w:rPr>
                <w:rFonts w:ascii="Arial Narrow" w:hAnsi="Arial Narrow"/>
                <w:sz w:val="20"/>
                <w:szCs w:val="20"/>
              </w:rPr>
            </w:pPr>
          </w:p>
        </w:tc>
      </w:tr>
      <w:tr w:rsidR="00D33906" w:rsidTr="00D33906">
        <w:trPr>
          <w:trHeight w:val="263"/>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.8</w:t>
            </w:r>
          </w:p>
        </w:tc>
        <w:tc>
          <w:tcPr>
            <w:tcW w:w="2011" w:type="dxa"/>
          </w:tcPr>
          <w:p w:rsidR="00D33906" w:rsidRPr="00091958" w:rsidRDefault="00D33906" w:rsidP="00FD66D0">
            <w:pPr>
              <w:pStyle w:val="TableParagraph"/>
              <w:rPr>
                <w:rFonts w:ascii="Arial Narrow" w:hAnsi="Arial Narrow"/>
                <w:b/>
                <w:sz w:val="20"/>
                <w:szCs w:val="20"/>
              </w:rPr>
            </w:pPr>
            <w:proofErr w:type="spellStart"/>
            <w:r w:rsidRPr="00091958">
              <w:rPr>
                <w:rFonts w:ascii="Arial Narrow" w:hAnsi="Arial Narrow"/>
                <w:b/>
                <w:sz w:val="20"/>
                <w:szCs w:val="20"/>
              </w:rPr>
              <w:t>Napęd</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optyczny</w:t>
            </w:r>
            <w:proofErr w:type="spellEnd"/>
            <w:r w:rsidRPr="00091958">
              <w:rPr>
                <w:rFonts w:ascii="Arial Narrow" w:hAnsi="Arial Narrow"/>
                <w:b/>
                <w:sz w:val="20"/>
                <w:szCs w:val="20"/>
              </w:rPr>
              <w:t>:</w:t>
            </w:r>
          </w:p>
        </w:tc>
        <w:tc>
          <w:tcPr>
            <w:tcW w:w="4935" w:type="dxa"/>
          </w:tcPr>
          <w:p w:rsidR="00D33906" w:rsidRPr="00091958" w:rsidRDefault="00D33906" w:rsidP="00307BD8">
            <w:pPr>
              <w:pStyle w:val="TableParagraph"/>
              <w:numPr>
                <w:ilvl w:val="0"/>
                <w:numId w:val="13"/>
              </w:numPr>
              <w:tabs>
                <w:tab w:val="left" w:pos="470"/>
                <w:tab w:val="left" w:pos="471"/>
              </w:tabs>
              <w:ind w:hanging="361"/>
              <w:rPr>
                <w:rFonts w:ascii="Arial Narrow" w:hAnsi="Arial Narrow"/>
                <w:sz w:val="20"/>
                <w:szCs w:val="20"/>
                <w:lang w:val="pl-PL"/>
              </w:rPr>
            </w:pPr>
            <w:r w:rsidRPr="00091958">
              <w:rPr>
                <w:rFonts w:ascii="Arial Narrow" w:hAnsi="Arial Narrow"/>
                <w:sz w:val="20"/>
                <w:szCs w:val="20"/>
                <w:lang w:val="pl-PL"/>
              </w:rPr>
              <w:t>Wbudowany napęd optyczny</w:t>
            </w:r>
            <w:r w:rsidRPr="00091958">
              <w:rPr>
                <w:rFonts w:ascii="Arial Narrow" w:hAnsi="Arial Narrow"/>
                <w:spacing w:val="-8"/>
                <w:sz w:val="20"/>
                <w:szCs w:val="20"/>
                <w:lang w:val="pl-PL"/>
              </w:rPr>
              <w:t xml:space="preserve"> </w:t>
            </w:r>
            <w:r w:rsidRPr="00091958">
              <w:rPr>
                <w:rFonts w:ascii="Arial Narrow" w:hAnsi="Arial Narrow"/>
                <w:sz w:val="20"/>
                <w:szCs w:val="20"/>
                <w:lang w:val="pl-PL"/>
              </w:rPr>
              <w:t>CD/DVD</w:t>
            </w:r>
          </w:p>
        </w:tc>
        <w:tc>
          <w:tcPr>
            <w:tcW w:w="2410" w:type="dxa"/>
          </w:tcPr>
          <w:p w:rsidR="00D33906" w:rsidRPr="00431FDB" w:rsidRDefault="00D33906" w:rsidP="00E3489F">
            <w:pPr>
              <w:pStyle w:val="TableParagraph"/>
              <w:tabs>
                <w:tab w:val="left" w:pos="470"/>
                <w:tab w:val="left" w:pos="471"/>
              </w:tabs>
              <w:ind w:left="470"/>
              <w:rPr>
                <w:rFonts w:ascii="Arial Narrow" w:hAnsi="Arial Narrow"/>
                <w:sz w:val="20"/>
                <w:szCs w:val="20"/>
                <w:lang w:val="pl-PL"/>
              </w:rPr>
            </w:pPr>
          </w:p>
        </w:tc>
      </w:tr>
      <w:tr w:rsidR="00D33906" w:rsidTr="00D33906">
        <w:trPr>
          <w:trHeight w:val="220"/>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.9</w:t>
            </w:r>
          </w:p>
        </w:tc>
        <w:tc>
          <w:tcPr>
            <w:tcW w:w="2011" w:type="dxa"/>
          </w:tcPr>
          <w:p w:rsidR="00D33906" w:rsidRPr="00091958" w:rsidRDefault="00D33906" w:rsidP="00FD66D0">
            <w:pPr>
              <w:pStyle w:val="TableParagraph"/>
              <w:spacing w:line="199" w:lineRule="exact"/>
              <w:rPr>
                <w:rFonts w:ascii="Arial Narrow" w:hAnsi="Arial Narrow"/>
                <w:b/>
                <w:sz w:val="20"/>
                <w:szCs w:val="20"/>
              </w:rPr>
            </w:pPr>
            <w:r w:rsidRPr="00091958">
              <w:rPr>
                <w:rFonts w:ascii="Arial Narrow" w:hAnsi="Arial Narrow"/>
                <w:b/>
                <w:sz w:val="20"/>
                <w:szCs w:val="20"/>
              </w:rPr>
              <w:t xml:space="preserve">Karta </w:t>
            </w:r>
            <w:proofErr w:type="spellStart"/>
            <w:r w:rsidRPr="00091958">
              <w:rPr>
                <w:rFonts w:ascii="Arial Narrow" w:hAnsi="Arial Narrow"/>
                <w:b/>
                <w:sz w:val="20"/>
                <w:szCs w:val="20"/>
              </w:rPr>
              <w:t>graficzna</w:t>
            </w:r>
            <w:proofErr w:type="spellEnd"/>
            <w:r w:rsidRPr="00091958">
              <w:rPr>
                <w:rFonts w:ascii="Arial Narrow" w:hAnsi="Arial Narrow"/>
                <w:b/>
                <w:sz w:val="20"/>
                <w:szCs w:val="20"/>
              </w:rPr>
              <w:t>:</w:t>
            </w:r>
          </w:p>
        </w:tc>
        <w:tc>
          <w:tcPr>
            <w:tcW w:w="4935" w:type="dxa"/>
          </w:tcPr>
          <w:p w:rsidR="00D33906" w:rsidRPr="00091958" w:rsidRDefault="00D33906" w:rsidP="00FD66D0">
            <w:pPr>
              <w:pStyle w:val="TableParagraph"/>
              <w:spacing w:line="199" w:lineRule="exact"/>
              <w:rPr>
                <w:rFonts w:ascii="Arial Narrow" w:hAnsi="Arial Narrow"/>
                <w:sz w:val="20"/>
                <w:szCs w:val="20"/>
              </w:rPr>
            </w:pPr>
            <w:proofErr w:type="spellStart"/>
            <w:r w:rsidRPr="00091958">
              <w:rPr>
                <w:rFonts w:ascii="Arial Narrow" w:hAnsi="Arial Narrow"/>
                <w:sz w:val="20"/>
                <w:szCs w:val="20"/>
              </w:rPr>
              <w:t>Wbudowana</w:t>
            </w:r>
            <w:proofErr w:type="spellEnd"/>
          </w:p>
        </w:tc>
        <w:tc>
          <w:tcPr>
            <w:tcW w:w="2410" w:type="dxa"/>
          </w:tcPr>
          <w:p w:rsidR="00D33906" w:rsidRPr="00E3489F" w:rsidRDefault="00D33906" w:rsidP="00FD66D0">
            <w:pPr>
              <w:pStyle w:val="TableParagraph"/>
              <w:spacing w:line="199" w:lineRule="exact"/>
              <w:rPr>
                <w:rFonts w:ascii="Arial Narrow" w:hAnsi="Arial Narrow"/>
                <w:sz w:val="20"/>
                <w:szCs w:val="20"/>
              </w:rPr>
            </w:pPr>
          </w:p>
        </w:tc>
      </w:tr>
      <w:tr w:rsidR="00D33906" w:rsidTr="00D33906">
        <w:trPr>
          <w:trHeight w:val="220"/>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.10.</w:t>
            </w:r>
          </w:p>
        </w:tc>
        <w:tc>
          <w:tcPr>
            <w:tcW w:w="2011" w:type="dxa"/>
          </w:tcPr>
          <w:p w:rsidR="00D33906" w:rsidRPr="00091958" w:rsidRDefault="00D33906" w:rsidP="00FD66D0">
            <w:pPr>
              <w:pStyle w:val="TableParagraph"/>
              <w:spacing w:line="199" w:lineRule="exact"/>
              <w:rPr>
                <w:rFonts w:ascii="Arial Narrow" w:hAnsi="Arial Narrow"/>
                <w:b/>
                <w:sz w:val="20"/>
                <w:szCs w:val="20"/>
              </w:rPr>
            </w:pPr>
            <w:r w:rsidRPr="00091958">
              <w:rPr>
                <w:rFonts w:ascii="Arial Narrow" w:hAnsi="Arial Narrow"/>
                <w:b/>
                <w:sz w:val="20"/>
                <w:szCs w:val="20"/>
              </w:rPr>
              <w:t xml:space="preserve">Karta </w:t>
            </w:r>
            <w:proofErr w:type="spellStart"/>
            <w:r w:rsidRPr="00091958">
              <w:rPr>
                <w:rFonts w:ascii="Arial Narrow" w:hAnsi="Arial Narrow"/>
                <w:b/>
                <w:sz w:val="20"/>
                <w:szCs w:val="20"/>
              </w:rPr>
              <w:t>sieciowa</w:t>
            </w:r>
            <w:proofErr w:type="spellEnd"/>
            <w:r w:rsidRPr="00091958">
              <w:rPr>
                <w:rFonts w:ascii="Arial Narrow" w:hAnsi="Arial Narrow"/>
                <w:b/>
                <w:sz w:val="20"/>
                <w:szCs w:val="20"/>
              </w:rPr>
              <w:t>:</w:t>
            </w:r>
          </w:p>
        </w:tc>
        <w:tc>
          <w:tcPr>
            <w:tcW w:w="4935" w:type="dxa"/>
          </w:tcPr>
          <w:p w:rsidR="00D33906" w:rsidRPr="00091958" w:rsidRDefault="00D33906" w:rsidP="00307BD8">
            <w:pPr>
              <w:pStyle w:val="TableParagraph"/>
              <w:numPr>
                <w:ilvl w:val="0"/>
                <w:numId w:val="12"/>
              </w:numPr>
              <w:tabs>
                <w:tab w:val="left" w:pos="470"/>
                <w:tab w:val="left" w:pos="471"/>
              </w:tabs>
              <w:spacing w:line="199" w:lineRule="exact"/>
              <w:ind w:hanging="361"/>
              <w:rPr>
                <w:rFonts w:ascii="Arial Narrow" w:hAnsi="Arial Narrow"/>
                <w:sz w:val="20"/>
                <w:szCs w:val="20"/>
              </w:rPr>
            </w:pPr>
            <w:proofErr w:type="spellStart"/>
            <w:r w:rsidRPr="00091958">
              <w:rPr>
                <w:rFonts w:ascii="Arial Narrow" w:hAnsi="Arial Narrow"/>
                <w:sz w:val="20"/>
                <w:szCs w:val="20"/>
              </w:rPr>
              <w:t>Kartę</w:t>
            </w:r>
            <w:proofErr w:type="spellEnd"/>
            <w:r w:rsidRPr="00091958">
              <w:rPr>
                <w:rFonts w:ascii="Arial Narrow" w:hAnsi="Arial Narrow"/>
                <w:sz w:val="20"/>
                <w:szCs w:val="20"/>
              </w:rPr>
              <w:t xml:space="preserve"> Ethernet Gigabit</w:t>
            </w:r>
            <w:r w:rsidRPr="00091958">
              <w:rPr>
                <w:rFonts w:ascii="Arial Narrow" w:hAnsi="Arial Narrow"/>
                <w:spacing w:val="-5"/>
                <w:sz w:val="20"/>
                <w:szCs w:val="20"/>
              </w:rPr>
              <w:t xml:space="preserve"> </w:t>
            </w:r>
            <w:r w:rsidRPr="00091958">
              <w:rPr>
                <w:rFonts w:ascii="Arial Narrow" w:hAnsi="Arial Narrow"/>
                <w:sz w:val="20"/>
                <w:szCs w:val="20"/>
              </w:rPr>
              <w:t>(10/100/1000base)</w:t>
            </w:r>
          </w:p>
        </w:tc>
        <w:tc>
          <w:tcPr>
            <w:tcW w:w="2410" w:type="dxa"/>
          </w:tcPr>
          <w:p w:rsidR="00D33906" w:rsidRPr="00E3489F" w:rsidRDefault="00D33906" w:rsidP="00E3489F">
            <w:pPr>
              <w:pStyle w:val="TableParagraph"/>
              <w:tabs>
                <w:tab w:val="left" w:pos="470"/>
                <w:tab w:val="left" w:pos="471"/>
              </w:tabs>
              <w:spacing w:line="199" w:lineRule="exact"/>
              <w:ind w:left="470"/>
              <w:rPr>
                <w:rFonts w:ascii="Arial Narrow" w:hAnsi="Arial Narrow"/>
                <w:sz w:val="20"/>
                <w:szCs w:val="20"/>
              </w:rPr>
            </w:pPr>
          </w:p>
        </w:tc>
      </w:tr>
      <w:tr w:rsidR="00D33906" w:rsidTr="00D33906">
        <w:trPr>
          <w:trHeight w:val="220"/>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.11.</w:t>
            </w:r>
          </w:p>
        </w:tc>
        <w:tc>
          <w:tcPr>
            <w:tcW w:w="2011" w:type="dxa"/>
          </w:tcPr>
          <w:p w:rsidR="00D33906" w:rsidRPr="00091958" w:rsidRDefault="00D33906" w:rsidP="00FD66D0">
            <w:pPr>
              <w:pStyle w:val="TableParagraph"/>
              <w:spacing w:line="199" w:lineRule="exact"/>
              <w:rPr>
                <w:rFonts w:ascii="Arial Narrow" w:hAnsi="Arial Narrow"/>
                <w:b/>
                <w:sz w:val="20"/>
                <w:szCs w:val="20"/>
              </w:rPr>
            </w:pPr>
            <w:proofErr w:type="spellStart"/>
            <w:r w:rsidRPr="00091958">
              <w:rPr>
                <w:rFonts w:ascii="Arial Narrow" w:hAnsi="Arial Narrow"/>
                <w:b/>
                <w:sz w:val="20"/>
                <w:szCs w:val="20"/>
              </w:rPr>
              <w:t>Zasilacz</w:t>
            </w:r>
            <w:proofErr w:type="spellEnd"/>
            <w:r w:rsidRPr="00091958">
              <w:rPr>
                <w:rFonts w:ascii="Arial Narrow" w:hAnsi="Arial Narrow"/>
                <w:b/>
                <w:sz w:val="20"/>
                <w:szCs w:val="20"/>
              </w:rPr>
              <w:t>:</w:t>
            </w:r>
          </w:p>
        </w:tc>
        <w:tc>
          <w:tcPr>
            <w:tcW w:w="4935" w:type="dxa"/>
          </w:tcPr>
          <w:p w:rsidR="00D33906" w:rsidRPr="00091958" w:rsidRDefault="00D33906" w:rsidP="00307BD8">
            <w:pPr>
              <w:pStyle w:val="TableParagraph"/>
              <w:numPr>
                <w:ilvl w:val="0"/>
                <w:numId w:val="11"/>
              </w:numPr>
              <w:tabs>
                <w:tab w:val="left" w:pos="470"/>
                <w:tab w:val="left" w:pos="471"/>
              </w:tabs>
              <w:spacing w:line="199" w:lineRule="exact"/>
              <w:ind w:hanging="361"/>
              <w:rPr>
                <w:rFonts w:ascii="Arial Narrow" w:hAnsi="Arial Narrow"/>
                <w:sz w:val="20"/>
                <w:szCs w:val="20"/>
              </w:rPr>
            </w:pPr>
            <w:proofErr w:type="spellStart"/>
            <w:r w:rsidRPr="00091958">
              <w:rPr>
                <w:rFonts w:ascii="Arial Narrow" w:hAnsi="Arial Narrow"/>
                <w:sz w:val="20"/>
                <w:szCs w:val="20"/>
              </w:rPr>
              <w:t>Zamontowany</w:t>
            </w:r>
            <w:proofErr w:type="spellEnd"/>
            <w:r w:rsidRPr="00091958">
              <w:rPr>
                <w:rFonts w:ascii="Arial Narrow" w:hAnsi="Arial Narrow"/>
                <w:sz w:val="20"/>
                <w:szCs w:val="20"/>
              </w:rPr>
              <w:t xml:space="preserve"> </w:t>
            </w:r>
            <w:proofErr w:type="spellStart"/>
            <w:r w:rsidRPr="00091958">
              <w:rPr>
                <w:rFonts w:ascii="Arial Narrow" w:hAnsi="Arial Narrow"/>
                <w:sz w:val="20"/>
                <w:szCs w:val="20"/>
              </w:rPr>
              <w:t>zasilacz</w:t>
            </w:r>
            <w:proofErr w:type="spellEnd"/>
            <w:r w:rsidRPr="00091958">
              <w:rPr>
                <w:rFonts w:ascii="Arial Narrow" w:hAnsi="Arial Narrow"/>
                <w:sz w:val="20"/>
                <w:szCs w:val="20"/>
              </w:rPr>
              <w:t xml:space="preserve"> max. 500</w:t>
            </w:r>
            <w:r w:rsidRPr="00091958">
              <w:rPr>
                <w:rFonts w:ascii="Arial Narrow" w:hAnsi="Arial Narrow"/>
                <w:spacing w:val="-6"/>
                <w:sz w:val="20"/>
                <w:szCs w:val="20"/>
              </w:rPr>
              <w:t xml:space="preserve"> </w:t>
            </w:r>
            <w:r w:rsidRPr="00091958">
              <w:rPr>
                <w:rFonts w:ascii="Arial Narrow" w:hAnsi="Arial Narrow"/>
                <w:sz w:val="20"/>
                <w:szCs w:val="20"/>
              </w:rPr>
              <w:t>W</w:t>
            </w:r>
          </w:p>
        </w:tc>
        <w:tc>
          <w:tcPr>
            <w:tcW w:w="2410" w:type="dxa"/>
          </w:tcPr>
          <w:p w:rsidR="00D33906" w:rsidRPr="00E3489F" w:rsidRDefault="00D33906" w:rsidP="00E3489F">
            <w:pPr>
              <w:pStyle w:val="TableParagraph"/>
              <w:tabs>
                <w:tab w:val="left" w:pos="470"/>
                <w:tab w:val="left" w:pos="471"/>
              </w:tabs>
              <w:spacing w:line="199" w:lineRule="exact"/>
              <w:ind w:left="470"/>
              <w:rPr>
                <w:rFonts w:ascii="Arial Narrow" w:hAnsi="Arial Narrow"/>
                <w:sz w:val="20"/>
                <w:szCs w:val="20"/>
              </w:rPr>
            </w:pPr>
          </w:p>
        </w:tc>
      </w:tr>
      <w:tr w:rsidR="00D33906" w:rsidTr="00D33906">
        <w:trPr>
          <w:trHeight w:val="3959"/>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lastRenderedPageBreak/>
              <w:t>2</w:t>
            </w:r>
            <w:r w:rsidR="00D33906" w:rsidRPr="00091958">
              <w:rPr>
                <w:rFonts w:ascii="Arial Narrow" w:hAnsi="Arial Narrow"/>
                <w:sz w:val="20"/>
                <w:szCs w:val="20"/>
              </w:rPr>
              <w:t>.12.</w:t>
            </w:r>
          </w:p>
        </w:tc>
        <w:tc>
          <w:tcPr>
            <w:tcW w:w="2011" w:type="dxa"/>
          </w:tcPr>
          <w:p w:rsidR="00D33906" w:rsidRPr="00091958" w:rsidRDefault="00D33906" w:rsidP="00FD66D0">
            <w:pPr>
              <w:pStyle w:val="TableParagraph"/>
              <w:rPr>
                <w:rFonts w:ascii="Arial Narrow" w:hAnsi="Arial Narrow"/>
                <w:b/>
                <w:sz w:val="20"/>
                <w:szCs w:val="20"/>
              </w:rPr>
            </w:pPr>
            <w:proofErr w:type="spellStart"/>
            <w:r w:rsidRPr="00091958">
              <w:rPr>
                <w:rFonts w:ascii="Arial Narrow" w:hAnsi="Arial Narrow"/>
                <w:b/>
                <w:sz w:val="20"/>
                <w:szCs w:val="20"/>
              </w:rPr>
              <w:t>Gwarancja</w:t>
            </w:r>
            <w:proofErr w:type="spellEnd"/>
            <w:r w:rsidRPr="00091958">
              <w:rPr>
                <w:rFonts w:ascii="Arial Narrow" w:hAnsi="Arial Narrow"/>
                <w:b/>
                <w:sz w:val="20"/>
                <w:szCs w:val="20"/>
              </w:rPr>
              <w:t>:</w:t>
            </w:r>
          </w:p>
        </w:tc>
        <w:tc>
          <w:tcPr>
            <w:tcW w:w="4935" w:type="dxa"/>
          </w:tcPr>
          <w:p w:rsidR="00D33906" w:rsidRPr="00091958" w:rsidRDefault="00D33906" w:rsidP="00FD66D0">
            <w:pPr>
              <w:pStyle w:val="TableParagraph"/>
              <w:jc w:val="both"/>
              <w:rPr>
                <w:rFonts w:ascii="Arial Narrow" w:hAnsi="Arial Narrow"/>
                <w:sz w:val="20"/>
                <w:szCs w:val="20"/>
                <w:lang w:val="pl-PL"/>
              </w:rPr>
            </w:pPr>
            <w:r w:rsidRPr="00091958">
              <w:rPr>
                <w:rFonts w:ascii="Arial Narrow" w:hAnsi="Arial Narrow"/>
                <w:sz w:val="20"/>
                <w:szCs w:val="20"/>
                <w:lang w:val="pl-PL"/>
              </w:rPr>
              <w:t>Serwer musi posiadać pakiet serwisowy oferujący następujące warunki gwarancji:</w:t>
            </w:r>
          </w:p>
          <w:p w:rsidR="00D33906" w:rsidRPr="00091958" w:rsidRDefault="00D33906" w:rsidP="00307BD8">
            <w:pPr>
              <w:pStyle w:val="TableParagraph"/>
              <w:numPr>
                <w:ilvl w:val="0"/>
                <w:numId w:val="10"/>
              </w:numPr>
              <w:tabs>
                <w:tab w:val="left" w:pos="471"/>
              </w:tabs>
              <w:spacing w:before="44"/>
              <w:ind w:right="95"/>
              <w:jc w:val="both"/>
              <w:rPr>
                <w:rFonts w:ascii="Arial Narrow" w:hAnsi="Arial Narrow"/>
                <w:sz w:val="20"/>
                <w:szCs w:val="20"/>
                <w:lang w:val="pl-PL"/>
              </w:rPr>
            </w:pPr>
            <w:r w:rsidRPr="00091958">
              <w:rPr>
                <w:rFonts w:ascii="Arial Narrow" w:hAnsi="Arial Narrow"/>
                <w:sz w:val="20"/>
                <w:szCs w:val="20"/>
                <w:lang w:val="pl-PL"/>
              </w:rPr>
              <w:t>Gwarancja producenta min. 24 miesięcy, liczona od daty dostawy, świadczona w miejscu instalacji. Reakcja na zgłoszenie awarii - 2 dni robocze po otrzymaniu zgłoszenia (przyjmowanie zgłoszeń w dni robocze w godzinach 8.00 — 1</w:t>
            </w:r>
            <w:r w:rsidR="00371A41" w:rsidRPr="00091958">
              <w:rPr>
                <w:rFonts w:ascii="Arial Narrow" w:hAnsi="Arial Narrow"/>
                <w:sz w:val="20"/>
                <w:szCs w:val="20"/>
                <w:lang w:val="pl-PL"/>
              </w:rPr>
              <w:t>5</w:t>
            </w:r>
            <w:r w:rsidRPr="00091958">
              <w:rPr>
                <w:rFonts w:ascii="Arial Narrow" w:hAnsi="Arial Narrow"/>
                <w:sz w:val="20"/>
                <w:szCs w:val="20"/>
                <w:lang w:val="pl-PL"/>
              </w:rPr>
              <w:t>.00 telefonicznie, lub faksem, lub</w:t>
            </w:r>
            <w:r w:rsidRPr="00091958">
              <w:rPr>
                <w:rFonts w:ascii="Arial Narrow" w:hAnsi="Arial Narrow"/>
                <w:spacing w:val="-7"/>
                <w:sz w:val="20"/>
                <w:szCs w:val="20"/>
                <w:lang w:val="pl-PL"/>
              </w:rPr>
              <w:t xml:space="preserve"> </w:t>
            </w:r>
            <w:r w:rsidRPr="00091958">
              <w:rPr>
                <w:rFonts w:ascii="Arial Narrow" w:hAnsi="Arial Narrow"/>
                <w:sz w:val="20"/>
                <w:szCs w:val="20"/>
                <w:lang w:val="pl-PL"/>
              </w:rPr>
              <w:t>e-mail),</w:t>
            </w:r>
          </w:p>
          <w:p w:rsidR="00D33906" w:rsidRPr="00091958" w:rsidRDefault="00D33906" w:rsidP="00307BD8">
            <w:pPr>
              <w:pStyle w:val="TableParagraph"/>
              <w:numPr>
                <w:ilvl w:val="0"/>
                <w:numId w:val="10"/>
              </w:numPr>
              <w:tabs>
                <w:tab w:val="left" w:pos="471"/>
              </w:tabs>
              <w:spacing w:before="0" w:line="219" w:lineRule="exact"/>
              <w:ind w:hanging="361"/>
              <w:jc w:val="both"/>
              <w:rPr>
                <w:rFonts w:ascii="Arial Narrow" w:hAnsi="Arial Narrow"/>
                <w:sz w:val="20"/>
                <w:szCs w:val="20"/>
                <w:lang w:val="pl-PL"/>
              </w:rPr>
            </w:pPr>
            <w:r w:rsidRPr="00091958">
              <w:rPr>
                <w:rFonts w:ascii="Arial Narrow" w:hAnsi="Arial Narrow"/>
                <w:sz w:val="20"/>
                <w:szCs w:val="20"/>
                <w:lang w:val="pl-PL"/>
              </w:rPr>
              <w:t>Naprawa zgodna z zapisami gwarancji</w:t>
            </w:r>
            <w:r w:rsidRPr="00091958">
              <w:rPr>
                <w:rFonts w:ascii="Arial Narrow" w:hAnsi="Arial Narrow"/>
                <w:spacing w:val="-10"/>
                <w:sz w:val="20"/>
                <w:szCs w:val="20"/>
                <w:lang w:val="pl-PL"/>
              </w:rPr>
              <w:t xml:space="preserve"> </w:t>
            </w:r>
            <w:r w:rsidRPr="00091958">
              <w:rPr>
                <w:rFonts w:ascii="Arial Narrow" w:hAnsi="Arial Narrow"/>
                <w:sz w:val="20"/>
                <w:szCs w:val="20"/>
                <w:lang w:val="pl-PL"/>
              </w:rPr>
              <w:t>producenta.</w:t>
            </w:r>
          </w:p>
          <w:p w:rsidR="00D33906" w:rsidRPr="00091958" w:rsidRDefault="00D33906" w:rsidP="00500040">
            <w:pPr>
              <w:pStyle w:val="TableParagraph"/>
              <w:numPr>
                <w:ilvl w:val="0"/>
                <w:numId w:val="10"/>
              </w:numPr>
              <w:tabs>
                <w:tab w:val="left" w:pos="471"/>
              </w:tabs>
              <w:spacing w:before="2" w:line="285" w:lineRule="auto"/>
              <w:ind w:right="94"/>
              <w:jc w:val="both"/>
              <w:rPr>
                <w:rFonts w:ascii="Arial Narrow" w:hAnsi="Arial Narrow"/>
                <w:sz w:val="20"/>
                <w:szCs w:val="20"/>
                <w:lang w:val="pl-PL"/>
              </w:rPr>
            </w:pPr>
            <w:r w:rsidRPr="00091958">
              <w:rPr>
                <w:rFonts w:ascii="Arial Narrow" w:hAnsi="Arial Narrow"/>
                <w:sz w:val="20"/>
                <w:szCs w:val="20"/>
                <w:lang w:val="pl-PL"/>
              </w:rPr>
              <w:t>Możliwość</w:t>
            </w:r>
            <w:r w:rsidRPr="00091958">
              <w:rPr>
                <w:rFonts w:ascii="Arial Narrow" w:hAnsi="Arial Narrow"/>
                <w:spacing w:val="-5"/>
                <w:sz w:val="20"/>
                <w:szCs w:val="20"/>
                <w:lang w:val="pl-PL"/>
              </w:rPr>
              <w:t xml:space="preserve"> </w:t>
            </w:r>
            <w:r w:rsidRPr="00091958">
              <w:rPr>
                <w:rFonts w:ascii="Arial Narrow" w:hAnsi="Arial Narrow"/>
                <w:sz w:val="20"/>
                <w:szCs w:val="20"/>
                <w:lang w:val="pl-PL"/>
              </w:rPr>
              <w:t>aktualizacji</w:t>
            </w:r>
            <w:r w:rsidRPr="00091958">
              <w:rPr>
                <w:rFonts w:ascii="Arial Narrow" w:hAnsi="Arial Narrow"/>
                <w:spacing w:val="-4"/>
                <w:sz w:val="20"/>
                <w:szCs w:val="20"/>
                <w:lang w:val="pl-PL"/>
              </w:rPr>
              <w:t xml:space="preserve"> </w:t>
            </w:r>
            <w:r w:rsidRPr="00091958">
              <w:rPr>
                <w:rFonts w:ascii="Arial Narrow" w:hAnsi="Arial Narrow"/>
                <w:sz w:val="20"/>
                <w:szCs w:val="20"/>
                <w:lang w:val="pl-PL"/>
              </w:rPr>
              <w:t>i</w:t>
            </w:r>
            <w:r w:rsidRPr="00091958">
              <w:rPr>
                <w:rFonts w:ascii="Arial Narrow" w:hAnsi="Arial Narrow"/>
                <w:spacing w:val="-4"/>
                <w:sz w:val="20"/>
                <w:szCs w:val="20"/>
                <w:lang w:val="pl-PL"/>
              </w:rPr>
              <w:t xml:space="preserve"> </w:t>
            </w:r>
            <w:r w:rsidRPr="00091958">
              <w:rPr>
                <w:rFonts w:ascii="Arial Narrow" w:hAnsi="Arial Narrow"/>
                <w:sz w:val="20"/>
                <w:szCs w:val="20"/>
                <w:lang w:val="pl-PL"/>
              </w:rPr>
              <w:t>pobrania</w:t>
            </w:r>
            <w:r w:rsidRPr="00091958">
              <w:rPr>
                <w:rFonts w:ascii="Arial Narrow" w:hAnsi="Arial Narrow"/>
                <w:spacing w:val="-5"/>
                <w:sz w:val="20"/>
                <w:szCs w:val="20"/>
                <w:lang w:val="pl-PL"/>
              </w:rPr>
              <w:t xml:space="preserve"> </w:t>
            </w:r>
            <w:r w:rsidRPr="00091958">
              <w:rPr>
                <w:rFonts w:ascii="Arial Narrow" w:hAnsi="Arial Narrow"/>
                <w:sz w:val="20"/>
                <w:szCs w:val="20"/>
                <w:lang w:val="pl-PL"/>
              </w:rPr>
              <w:t>sterowników</w:t>
            </w:r>
            <w:r w:rsidRPr="00091958">
              <w:rPr>
                <w:rFonts w:ascii="Arial Narrow" w:hAnsi="Arial Narrow"/>
                <w:spacing w:val="-5"/>
                <w:sz w:val="20"/>
                <w:szCs w:val="20"/>
                <w:lang w:val="pl-PL"/>
              </w:rPr>
              <w:t xml:space="preserve"> </w:t>
            </w:r>
            <w:r w:rsidRPr="00091958">
              <w:rPr>
                <w:rFonts w:ascii="Arial Narrow" w:hAnsi="Arial Narrow"/>
                <w:sz w:val="20"/>
                <w:szCs w:val="20"/>
                <w:lang w:val="pl-PL"/>
              </w:rPr>
              <w:t>do</w:t>
            </w:r>
            <w:r w:rsidRPr="00091958">
              <w:rPr>
                <w:rFonts w:ascii="Arial Narrow" w:hAnsi="Arial Narrow"/>
                <w:spacing w:val="-5"/>
                <w:sz w:val="20"/>
                <w:szCs w:val="20"/>
                <w:lang w:val="pl-PL"/>
              </w:rPr>
              <w:t xml:space="preserve"> </w:t>
            </w:r>
            <w:r w:rsidRPr="00091958">
              <w:rPr>
                <w:rFonts w:ascii="Arial Narrow" w:hAnsi="Arial Narrow"/>
                <w:sz w:val="20"/>
                <w:szCs w:val="20"/>
                <w:lang w:val="pl-PL"/>
              </w:rPr>
              <w:t>oferowanego</w:t>
            </w:r>
            <w:r w:rsidRPr="00091958">
              <w:rPr>
                <w:rFonts w:ascii="Arial Narrow" w:hAnsi="Arial Narrow"/>
                <w:spacing w:val="-5"/>
                <w:sz w:val="20"/>
                <w:szCs w:val="20"/>
                <w:lang w:val="pl-PL"/>
              </w:rPr>
              <w:t xml:space="preserve"> </w:t>
            </w:r>
            <w:r w:rsidRPr="00091958">
              <w:rPr>
                <w:rFonts w:ascii="Arial Narrow" w:hAnsi="Arial Narrow"/>
                <w:sz w:val="20"/>
                <w:szCs w:val="20"/>
                <w:lang w:val="pl-PL"/>
              </w:rPr>
              <w:t>modelu</w:t>
            </w:r>
            <w:r w:rsidRPr="00091958">
              <w:rPr>
                <w:rFonts w:ascii="Arial Narrow" w:hAnsi="Arial Narrow"/>
                <w:spacing w:val="-5"/>
                <w:sz w:val="20"/>
                <w:szCs w:val="20"/>
                <w:lang w:val="pl-PL"/>
              </w:rPr>
              <w:t xml:space="preserve"> </w:t>
            </w:r>
            <w:r w:rsidRPr="00091958">
              <w:rPr>
                <w:rFonts w:ascii="Arial Narrow" w:hAnsi="Arial Narrow"/>
                <w:sz w:val="20"/>
                <w:szCs w:val="20"/>
                <w:lang w:val="pl-PL"/>
              </w:rPr>
              <w:t>serwera</w:t>
            </w:r>
            <w:r w:rsidRPr="00091958">
              <w:rPr>
                <w:rFonts w:ascii="Arial Narrow" w:hAnsi="Arial Narrow"/>
                <w:spacing w:val="-5"/>
                <w:sz w:val="20"/>
                <w:szCs w:val="20"/>
                <w:lang w:val="pl-PL"/>
              </w:rPr>
              <w:t xml:space="preserve"> </w:t>
            </w:r>
            <w:r w:rsidRPr="00091958">
              <w:rPr>
                <w:rFonts w:ascii="Arial Narrow" w:hAnsi="Arial Narrow"/>
                <w:sz w:val="20"/>
                <w:szCs w:val="20"/>
                <w:lang w:val="pl-PL"/>
              </w:rPr>
              <w:t>w najnowszych certyfikowanych wersjach bezpośrednio z sieci Internet za pośrednictwem strony www producenta</w:t>
            </w:r>
            <w:r w:rsidRPr="00091958">
              <w:rPr>
                <w:rFonts w:ascii="Arial Narrow" w:hAnsi="Arial Narrow"/>
                <w:spacing w:val="-9"/>
                <w:sz w:val="20"/>
                <w:szCs w:val="20"/>
                <w:lang w:val="pl-PL"/>
              </w:rPr>
              <w:t xml:space="preserve"> </w:t>
            </w:r>
            <w:r w:rsidRPr="00091958">
              <w:rPr>
                <w:rFonts w:ascii="Arial Narrow" w:hAnsi="Arial Narrow"/>
                <w:sz w:val="20"/>
                <w:szCs w:val="20"/>
                <w:lang w:val="pl-PL"/>
              </w:rPr>
              <w:t>serwera</w:t>
            </w:r>
          </w:p>
        </w:tc>
        <w:tc>
          <w:tcPr>
            <w:tcW w:w="2410" w:type="dxa"/>
          </w:tcPr>
          <w:p w:rsidR="00D33906" w:rsidRPr="00431FDB" w:rsidRDefault="00D33906" w:rsidP="00FD66D0">
            <w:pPr>
              <w:pStyle w:val="TableParagraph"/>
              <w:jc w:val="both"/>
              <w:rPr>
                <w:rFonts w:ascii="Arial Narrow" w:hAnsi="Arial Narrow"/>
                <w:sz w:val="20"/>
                <w:szCs w:val="20"/>
                <w:lang w:val="pl-PL"/>
              </w:rPr>
            </w:pPr>
          </w:p>
        </w:tc>
      </w:tr>
      <w:tr w:rsidR="00D33906" w:rsidTr="007F4AE7">
        <w:trPr>
          <w:trHeight w:val="1266"/>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.13</w:t>
            </w:r>
          </w:p>
        </w:tc>
        <w:tc>
          <w:tcPr>
            <w:tcW w:w="2011" w:type="dxa"/>
          </w:tcPr>
          <w:p w:rsidR="00D33906" w:rsidRPr="00091958" w:rsidRDefault="00D33906" w:rsidP="00FD66D0">
            <w:pPr>
              <w:pStyle w:val="TableParagraph"/>
              <w:rPr>
                <w:rFonts w:ascii="Arial Narrow" w:hAnsi="Arial Narrow"/>
                <w:b/>
                <w:sz w:val="20"/>
                <w:szCs w:val="20"/>
              </w:rPr>
            </w:pPr>
            <w:proofErr w:type="spellStart"/>
            <w:r w:rsidRPr="00091958">
              <w:rPr>
                <w:rFonts w:ascii="Arial Narrow" w:hAnsi="Arial Narrow"/>
                <w:b/>
                <w:sz w:val="20"/>
                <w:szCs w:val="20"/>
              </w:rPr>
              <w:t>Opis</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funkcjonalności</w:t>
            </w:r>
            <w:proofErr w:type="spellEnd"/>
            <w:r w:rsidRPr="00091958">
              <w:rPr>
                <w:rFonts w:ascii="Arial Narrow" w:hAnsi="Arial Narrow"/>
                <w:b/>
                <w:sz w:val="20"/>
                <w:szCs w:val="20"/>
              </w:rPr>
              <w:t>:</w:t>
            </w:r>
          </w:p>
        </w:tc>
        <w:tc>
          <w:tcPr>
            <w:tcW w:w="4935" w:type="dxa"/>
          </w:tcPr>
          <w:p w:rsidR="00D33906" w:rsidRPr="00091958" w:rsidRDefault="00D33906" w:rsidP="007F4AE7">
            <w:pPr>
              <w:pStyle w:val="TableParagraph"/>
              <w:numPr>
                <w:ilvl w:val="0"/>
                <w:numId w:val="9"/>
              </w:numPr>
              <w:tabs>
                <w:tab w:val="left" w:pos="470"/>
                <w:tab w:val="left" w:pos="471"/>
              </w:tabs>
              <w:ind w:right="97"/>
              <w:rPr>
                <w:rFonts w:ascii="Arial Narrow" w:hAnsi="Arial Narrow"/>
                <w:sz w:val="20"/>
                <w:szCs w:val="20"/>
                <w:lang w:val="pl-PL"/>
              </w:rPr>
            </w:pPr>
            <w:r w:rsidRPr="00091958">
              <w:rPr>
                <w:rFonts w:ascii="Arial Narrow" w:hAnsi="Arial Narrow"/>
                <w:sz w:val="20"/>
                <w:szCs w:val="20"/>
                <w:lang w:val="pl-PL"/>
              </w:rPr>
              <w:t>Każdy Serwer przeznaczony do pracowni komputerowej (</w:t>
            </w:r>
            <w:r w:rsidR="00371A41" w:rsidRPr="00091958">
              <w:rPr>
                <w:rFonts w:ascii="Arial Narrow" w:hAnsi="Arial Narrow"/>
                <w:sz w:val="20"/>
                <w:szCs w:val="20"/>
                <w:lang w:val="pl-PL"/>
              </w:rPr>
              <w:t>minimum 26</w:t>
            </w:r>
            <w:r w:rsidRPr="00091958">
              <w:rPr>
                <w:rFonts w:ascii="Arial Narrow" w:hAnsi="Arial Narrow"/>
                <w:sz w:val="20"/>
                <w:szCs w:val="20"/>
                <w:lang w:val="pl-PL"/>
              </w:rPr>
              <w:t xml:space="preserve"> stacji roboczych) wyposażonych w komputery typu laptop )</w:t>
            </w:r>
          </w:p>
        </w:tc>
        <w:tc>
          <w:tcPr>
            <w:tcW w:w="2410" w:type="dxa"/>
          </w:tcPr>
          <w:p w:rsidR="00D33906" w:rsidRPr="00E3489F" w:rsidRDefault="00D33906" w:rsidP="002218AC">
            <w:pPr>
              <w:pStyle w:val="TableParagraph"/>
              <w:tabs>
                <w:tab w:val="left" w:pos="470"/>
                <w:tab w:val="left" w:pos="471"/>
              </w:tabs>
              <w:ind w:left="470" w:right="97"/>
              <w:rPr>
                <w:rFonts w:ascii="Arial Narrow" w:hAnsi="Arial Narrow"/>
                <w:sz w:val="20"/>
                <w:szCs w:val="20"/>
                <w:lang w:val="pl-PL"/>
              </w:rPr>
            </w:pPr>
          </w:p>
        </w:tc>
      </w:tr>
      <w:tr w:rsidR="00D33906" w:rsidTr="00D33906">
        <w:trPr>
          <w:trHeight w:val="263"/>
        </w:trPr>
        <w:tc>
          <w:tcPr>
            <w:tcW w:w="446" w:type="dxa"/>
          </w:tcPr>
          <w:p w:rsidR="00D33906" w:rsidRPr="00091958" w:rsidRDefault="00254650" w:rsidP="00254650">
            <w:pPr>
              <w:pStyle w:val="TableParagraph"/>
              <w:rPr>
                <w:rFonts w:ascii="Arial Narrow" w:hAnsi="Arial Narrow"/>
                <w:sz w:val="20"/>
                <w:szCs w:val="20"/>
              </w:rPr>
            </w:pPr>
            <w:r w:rsidRPr="00091958">
              <w:rPr>
                <w:rFonts w:ascii="Arial Narrow" w:hAnsi="Arial Narrow"/>
                <w:sz w:val="20"/>
                <w:szCs w:val="20"/>
              </w:rPr>
              <w:t>2</w:t>
            </w:r>
            <w:r w:rsidR="00D33906" w:rsidRPr="00091958">
              <w:rPr>
                <w:rFonts w:ascii="Arial Narrow" w:hAnsi="Arial Narrow"/>
                <w:sz w:val="20"/>
                <w:szCs w:val="20"/>
              </w:rPr>
              <w:t>.14</w:t>
            </w:r>
          </w:p>
        </w:tc>
        <w:tc>
          <w:tcPr>
            <w:tcW w:w="2011" w:type="dxa"/>
          </w:tcPr>
          <w:p w:rsidR="00D33906" w:rsidRPr="00091958" w:rsidRDefault="00D33906" w:rsidP="00FD66D0">
            <w:pPr>
              <w:pStyle w:val="TableParagraph"/>
              <w:rPr>
                <w:rFonts w:ascii="Arial Narrow" w:hAnsi="Arial Narrow"/>
                <w:b/>
                <w:sz w:val="20"/>
                <w:szCs w:val="20"/>
              </w:rPr>
            </w:pPr>
            <w:proofErr w:type="spellStart"/>
            <w:r w:rsidRPr="00091958">
              <w:rPr>
                <w:rFonts w:ascii="Arial Narrow" w:hAnsi="Arial Narrow"/>
                <w:b/>
                <w:sz w:val="20"/>
                <w:szCs w:val="20"/>
              </w:rPr>
              <w:t>Certyfikaty</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i</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standardy</w:t>
            </w:r>
            <w:proofErr w:type="spellEnd"/>
          </w:p>
        </w:tc>
        <w:tc>
          <w:tcPr>
            <w:tcW w:w="4935" w:type="dxa"/>
          </w:tcPr>
          <w:p w:rsidR="00D33906" w:rsidRPr="00091958" w:rsidRDefault="00D33906" w:rsidP="00307BD8">
            <w:pPr>
              <w:pStyle w:val="TableParagraph"/>
              <w:ind w:left="470"/>
              <w:rPr>
                <w:rFonts w:ascii="Arial Narrow" w:hAnsi="Arial Narrow"/>
                <w:sz w:val="20"/>
                <w:szCs w:val="20"/>
                <w:lang w:val="pl-PL"/>
              </w:rPr>
            </w:pPr>
            <w:r w:rsidRPr="00091958">
              <w:rPr>
                <w:rFonts w:ascii="Arial Narrow" w:hAnsi="Arial Narrow"/>
                <w:sz w:val="20"/>
                <w:szCs w:val="20"/>
                <w:lang w:val="pl-PL"/>
              </w:rPr>
              <w:t>1.</w:t>
            </w:r>
            <w:r w:rsidRPr="00091958">
              <w:rPr>
                <w:rFonts w:ascii="Arial Narrow" w:hAnsi="Arial Narrow"/>
                <w:sz w:val="20"/>
                <w:szCs w:val="20"/>
                <w:lang w:val="pl-PL"/>
              </w:rPr>
              <w:tab/>
              <w:t>Urządzenia wyprodukowane są przez producenta, u którego wdrożono normę</w:t>
            </w:r>
            <w:r w:rsidRPr="00091958">
              <w:rPr>
                <w:rFonts w:ascii="Arial Narrow" w:hAnsi="Arial Narrow"/>
                <w:spacing w:val="2"/>
                <w:sz w:val="20"/>
                <w:szCs w:val="20"/>
                <w:lang w:val="pl-PL"/>
              </w:rPr>
              <w:t xml:space="preserve"> </w:t>
            </w:r>
            <w:r w:rsidRPr="00091958">
              <w:rPr>
                <w:rFonts w:ascii="Arial Narrow" w:hAnsi="Arial Narrow"/>
                <w:sz w:val="20"/>
                <w:szCs w:val="20"/>
                <w:lang w:val="pl-PL"/>
              </w:rPr>
              <w:t>PN- EN ISO 9001:2008 lub równoważną, w zakresie co najmniej projektowania</w:t>
            </w:r>
          </w:p>
          <w:p w:rsidR="00D33906" w:rsidRPr="00091958" w:rsidRDefault="00D33906" w:rsidP="00307BD8">
            <w:pPr>
              <w:pStyle w:val="TableParagraph"/>
              <w:spacing w:before="44"/>
              <w:ind w:left="470"/>
              <w:rPr>
                <w:rFonts w:ascii="Arial Narrow" w:hAnsi="Arial Narrow"/>
                <w:sz w:val="20"/>
                <w:szCs w:val="20"/>
                <w:lang w:val="pl-PL"/>
              </w:rPr>
            </w:pPr>
            <w:r w:rsidRPr="00091958">
              <w:rPr>
                <w:rFonts w:ascii="Arial Narrow" w:hAnsi="Arial Narrow"/>
                <w:sz w:val="20"/>
                <w:szCs w:val="20"/>
                <w:lang w:val="pl-PL"/>
              </w:rPr>
              <w:t>/produkcji/rozwoju serwerów.</w:t>
            </w:r>
          </w:p>
          <w:p w:rsidR="00D33906" w:rsidRPr="00091958" w:rsidRDefault="00D33906" w:rsidP="00307BD8">
            <w:pPr>
              <w:pStyle w:val="TableParagraph"/>
              <w:tabs>
                <w:tab w:val="left" w:pos="470"/>
              </w:tabs>
              <w:rPr>
                <w:rFonts w:ascii="Arial Narrow" w:hAnsi="Arial Narrow"/>
                <w:sz w:val="20"/>
                <w:szCs w:val="20"/>
                <w:lang w:val="pl-PL"/>
              </w:rPr>
            </w:pPr>
            <w:r w:rsidRPr="00091958">
              <w:rPr>
                <w:rFonts w:ascii="Arial Narrow" w:hAnsi="Arial Narrow"/>
                <w:sz w:val="20"/>
                <w:szCs w:val="20"/>
                <w:u w:val="single"/>
                <w:lang w:val="pl-PL"/>
              </w:rPr>
              <w:t>.</w:t>
            </w:r>
          </w:p>
        </w:tc>
        <w:tc>
          <w:tcPr>
            <w:tcW w:w="2410" w:type="dxa"/>
          </w:tcPr>
          <w:p w:rsidR="00D33906" w:rsidRPr="00431FDB" w:rsidRDefault="00D33906" w:rsidP="00307BD8">
            <w:pPr>
              <w:pStyle w:val="TableParagraph"/>
              <w:ind w:left="470"/>
              <w:rPr>
                <w:rFonts w:ascii="Arial Narrow" w:hAnsi="Arial Narrow"/>
                <w:sz w:val="20"/>
                <w:szCs w:val="20"/>
                <w:lang w:val="pl-PL"/>
              </w:rPr>
            </w:pPr>
          </w:p>
        </w:tc>
      </w:tr>
      <w:tr w:rsidR="00D33906" w:rsidTr="00D33906">
        <w:trPr>
          <w:trHeight w:val="263"/>
        </w:trPr>
        <w:tc>
          <w:tcPr>
            <w:tcW w:w="446" w:type="dxa"/>
          </w:tcPr>
          <w:p w:rsidR="00D33906" w:rsidRPr="00091958" w:rsidRDefault="003B1289" w:rsidP="003B1289">
            <w:pPr>
              <w:pStyle w:val="TableParagraph"/>
              <w:rPr>
                <w:rFonts w:ascii="Arial Narrow" w:hAnsi="Arial Narrow"/>
                <w:sz w:val="20"/>
                <w:szCs w:val="20"/>
              </w:rPr>
            </w:pPr>
            <w:r>
              <w:rPr>
                <w:rFonts w:ascii="Arial Narrow" w:hAnsi="Arial Narrow"/>
                <w:sz w:val="20"/>
                <w:szCs w:val="20"/>
              </w:rPr>
              <w:t>3.</w:t>
            </w:r>
          </w:p>
        </w:tc>
        <w:tc>
          <w:tcPr>
            <w:tcW w:w="2011" w:type="dxa"/>
          </w:tcPr>
          <w:p w:rsidR="00D33906" w:rsidRPr="00091958" w:rsidRDefault="00D33906" w:rsidP="00FD66D0">
            <w:pPr>
              <w:pStyle w:val="TableParagraph"/>
              <w:rPr>
                <w:rFonts w:ascii="Arial Narrow" w:hAnsi="Arial Narrow"/>
                <w:b/>
                <w:sz w:val="20"/>
                <w:szCs w:val="20"/>
              </w:rPr>
            </w:pPr>
            <w:proofErr w:type="spellStart"/>
            <w:r w:rsidRPr="00091958">
              <w:rPr>
                <w:rFonts w:ascii="Arial Narrow" w:hAnsi="Arial Narrow"/>
                <w:b/>
                <w:sz w:val="20"/>
                <w:szCs w:val="20"/>
              </w:rPr>
              <w:t>Oprogramowanie</w:t>
            </w:r>
            <w:proofErr w:type="spellEnd"/>
            <w:r w:rsidRPr="00091958">
              <w:rPr>
                <w:rFonts w:ascii="Arial Narrow" w:hAnsi="Arial Narrow"/>
                <w:b/>
                <w:sz w:val="20"/>
                <w:szCs w:val="20"/>
              </w:rPr>
              <w:t xml:space="preserve"> </w:t>
            </w:r>
            <w:proofErr w:type="spellStart"/>
            <w:r w:rsidRPr="00091958">
              <w:rPr>
                <w:rFonts w:ascii="Arial Narrow" w:hAnsi="Arial Narrow"/>
                <w:b/>
                <w:sz w:val="20"/>
                <w:szCs w:val="20"/>
              </w:rPr>
              <w:t>serwerowe</w:t>
            </w:r>
            <w:proofErr w:type="spellEnd"/>
            <w:r w:rsidR="00612589" w:rsidRPr="00091958">
              <w:rPr>
                <w:rFonts w:ascii="Arial Narrow" w:hAnsi="Arial Narrow"/>
                <w:b/>
                <w:sz w:val="20"/>
                <w:szCs w:val="20"/>
              </w:rPr>
              <w:t xml:space="preserve">- 3 </w:t>
            </w:r>
            <w:proofErr w:type="spellStart"/>
            <w:r w:rsidR="00612589" w:rsidRPr="00091958">
              <w:rPr>
                <w:rFonts w:ascii="Arial Narrow" w:hAnsi="Arial Narrow"/>
                <w:b/>
                <w:sz w:val="20"/>
                <w:szCs w:val="20"/>
              </w:rPr>
              <w:t>szt</w:t>
            </w:r>
            <w:proofErr w:type="spellEnd"/>
          </w:p>
        </w:tc>
        <w:tc>
          <w:tcPr>
            <w:tcW w:w="4935" w:type="dxa"/>
          </w:tcPr>
          <w:p w:rsidR="00D33906" w:rsidRPr="00091958" w:rsidRDefault="0059414D" w:rsidP="00307BD8">
            <w:pPr>
              <w:pStyle w:val="TableParagraph"/>
              <w:ind w:left="556"/>
              <w:rPr>
                <w:rFonts w:ascii="Arial Narrow" w:hAnsi="Arial Narrow"/>
                <w:sz w:val="20"/>
                <w:szCs w:val="20"/>
                <w:lang w:val="pl-PL"/>
              </w:rPr>
            </w:pPr>
            <w:bookmarkStart w:id="0" w:name="_Hlk26429615"/>
            <w:r>
              <w:rPr>
                <w:rFonts w:ascii="Arial Narrow" w:hAnsi="Arial Narrow"/>
                <w:sz w:val="20"/>
                <w:szCs w:val="20"/>
                <w:lang w:val="pl-PL"/>
              </w:rPr>
              <w:t xml:space="preserve">Serwerowy </w:t>
            </w:r>
            <w:r w:rsidR="007C3850">
              <w:rPr>
                <w:rFonts w:ascii="Arial Narrow" w:hAnsi="Arial Narrow"/>
                <w:sz w:val="20"/>
                <w:szCs w:val="20"/>
                <w:lang w:val="pl-PL"/>
              </w:rPr>
              <w:t>s</w:t>
            </w:r>
            <w:r w:rsidR="00D33906" w:rsidRPr="00091958">
              <w:rPr>
                <w:rFonts w:ascii="Arial Narrow" w:hAnsi="Arial Narrow"/>
                <w:sz w:val="20"/>
                <w:szCs w:val="20"/>
                <w:lang w:val="pl-PL"/>
              </w:rPr>
              <w:t xml:space="preserve">ystem operacyjny wspierający </w:t>
            </w:r>
            <w:r w:rsidR="00371A41" w:rsidRPr="00091958">
              <w:rPr>
                <w:rFonts w:ascii="Arial Narrow" w:hAnsi="Arial Narrow"/>
                <w:sz w:val="20"/>
                <w:szCs w:val="20"/>
                <w:lang w:val="pl-PL"/>
              </w:rPr>
              <w:t>minimum</w:t>
            </w:r>
            <w:r w:rsidR="00D33906" w:rsidRPr="00091958">
              <w:rPr>
                <w:rFonts w:ascii="Arial Narrow" w:hAnsi="Arial Narrow"/>
                <w:sz w:val="20"/>
                <w:szCs w:val="20"/>
                <w:lang w:val="pl-PL"/>
              </w:rPr>
              <w:t xml:space="preserve"> 2</w:t>
            </w:r>
            <w:r w:rsidR="00371A41" w:rsidRPr="00091958">
              <w:rPr>
                <w:rFonts w:ascii="Arial Narrow" w:hAnsi="Arial Narrow"/>
                <w:sz w:val="20"/>
                <w:szCs w:val="20"/>
                <w:lang w:val="pl-PL"/>
              </w:rPr>
              <w:t>6</w:t>
            </w:r>
            <w:r w:rsidR="00D33906" w:rsidRPr="00091958">
              <w:rPr>
                <w:rFonts w:ascii="Arial Narrow" w:hAnsi="Arial Narrow"/>
                <w:sz w:val="20"/>
                <w:szCs w:val="20"/>
                <w:lang w:val="pl-PL"/>
              </w:rPr>
              <w:t xml:space="preserve"> użytkowników i 50 urządzeń.</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 Obsługa rozszerzonego pulpitu.</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 Personalizacja pulpitu.</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3.. Zintegrowana z systemem pełna obsługa stylów wizualnych oraz napędów CD-RW, DVD-RW (odczyt i zapis).</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4. Możliwość dokonywania aktualizacji i poprawek systemu przez Internet z możliwością wyboru instalowanych poprawek.</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5. Możliwość dokonywania uaktualnień sterowników urządzeń przez Internet – witrynę producenta systemu.</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6. Darmowe aktualizacje w ramach wersji systemu operacyjnego przez Internet (niezbędne aktualizacje, poprawki, biuletyny bezpieczeństwa muszą być dostarczane bez dodatkowych opłat) – wymagane podanie nazwy strony serwera WWW.</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7. Internetowa aktualizacja zapewniona w języku polskim.</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8. Wbudowana zapora internetowa (firewall) dla ochrony połączeń internetowych; zintegrowana z systemem konsola do zarządzania ustawieniami zapory i regułami IP v4 i v6.</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9. Zlokalizowane w języku polskim, co najmniej następujące elementy: menu, odtwarzacz multimediów, pomoc, komunikaty systemowe.</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 xml:space="preserve">10. Wsparcie dla większości powszechnie używanych urządzeń peryferyjnych (drukarek, urządzeń sieciowych, standardów USB, </w:t>
            </w:r>
            <w:proofErr w:type="spellStart"/>
            <w:r w:rsidRPr="00D77825">
              <w:rPr>
                <w:rFonts w:ascii="Arial Narrow" w:hAnsi="Arial Narrow"/>
                <w:sz w:val="20"/>
                <w:szCs w:val="20"/>
                <w:lang w:val="pl-PL"/>
              </w:rPr>
              <w:t>Plug&amp;Play</w:t>
            </w:r>
            <w:proofErr w:type="spellEnd"/>
            <w:r w:rsidRPr="00D77825">
              <w:rPr>
                <w:rFonts w:ascii="Arial Narrow" w:hAnsi="Arial Narrow"/>
                <w:sz w:val="20"/>
                <w:szCs w:val="20"/>
                <w:lang w:val="pl-PL"/>
              </w:rPr>
              <w:t xml:space="preserve">, </w:t>
            </w:r>
            <w:proofErr w:type="spellStart"/>
            <w:r w:rsidRPr="00D77825">
              <w:rPr>
                <w:rFonts w:ascii="Arial Narrow" w:hAnsi="Arial Narrow"/>
                <w:sz w:val="20"/>
                <w:szCs w:val="20"/>
                <w:lang w:val="pl-PL"/>
              </w:rPr>
              <w:t>Wi</w:t>
            </w:r>
            <w:proofErr w:type="spellEnd"/>
            <w:r w:rsidRPr="00D77825">
              <w:rPr>
                <w:rFonts w:ascii="Arial Narrow" w:hAnsi="Arial Narrow"/>
                <w:sz w:val="20"/>
                <w:szCs w:val="20"/>
                <w:lang w:val="pl-PL"/>
              </w:rPr>
              <w:t>-Fi).</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11. Funkcjonalność automatycznej zmiany domyślnej drukarki w zależności od sieci, do której podłączony jest komputer.</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12. Interfejs użytkownika działający w trybie graficznym z elementami 3D, zintegrowana z interfejsem użytkownika interaktywna część pulpitu służącą do uruchamiania aplikacji, które użytkownik może dowolnie wymieniać i pobrać ze strony producenta.</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lastRenderedPageBreak/>
              <w:t>13. Możliwość zdalnej automatycznej instalacji, konfiguracji, administrowania oraz aktualizowania systemu.</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14. Zabezpieczony hasłem hierarchiczny dostęp do systemu, konta i profile użytkowników zarządzane zdalnie; praca systemu w trybie ochrony kont użytkowników.</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15. 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16. Zintegrowane z systemem operacyjnym narzędzia zwalczające złośliwe oprogramowanie; aktualizacje dostępne u producenta nieodpłatnie bez ograniczeń czasowych.</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17. Funkcje związane z obsługą komputerów typu TABLET PC, z wbudowanym modułem „uczenia się” pisma użytkownika – obsługa języka polskiego.</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18. Funkcjonalność rozpoznawania mowy, pozwalającą na sterowanie komputerem głosowo, wraz z modułem „uczenia się” głosu użytkownika.</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19. Zintegrowany z systemem operacyjnym moduł synchronizacji komputera z urządzeniami zewnętrznymi.</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20. Wbudowany system pomocy w języku polskim.</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21. Możliwość przystosowania stanowiska dla osób niepełnosprawnych (np. słabo widzących).</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22. Możliwość zarządzania stacją roboczą poprzez polityki – przez politykę rozumiemy zestaw reguł definiujących lub ograniczających funkcjonalność systemu lub aplikacji.</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23. Wdrażanie IPSEC oparte na politykach – wdrażanie IPSEC oparte na zestawach reguł definiujących ustawienia zarządzanych w sposób centralny.</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24. Automatyczne występowanie i używanie (wystawianie) certyfikatów PKI X.509.</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 xml:space="preserve">25. Wsparcie dla logowania przy pomocy </w:t>
            </w:r>
            <w:proofErr w:type="spellStart"/>
            <w:r w:rsidRPr="00D77825">
              <w:rPr>
                <w:rFonts w:ascii="Arial Narrow" w:hAnsi="Arial Narrow"/>
                <w:sz w:val="20"/>
                <w:szCs w:val="20"/>
                <w:lang w:val="pl-PL"/>
              </w:rPr>
              <w:t>smartcard</w:t>
            </w:r>
            <w:proofErr w:type="spellEnd"/>
            <w:r w:rsidRPr="00D77825">
              <w:rPr>
                <w:rFonts w:ascii="Arial Narrow" w:hAnsi="Arial Narrow"/>
                <w:sz w:val="20"/>
                <w:szCs w:val="20"/>
                <w:lang w:val="pl-PL"/>
              </w:rPr>
              <w:t>.</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26. Rozbudowane polityki bezpieczeństwa – polityki dla systemu operacyjnego i dla wskazanych aplikacji.</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27. System posiada narzędzia służące do administracji, do wykonywania kopii zapasowych polityk i ich odtwarzania oraz generowania raportów z ustawień polityk.</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28. Zdalna pomoc i współdzielenie aplikacji – możliwość zdalnego przejęcia sesji zalogowanego użytkownika celem rozwiązania problemu z komputerem.</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29. Rozwiązanie służące do automatycznego zbudowania obrazu systemu wraz z aplikacjami. Obraz systemu służyć ma do automatycznego upowszechnienia systemu operacyjnego inicjowanego i wykonywanego w całości poprzez sieć komputerową.</w:t>
            </w:r>
          </w:p>
          <w:p w:rsidR="00C41E81" w:rsidRPr="00D77825" w:rsidRDefault="00C41E81" w:rsidP="00C41E81">
            <w:pPr>
              <w:spacing w:before="100" w:after="100"/>
              <w:ind w:left="231"/>
              <w:rPr>
                <w:rFonts w:ascii="Arial Narrow" w:hAnsi="Arial Narrow"/>
                <w:sz w:val="20"/>
                <w:szCs w:val="20"/>
                <w:lang w:val="pl-PL"/>
              </w:rPr>
            </w:pPr>
            <w:r w:rsidRPr="00D77825">
              <w:rPr>
                <w:rFonts w:ascii="Arial Narrow" w:hAnsi="Arial Narrow"/>
                <w:sz w:val="20"/>
                <w:szCs w:val="20"/>
                <w:lang w:val="pl-PL"/>
              </w:rPr>
              <w:t>30. Rozwiązanie umożliwiające wdrożenie nowego obrazu poprzez zdalną instalację.</w:t>
            </w:r>
          </w:p>
          <w:p w:rsidR="00C41E81" w:rsidRPr="00D77825" w:rsidRDefault="00C41E81" w:rsidP="00C41E81">
            <w:pPr>
              <w:rPr>
                <w:rFonts w:ascii="Arial Narrow" w:hAnsi="Arial Narrow"/>
                <w:sz w:val="20"/>
                <w:szCs w:val="20"/>
                <w:lang w:val="pl-PL"/>
              </w:rPr>
            </w:pPr>
            <w:r w:rsidRPr="00D77825">
              <w:rPr>
                <w:rFonts w:ascii="Arial Narrow" w:hAnsi="Arial Narrow"/>
                <w:sz w:val="20"/>
                <w:szCs w:val="20"/>
                <w:lang w:val="pl-PL"/>
              </w:rPr>
              <w:t xml:space="preserve">    31. Graficzne środowisko instalacji i konfiguracji.</w:t>
            </w:r>
          </w:p>
          <w:p w:rsidR="00C41E81" w:rsidRPr="00D77825" w:rsidRDefault="00C41E81" w:rsidP="00723B14">
            <w:pPr>
              <w:rPr>
                <w:rFonts w:ascii="Arial Narrow" w:hAnsi="Arial Narrow"/>
                <w:sz w:val="20"/>
                <w:szCs w:val="20"/>
                <w:lang w:val="pl-PL"/>
              </w:rPr>
            </w:pPr>
            <w:r w:rsidRPr="00D77825">
              <w:rPr>
                <w:rFonts w:ascii="Arial Narrow" w:hAnsi="Arial Narrow"/>
                <w:sz w:val="20"/>
                <w:szCs w:val="20"/>
                <w:lang w:val="pl-PL"/>
              </w:rPr>
              <w:t xml:space="preserve">    32. Licencje dostępowe umożliwiające zdalny dostęp do serwera komputerom przenośnym z punktu 1,  w ilości </w:t>
            </w:r>
            <w:r w:rsidR="00723B14" w:rsidRPr="00D77825">
              <w:rPr>
                <w:rFonts w:ascii="Arial Narrow" w:hAnsi="Arial Narrow"/>
                <w:sz w:val="20"/>
                <w:szCs w:val="20"/>
                <w:lang w:val="pl-PL"/>
              </w:rPr>
              <w:t>minimum 26 sztuk do każdego serwera.</w:t>
            </w:r>
          </w:p>
          <w:bookmarkEnd w:id="0"/>
          <w:p w:rsidR="00D33906" w:rsidRPr="00091958" w:rsidRDefault="00D33906" w:rsidP="00C41E81">
            <w:pPr>
              <w:pStyle w:val="NormalnyWeb"/>
              <w:spacing w:before="0" w:beforeAutospacing="0" w:after="0" w:afterAutospacing="0"/>
              <w:ind w:left="562"/>
              <w:rPr>
                <w:rFonts w:ascii="Arial Narrow" w:hAnsi="Arial Narrow"/>
                <w:sz w:val="20"/>
                <w:szCs w:val="20"/>
                <w:lang w:val="pl-PL"/>
              </w:rPr>
            </w:pPr>
          </w:p>
        </w:tc>
        <w:tc>
          <w:tcPr>
            <w:tcW w:w="2410" w:type="dxa"/>
          </w:tcPr>
          <w:p w:rsidR="00D33906" w:rsidRPr="00431FDB" w:rsidRDefault="00D33906" w:rsidP="00307BD8">
            <w:pPr>
              <w:pStyle w:val="TableParagraph"/>
              <w:ind w:left="556"/>
              <w:rPr>
                <w:rFonts w:ascii="Arial Narrow" w:hAnsi="Arial Narrow"/>
                <w:sz w:val="20"/>
                <w:szCs w:val="20"/>
                <w:lang w:val="pl-PL"/>
              </w:rPr>
            </w:pPr>
          </w:p>
        </w:tc>
      </w:tr>
      <w:tr w:rsidR="00BF46DF" w:rsidTr="00D33906">
        <w:trPr>
          <w:trHeight w:val="263"/>
        </w:trPr>
        <w:tc>
          <w:tcPr>
            <w:tcW w:w="446" w:type="dxa"/>
          </w:tcPr>
          <w:p w:rsidR="00BF46DF" w:rsidRPr="000168EC" w:rsidRDefault="003B1289" w:rsidP="003B1289">
            <w:pPr>
              <w:pStyle w:val="TableParagraph"/>
              <w:rPr>
                <w:rFonts w:ascii="Arial Narrow" w:hAnsi="Arial Narrow"/>
                <w:sz w:val="20"/>
                <w:szCs w:val="20"/>
                <w:lang w:val="pl-PL"/>
              </w:rPr>
            </w:pPr>
            <w:r>
              <w:rPr>
                <w:rFonts w:ascii="Arial Narrow" w:hAnsi="Arial Narrow"/>
                <w:sz w:val="20"/>
                <w:szCs w:val="20"/>
                <w:lang w:val="pl-PL"/>
              </w:rPr>
              <w:lastRenderedPageBreak/>
              <w:t>4.</w:t>
            </w:r>
          </w:p>
        </w:tc>
        <w:tc>
          <w:tcPr>
            <w:tcW w:w="2011" w:type="dxa"/>
          </w:tcPr>
          <w:p w:rsidR="00BF46DF" w:rsidRPr="000168EC" w:rsidRDefault="00612589" w:rsidP="00FD66D0">
            <w:pPr>
              <w:pStyle w:val="TableParagraph"/>
              <w:rPr>
                <w:rFonts w:ascii="Arial Narrow" w:hAnsi="Arial Narrow"/>
                <w:b/>
                <w:sz w:val="20"/>
                <w:szCs w:val="20"/>
                <w:lang w:val="pl-PL"/>
              </w:rPr>
            </w:pPr>
            <w:r w:rsidRPr="000168EC">
              <w:rPr>
                <w:rFonts w:ascii="Arial Narrow" w:hAnsi="Arial Narrow"/>
                <w:b/>
                <w:sz w:val="20"/>
                <w:szCs w:val="20"/>
                <w:lang w:val="pl-PL"/>
              </w:rPr>
              <w:t xml:space="preserve">Monitor -3 </w:t>
            </w:r>
            <w:proofErr w:type="spellStart"/>
            <w:r w:rsidRPr="000168EC">
              <w:rPr>
                <w:rFonts w:ascii="Arial Narrow" w:hAnsi="Arial Narrow"/>
                <w:b/>
                <w:sz w:val="20"/>
                <w:szCs w:val="20"/>
                <w:lang w:val="pl-PL"/>
              </w:rPr>
              <w:t>szt</w:t>
            </w:r>
            <w:proofErr w:type="spellEnd"/>
          </w:p>
        </w:tc>
        <w:tc>
          <w:tcPr>
            <w:tcW w:w="4935" w:type="dxa"/>
          </w:tcPr>
          <w:p w:rsidR="00612589" w:rsidRPr="008C6D13" w:rsidRDefault="00612589" w:rsidP="00612589">
            <w:pPr>
              <w:pStyle w:val="TableParagraph"/>
              <w:numPr>
                <w:ilvl w:val="0"/>
                <w:numId w:val="25"/>
              </w:numPr>
              <w:tabs>
                <w:tab w:val="left" w:pos="916"/>
                <w:tab w:val="left" w:pos="917"/>
              </w:tabs>
              <w:ind w:hanging="361"/>
              <w:rPr>
                <w:rFonts w:ascii="Arial Narrow" w:hAnsi="Arial Narrow"/>
                <w:sz w:val="20"/>
                <w:szCs w:val="20"/>
              </w:rPr>
            </w:pPr>
            <w:proofErr w:type="spellStart"/>
            <w:r w:rsidRPr="008C6D13">
              <w:rPr>
                <w:rFonts w:ascii="Arial Narrow" w:hAnsi="Arial Narrow"/>
                <w:sz w:val="20"/>
                <w:szCs w:val="20"/>
              </w:rPr>
              <w:t>Rozmiar</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ekranu</w:t>
            </w:r>
            <w:proofErr w:type="spellEnd"/>
            <w:r w:rsidRPr="008C6D13">
              <w:rPr>
                <w:rFonts w:ascii="Arial Narrow" w:hAnsi="Arial Narrow"/>
                <w:sz w:val="20"/>
                <w:szCs w:val="20"/>
              </w:rPr>
              <w:t>: min. 23</w:t>
            </w:r>
            <w:r w:rsidRPr="008C6D13">
              <w:rPr>
                <w:rFonts w:ascii="Arial Narrow" w:hAnsi="Arial Narrow"/>
                <w:spacing w:val="-6"/>
                <w:sz w:val="20"/>
                <w:szCs w:val="20"/>
              </w:rPr>
              <w:t xml:space="preserve"> </w:t>
            </w:r>
            <w:proofErr w:type="spellStart"/>
            <w:r w:rsidRPr="008C6D13">
              <w:rPr>
                <w:rFonts w:ascii="Arial Narrow" w:hAnsi="Arial Narrow"/>
                <w:sz w:val="20"/>
                <w:szCs w:val="20"/>
              </w:rPr>
              <w:t>cale</w:t>
            </w:r>
            <w:proofErr w:type="spellEnd"/>
          </w:p>
          <w:p w:rsidR="00612589" w:rsidRPr="008C6D13" w:rsidRDefault="00612589" w:rsidP="00612589">
            <w:pPr>
              <w:pStyle w:val="TableParagraph"/>
              <w:numPr>
                <w:ilvl w:val="0"/>
                <w:numId w:val="25"/>
              </w:numPr>
              <w:tabs>
                <w:tab w:val="left" w:pos="916"/>
                <w:tab w:val="left" w:pos="917"/>
              </w:tabs>
              <w:ind w:hanging="361"/>
              <w:rPr>
                <w:rFonts w:ascii="Arial Narrow" w:hAnsi="Arial Narrow"/>
                <w:sz w:val="20"/>
                <w:szCs w:val="20"/>
              </w:rPr>
            </w:pPr>
            <w:proofErr w:type="spellStart"/>
            <w:r w:rsidRPr="008C6D13">
              <w:rPr>
                <w:rFonts w:ascii="Arial Narrow" w:hAnsi="Arial Narrow"/>
                <w:sz w:val="20"/>
                <w:szCs w:val="20"/>
              </w:rPr>
              <w:t>Typ</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ekranu</w:t>
            </w:r>
            <w:proofErr w:type="spellEnd"/>
            <w:r w:rsidRPr="008C6D13">
              <w:rPr>
                <w:rFonts w:ascii="Arial Narrow" w:hAnsi="Arial Narrow"/>
                <w:sz w:val="20"/>
                <w:szCs w:val="20"/>
              </w:rPr>
              <w:t>:</w:t>
            </w:r>
            <w:r w:rsidRPr="008C6D13">
              <w:rPr>
                <w:rFonts w:ascii="Arial Narrow" w:hAnsi="Arial Narrow"/>
                <w:spacing w:val="-4"/>
                <w:sz w:val="20"/>
                <w:szCs w:val="20"/>
              </w:rPr>
              <w:t xml:space="preserve"> </w:t>
            </w:r>
            <w:r w:rsidRPr="008C6D13">
              <w:rPr>
                <w:rFonts w:ascii="Arial Narrow" w:hAnsi="Arial Narrow"/>
                <w:sz w:val="20"/>
                <w:szCs w:val="20"/>
              </w:rPr>
              <w:t>LED</w:t>
            </w:r>
          </w:p>
          <w:p w:rsidR="00612589" w:rsidRPr="008C6D13" w:rsidRDefault="00612589" w:rsidP="00612589">
            <w:pPr>
              <w:pStyle w:val="TableParagraph"/>
              <w:numPr>
                <w:ilvl w:val="0"/>
                <w:numId w:val="25"/>
              </w:numPr>
              <w:tabs>
                <w:tab w:val="left" w:pos="916"/>
                <w:tab w:val="left" w:pos="917"/>
              </w:tabs>
              <w:spacing w:line="218" w:lineRule="exact"/>
              <w:ind w:hanging="361"/>
              <w:rPr>
                <w:rFonts w:ascii="Arial Narrow" w:hAnsi="Arial Narrow"/>
                <w:sz w:val="20"/>
                <w:szCs w:val="20"/>
              </w:rPr>
            </w:pPr>
            <w:proofErr w:type="spellStart"/>
            <w:r w:rsidRPr="008C6D13">
              <w:rPr>
                <w:rFonts w:ascii="Arial Narrow" w:hAnsi="Arial Narrow"/>
                <w:sz w:val="20"/>
                <w:szCs w:val="20"/>
              </w:rPr>
              <w:t>Rozdzielczość</w:t>
            </w:r>
            <w:proofErr w:type="spellEnd"/>
            <w:r w:rsidRPr="008C6D13">
              <w:rPr>
                <w:rFonts w:ascii="Arial Narrow" w:hAnsi="Arial Narrow"/>
                <w:sz w:val="20"/>
                <w:szCs w:val="20"/>
              </w:rPr>
              <w:t>: FHD 1920 x</w:t>
            </w:r>
            <w:r w:rsidRPr="008C6D13">
              <w:rPr>
                <w:rFonts w:ascii="Arial Narrow" w:hAnsi="Arial Narrow"/>
                <w:spacing w:val="-8"/>
                <w:sz w:val="20"/>
                <w:szCs w:val="20"/>
              </w:rPr>
              <w:t xml:space="preserve"> </w:t>
            </w:r>
            <w:r w:rsidRPr="008C6D13">
              <w:rPr>
                <w:rFonts w:ascii="Arial Narrow" w:hAnsi="Arial Narrow"/>
                <w:sz w:val="20"/>
                <w:szCs w:val="20"/>
              </w:rPr>
              <w:t>1080,</w:t>
            </w:r>
          </w:p>
          <w:p w:rsidR="00612589" w:rsidRPr="008C6D13" w:rsidRDefault="00612589" w:rsidP="00612589">
            <w:pPr>
              <w:pStyle w:val="TableParagraph"/>
              <w:numPr>
                <w:ilvl w:val="0"/>
                <w:numId w:val="25"/>
              </w:numPr>
              <w:tabs>
                <w:tab w:val="left" w:pos="916"/>
                <w:tab w:val="left" w:pos="917"/>
              </w:tabs>
              <w:spacing w:before="0" w:line="218" w:lineRule="exact"/>
              <w:ind w:hanging="361"/>
              <w:rPr>
                <w:rFonts w:ascii="Arial Narrow" w:hAnsi="Arial Narrow"/>
                <w:sz w:val="20"/>
                <w:szCs w:val="20"/>
              </w:rPr>
            </w:pPr>
            <w:proofErr w:type="spellStart"/>
            <w:r w:rsidRPr="008C6D13">
              <w:rPr>
                <w:rFonts w:ascii="Arial Narrow" w:hAnsi="Arial Narrow"/>
                <w:sz w:val="20"/>
                <w:szCs w:val="20"/>
              </w:rPr>
              <w:t>Powłoka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ekranu</w:t>
            </w:r>
            <w:proofErr w:type="spellEnd"/>
            <w:r w:rsidRPr="008C6D13">
              <w:rPr>
                <w:rFonts w:ascii="Arial Narrow" w:hAnsi="Arial Narrow"/>
                <w:sz w:val="20"/>
                <w:szCs w:val="20"/>
              </w:rPr>
              <w:t>:</w:t>
            </w:r>
            <w:r w:rsidRPr="008C6D13">
              <w:rPr>
                <w:rFonts w:ascii="Arial Narrow" w:hAnsi="Arial Narrow"/>
                <w:spacing w:val="-4"/>
                <w:sz w:val="20"/>
                <w:szCs w:val="20"/>
              </w:rPr>
              <w:t xml:space="preserve"> </w:t>
            </w:r>
            <w:proofErr w:type="spellStart"/>
            <w:r w:rsidRPr="008C6D13">
              <w:rPr>
                <w:rFonts w:ascii="Arial Narrow" w:hAnsi="Arial Narrow"/>
                <w:sz w:val="20"/>
                <w:szCs w:val="20"/>
              </w:rPr>
              <w:t>matowa</w:t>
            </w:r>
            <w:proofErr w:type="spellEnd"/>
          </w:p>
          <w:p w:rsidR="00612589" w:rsidRPr="008C6D13" w:rsidRDefault="00612589" w:rsidP="00612589">
            <w:pPr>
              <w:pStyle w:val="TableParagraph"/>
              <w:numPr>
                <w:ilvl w:val="0"/>
                <w:numId w:val="25"/>
              </w:numPr>
              <w:tabs>
                <w:tab w:val="left" w:pos="916"/>
                <w:tab w:val="left" w:pos="917"/>
              </w:tabs>
              <w:ind w:hanging="361"/>
              <w:rPr>
                <w:rFonts w:ascii="Arial Narrow" w:hAnsi="Arial Narrow"/>
                <w:sz w:val="20"/>
                <w:szCs w:val="20"/>
              </w:rPr>
            </w:pPr>
            <w:proofErr w:type="spellStart"/>
            <w:r w:rsidRPr="008C6D13">
              <w:rPr>
                <w:rFonts w:ascii="Arial Narrow" w:hAnsi="Arial Narrow"/>
                <w:sz w:val="20"/>
                <w:szCs w:val="20"/>
              </w:rPr>
              <w:t>Gwarancja</w:t>
            </w:r>
            <w:proofErr w:type="spellEnd"/>
            <w:r w:rsidRPr="008C6D13">
              <w:rPr>
                <w:rFonts w:ascii="Arial Narrow" w:hAnsi="Arial Narrow"/>
                <w:sz w:val="20"/>
                <w:szCs w:val="20"/>
              </w:rPr>
              <w:t>: 24</w:t>
            </w:r>
            <w:r w:rsidRPr="008C6D13">
              <w:rPr>
                <w:rFonts w:ascii="Arial Narrow" w:hAnsi="Arial Narrow"/>
                <w:spacing w:val="-4"/>
                <w:sz w:val="20"/>
                <w:szCs w:val="20"/>
              </w:rPr>
              <w:t xml:space="preserve"> </w:t>
            </w:r>
            <w:proofErr w:type="spellStart"/>
            <w:r w:rsidRPr="008C6D13">
              <w:rPr>
                <w:rFonts w:ascii="Arial Narrow" w:hAnsi="Arial Narrow"/>
                <w:sz w:val="20"/>
                <w:szCs w:val="20"/>
              </w:rPr>
              <w:t>miesiące</w:t>
            </w:r>
            <w:proofErr w:type="spellEnd"/>
          </w:p>
          <w:p w:rsidR="00BF46DF" w:rsidRPr="008C6D13" w:rsidRDefault="00BF46DF" w:rsidP="00612589">
            <w:pPr>
              <w:pStyle w:val="TableParagraph"/>
              <w:ind w:left="556"/>
              <w:rPr>
                <w:rFonts w:ascii="Arial Narrow" w:hAnsi="Arial Narrow"/>
                <w:sz w:val="20"/>
                <w:szCs w:val="20"/>
                <w:lang w:val="pl-PL"/>
              </w:rPr>
            </w:pPr>
          </w:p>
        </w:tc>
        <w:tc>
          <w:tcPr>
            <w:tcW w:w="2410" w:type="dxa"/>
          </w:tcPr>
          <w:p w:rsidR="00BF46DF" w:rsidRPr="008C6D13" w:rsidRDefault="00BF46DF" w:rsidP="00307BD8">
            <w:pPr>
              <w:pStyle w:val="TableParagraph"/>
              <w:ind w:left="556"/>
              <w:rPr>
                <w:rFonts w:ascii="Arial Narrow" w:hAnsi="Arial Narrow"/>
                <w:sz w:val="20"/>
                <w:szCs w:val="20"/>
                <w:lang w:val="pl-PL"/>
              </w:rPr>
            </w:pPr>
          </w:p>
        </w:tc>
      </w:tr>
      <w:tr w:rsidR="00BF46DF" w:rsidTr="00D33906">
        <w:trPr>
          <w:trHeight w:val="263"/>
        </w:trPr>
        <w:tc>
          <w:tcPr>
            <w:tcW w:w="446" w:type="dxa"/>
          </w:tcPr>
          <w:p w:rsidR="00BF46DF" w:rsidRPr="000168EC" w:rsidRDefault="003B1289" w:rsidP="003B1289">
            <w:pPr>
              <w:pStyle w:val="TableParagraph"/>
              <w:rPr>
                <w:rFonts w:ascii="Arial Narrow" w:hAnsi="Arial Narrow"/>
                <w:sz w:val="20"/>
                <w:szCs w:val="20"/>
                <w:lang w:val="pl-PL"/>
              </w:rPr>
            </w:pPr>
            <w:r>
              <w:rPr>
                <w:rFonts w:ascii="Arial Narrow" w:hAnsi="Arial Narrow"/>
                <w:sz w:val="20"/>
                <w:szCs w:val="20"/>
                <w:lang w:val="pl-PL"/>
              </w:rPr>
              <w:lastRenderedPageBreak/>
              <w:t>5.</w:t>
            </w:r>
          </w:p>
        </w:tc>
        <w:tc>
          <w:tcPr>
            <w:tcW w:w="2011" w:type="dxa"/>
          </w:tcPr>
          <w:p w:rsidR="00BF46DF" w:rsidRPr="000168EC" w:rsidRDefault="00612589" w:rsidP="00FD66D0">
            <w:pPr>
              <w:pStyle w:val="TableParagraph"/>
              <w:rPr>
                <w:rFonts w:ascii="Arial Narrow" w:hAnsi="Arial Narrow"/>
                <w:b/>
                <w:sz w:val="20"/>
                <w:szCs w:val="20"/>
                <w:lang w:val="pl-PL"/>
              </w:rPr>
            </w:pPr>
            <w:r w:rsidRPr="000168EC">
              <w:rPr>
                <w:rFonts w:ascii="Arial Narrow" w:hAnsi="Arial Narrow"/>
                <w:b/>
                <w:sz w:val="20"/>
                <w:szCs w:val="20"/>
                <w:lang w:val="pl-PL"/>
              </w:rPr>
              <w:t xml:space="preserve">Klawiatura – 3 </w:t>
            </w:r>
            <w:proofErr w:type="spellStart"/>
            <w:r w:rsidRPr="000168EC">
              <w:rPr>
                <w:rFonts w:ascii="Arial Narrow" w:hAnsi="Arial Narrow"/>
                <w:b/>
                <w:sz w:val="20"/>
                <w:szCs w:val="20"/>
                <w:lang w:val="pl-PL"/>
              </w:rPr>
              <w:t>szt</w:t>
            </w:r>
            <w:proofErr w:type="spellEnd"/>
          </w:p>
        </w:tc>
        <w:tc>
          <w:tcPr>
            <w:tcW w:w="4935" w:type="dxa"/>
          </w:tcPr>
          <w:p w:rsidR="00612589" w:rsidRPr="008C6D13" w:rsidRDefault="00612589" w:rsidP="00612589">
            <w:pPr>
              <w:pStyle w:val="TableParagraph"/>
              <w:ind w:left="556"/>
              <w:rPr>
                <w:rFonts w:ascii="Arial Narrow" w:hAnsi="Arial Narrow"/>
                <w:sz w:val="20"/>
                <w:szCs w:val="20"/>
              </w:rPr>
            </w:pPr>
            <w:proofErr w:type="spellStart"/>
            <w:r w:rsidRPr="008C6D13">
              <w:rPr>
                <w:rFonts w:ascii="Arial Narrow" w:hAnsi="Arial Narrow"/>
                <w:sz w:val="20"/>
                <w:szCs w:val="20"/>
              </w:rPr>
              <w:t>Typ</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klawiatury</w:t>
            </w:r>
            <w:proofErr w:type="spellEnd"/>
          </w:p>
          <w:p w:rsidR="00612589" w:rsidRPr="008C6D13" w:rsidRDefault="00612589" w:rsidP="00612589">
            <w:pPr>
              <w:pStyle w:val="TableParagraph"/>
              <w:numPr>
                <w:ilvl w:val="0"/>
                <w:numId w:val="26"/>
              </w:numPr>
              <w:tabs>
                <w:tab w:val="left" w:pos="916"/>
                <w:tab w:val="left" w:pos="917"/>
              </w:tabs>
              <w:spacing w:before="44" w:line="283" w:lineRule="auto"/>
              <w:ind w:right="92"/>
              <w:rPr>
                <w:rFonts w:ascii="Arial Narrow" w:hAnsi="Arial Narrow"/>
                <w:sz w:val="20"/>
                <w:szCs w:val="20"/>
                <w:lang w:val="pl-PL"/>
              </w:rPr>
            </w:pPr>
            <w:r w:rsidRPr="008C6D13">
              <w:rPr>
                <w:rFonts w:ascii="Arial Narrow" w:hAnsi="Arial Narrow"/>
                <w:sz w:val="20"/>
                <w:szCs w:val="20"/>
                <w:lang w:val="pl-PL"/>
              </w:rPr>
              <w:t>Pełnowymiarowa</w:t>
            </w:r>
            <w:r w:rsidRPr="008C6D13">
              <w:rPr>
                <w:rFonts w:ascii="Arial Narrow" w:hAnsi="Arial Narrow"/>
                <w:spacing w:val="-8"/>
                <w:sz w:val="20"/>
                <w:szCs w:val="20"/>
                <w:lang w:val="pl-PL"/>
              </w:rPr>
              <w:t xml:space="preserve"> </w:t>
            </w:r>
            <w:r w:rsidRPr="008C6D13">
              <w:rPr>
                <w:rFonts w:ascii="Arial Narrow" w:hAnsi="Arial Narrow"/>
                <w:sz w:val="20"/>
                <w:szCs w:val="20"/>
                <w:lang w:val="pl-PL"/>
              </w:rPr>
              <w:t>z</w:t>
            </w:r>
            <w:r w:rsidRPr="008C6D13">
              <w:rPr>
                <w:rFonts w:ascii="Arial Narrow" w:hAnsi="Arial Narrow"/>
                <w:spacing w:val="-8"/>
                <w:sz w:val="20"/>
                <w:szCs w:val="20"/>
                <w:lang w:val="pl-PL"/>
              </w:rPr>
              <w:t xml:space="preserve"> </w:t>
            </w:r>
            <w:r w:rsidRPr="008C6D13">
              <w:rPr>
                <w:rFonts w:ascii="Arial Narrow" w:hAnsi="Arial Narrow"/>
                <w:sz w:val="20"/>
                <w:szCs w:val="20"/>
                <w:lang w:val="pl-PL"/>
              </w:rPr>
              <w:t>wydzielonymi</w:t>
            </w:r>
            <w:r w:rsidRPr="008C6D13">
              <w:rPr>
                <w:rFonts w:ascii="Arial Narrow" w:hAnsi="Arial Narrow"/>
                <w:spacing w:val="-7"/>
                <w:sz w:val="20"/>
                <w:szCs w:val="20"/>
                <w:lang w:val="pl-PL"/>
              </w:rPr>
              <w:t xml:space="preserve"> </w:t>
            </w:r>
            <w:r w:rsidRPr="008C6D13">
              <w:rPr>
                <w:rFonts w:ascii="Arial Narrow" w:hAnsi="Arial Narrow"/>
                <w:sz w:val="20"/>
                <w:szCs w:val="20"/>
                <w:lang w:val="pl-PL"/>
              </w:rPr>
              <w:t>pełnowymiarowymi</w:t>
            </w:r>
            <w:r w:rsidRPr="008C6D13">
              <w:rPr>
                <w:rFonts w:ascii="Arial Narrow" w:hAnsi="Arial Narrow"/>
                <w:spacing w:val="-6"/>
                <w:sz w:val="20"/>
                <w:szCs w:val="20"/>
                <w:lang w:val="pl-PL"/>
              </w:rPr>
              <w:t xml:space="preserve"> </w:t>
            </w:r>
            <w:r w:rsidRPr="008C6D13">
              <w:rPr>
                <w:rFonts w:ascii="Arial Narrow" w:hAnsi="Arial Narrow"/>
                <w:sz w:val="20"/>
                <w:szCs w:val="20"/>
                <w:lang w:val="pl-PL"/>
              </w:rPr>
              <w:t>klawiszami</w:t>
            </w:r>
            <w:r w:rsidRPr="008C6D13">
              <w:rPr>
                <w:rFonts w:ascii="Arial Narrow" w:hAnsi="Arial Narrow"/>
                <w:spacing w:val="-7"/>
                <w:sz w:val="20"/>
                <w:szCs w:val="20"/>
                <w:lang w:val="pl-PL"/>
              </w:rPr>
              <w:t xml:space="preserve"> </w:t>
            </w:r>
            <w:r w:rsidRPr="008C6D13">
              <w:rPr>
                <w:rFonts w:ascii="Arial Narrow" w:hAnsi="Arial Narrow"/>
                <w:sz w:val="20"/>
                <w:szCs w:val="20"/>
                <w:lang w:val="pl-PL"/>
              </w:rPr>
              <w:t>numerycznymi</w:t>
            </w:r>
            <w:r w:rsidRPr="008C6D13">
              <w:rPr>
                <w:rFonts w:ascii="Arial Narrow" w:hAnsi="Arial Narrow"/>
                <w:spacing w:val="-7"/>
                <w:sz w:val="20"/>
                <w:szCs w:val="20"/>
                <w:lang w:val="pl-PL"/>
              </w:rPr>
              <w:t xml:space="preserve"> </w:t>
            </w:r>
            <w:r w:rsidRPr="008C6D13">
              <w:rPr>
                <w:rFonts w:ascii="Arial Narrow" w:hAnsi="Arial Narrow"/>
                <w:sz w:val="20"/>
                <w:szCs w:val="20"/>
                <w:lang w:val="pl-PL"/>
              </w:rPr>
              <w:t>w</w:t>
            </w:r>
            <w:r w:rsidRPr="008C6D13">
              <w:rPr>
                <w:rFonts w:ascii="Arial Narrow" w:hAnsi="Arial Narrow"/>
                <w:spacing w:val="-7"/>
                <w:sz w:val="20"/>
                <w:szCs w:val="20"/>
                <w:lang w:val="pl-PL"/>
              </w:rPr>
              <w:t xml:space="preserve"> </w:t>
            </w:r>
            <w:r w:rsidRPr="008C6D13">
              <w:rPr>
                <w:rFonts w:ascii="Arial Narrow" w:hAnsi="Arial Narrow"/>
                <w:sz w:val="20"/>
                <w:szCs w:val="20"/>
                <w:lang w:val="pl-PL"/>
              </w:rPr>
              <w:t>prawej</w:t>
            </w:r>
            <w:r w:rsidRPr="008C6D13">
              <w:rPr>
                <w:rFonts w:ascii="Arial Narrow" w:hAnsi="Arial Narrow"/>
                <w:spacing w:val="-7"/>
                <w:sz w:val="20"/>
                <w:szCs w:val="20"/>
                <w:lang w:val="pl-PL"/>
              </w:rPr>
              <w:t xml:space="preserve"> </w:t>
            </w:r>
            <w:r w:rsidRPr="008C6D13">
              <w:rPr>
                <w:rFonts w:ascii="Arial Narrow" w:hAnsi="Arial Narrow"/>
                <w:sz w:val="20"/>
                <w:szCs w:val="20"/>
                <w:lang w:val="pl-PL"/>
              </w:rPr>
              <w:t>części</w:t>
            </w:r>
            <w:r w:rsidRPr="008C6D13">
              <w:rPr>
                <w:rFonts w:ascii="Arial Narrow" w:hAnsi="Arial Narrow"/>
                <w:spacing w:val="-7"/>
                <w:sz w:val="20"/>
                <w:szCs w:val="20"/>
                <w:lang w:val="pl-PL"/>
              </w:rPr>
              <w:t xml:space="preserve"> </w:t>
            </w:r>
            <w:r w:rsidRPr="008C6D13">
              <w:rPr>
                <w:rFonts w:ascii="Arial Narrow" w:hAnsi="Arial Narrow"/>
                <w:sz w:val="20"/>
                <w:szCs w:val="20"/>
                <w:lang w:val="pl-PL"/>
              </w:rPr>
              <w:t>klawiatury,</w:t>
            </w:r>
            <w:r w:rsidRPr="008C6D13">
              <w:rPr>
                <w:rFonts w:ascii="Arial Narrow" w:hAnsi="Arial Narrow"/>
                <w:spacing w:val="-8"/>
                <w:sz w:val="20"/>
                <w:szCs w:val="20"/>
                <w:lang w:val="pl-PL"/>
              </w:rPr>
              <w:t xml:space="preserve"> </w:t>
            </w:r>
            <w:r w:rsidRPr="008C6D13">
              <w:rPr>
                <w:rFonts w:ascii="Arial Narrow" w:hAnsi="Arial Narrow"/>
                <w:sz w:val="20"/>
                <w:szCs w:val="20"/>
                <w:lang w:val="pl-PL"/>
              </w:rPr>
              <w:t>w układzie</w:t>
            </w:r>
            <w:r w:rsidRPr="008C6D13">
              <w:rPr>
                <w:rFonts w:ascii="Arial Narrow" w:hAnsi="Arial Narrow"/>
                <w:spacing w:val="-3"/>
                <w:sz w:val="20"/>
                <w:szCs w:val="20"/>
                <w:lang w:val="pl-PL"/>
              </w:rPr>
              <w:t xml:space="preserve"> </w:t>
            </w:r>
            <w:r w:rsidRPr="008C6D13">
              <w:rPr>
                <w:rFonts w:ascii="Arial Narrow" w:hAnsi="Arial Narrow"/>
                <w:sz w:val="20"/>
                <w:szCs w:val="20"/>
                <w:lang w:val="pl-PL"/>
              </w:rPr>
              <w:t>US-QWERTY,</w:t>
            </w:r>
          </w:p>
          <w:p w:rsidR="00612589" w:rsidRPr="008C6D13" w:rsidRDefault="00612589" w:rsidP="00612589">
            <w:pPr>
              <w:pStyle w:val="TableParagraph"/>
              <w:numPr>
                <w:ilvl w:val="0"/>
                <w:numId w:val="27"/>
              </w:numPr>
              <w:tabs>
                <w:tab w:val="left" w:pos="916"/>
                <w:tab w:val="left" w:pos="917"/>
              </w:tabs>
              <w:ind w:hanging="361"/>
              <w:rPr>
                <w:rFonts w:ascii="Arial Narrow" w:hAnsi="Arial Narrow"/>
                <w:sz w:val="20"/>
                <w:szCs w:val="20"/>
              </w:rPr>
            </w:pPr>
            <w:proofErr w:type="spellStart"/>
            <w:r w:rsidRPr="008C6D13">
              <w:rPr>
                <w:rFonts w:ascii="Arial Narrow" w:hAnsi="Arial Narrow"/>
                <w:sz w:val="20"/>
                <w:szCs w:val="20"/>
              </w:rPr>
              <w:t>Gwarancja</w:t>
            </w:r>
            <w:proofErr w:type="spellEnd"/>
            <w:r w:rsidRPr="008C6D13">
              <w:rPr>
                <w:rFonts w:ascii="Arial Narrow" w:hAnsi="Arial Narrow"/>
                <w:sz w:val="20"/>
                <w:szCs w:val="20"/>
              </w:rPr>
              <w:t>: 24</w:t>
            </w:r>
            <w:r w:rsidRPr="008C6D13">
              <w:rPr>
                <w:rFonts w:ascii="Arial Narrow" w:hAnsi="Arial Narrow"/>
                <w:spacing w:val="-4"/>
                <w:sz w:val="20"/>
                <w:szCs w:val="20"/>
              </w:rPr>
              <w:t xml:space="preserve"> </w:t>
            </w:r>
            <w:proofErr w:type="spellStart"/>
            <w:r w:rsidRPr="008C6D13">
              <w:rPr>
                <w:rFonts w:ascii="Arial Narrow" w:hAnsi="Arial Narrow"/>
                <w:sz w:val="20"/>
                <w:szCs w:val="20"/>
              </w:rPr>
              <w:t>miesiące</w:t>
            </w:r>
            <w:proofErr w:type="spellEnd"/>
          </w:p>
          <w:p w:rsidR="00612589" w:rsidRPr="008C6D13" w:rsidRDefault="00612589" w:rsidP="00612589">
            <w:pPr>
              <w:pStyle w:val="TableParagraph"/>
              <w:ind w:left="556"/>
              <w:rPr>
                <w:rFonts w:ascii="Arial Narrow" w:hAnsi="Arial Narrow"/>
                <w:sz w:val="20"/>
                <w:szCs w:val="20"/>
                <w:lang w:val="pl-PL"/>
              </w:rPr>
            </w:pPr>
          </w:p>
        </w:tc>
        <w:tc>
          <w:tcPr>
            <w:tcW w:w="2410" w:type="dxa"/>
          </w:tcPr>
          <w:p w:rsidR="00BF46DF" w:rsidRPr="008C6D13" w:rsidRDefault="00BF46DF" w:rsidP="00307BD8">
            <w:pPr>
              <w:pStyle w:val="TableParagraph"/>
              <w:ind w:left="556"/>
              <w:rPr>
                <w:rFonts w:ascii="Arial Narrow" w:hAnsi="Arial Narrow"/>
                <w:sz w:val="20"/>
                <w:szCs w:val="20"/>
                <w:lang w:val="pl-PL"/>
              </w:rPr>
            </w:pPr>
          </w:p>
        </w:tc>
      </w:tr>
      <w:tr w:rsidR="00612589" w:rsidTr="00D33906">
        <w:trPr>
          <w:trHeight w:val="263"/>
        </w:trPr>
        <w:tc>
          <w:tcPr>
            <w:tcW w:w="446" w:type="dxa"/>
          </w:tcPr>
          <w:p w:rsidR="00612589" w:rsidRPr="000168EC" w:rsidRDefault="003B1289" w:rsidP="003B1289">
            <w:pPr>
              <w:pStyle w:val="TableParagraph"/>
              <w:rPr>
                <w:rFonts w:ascii="Arial Narrow" w:hAnsi="Arial Narrow"/>
                <w:sz w:val="20"/>
                <w:szCs w:val="20"/>
              </w:rPr>
            </w:pPr>
            <w:r>
              <w:rPr>
                <w:rFonts w:ascii="Arial Narrow" w:hAnsi="Arial Narrow"/>
                <w:sz w:val="20"/>
                <w:szCs w:val="20"/>
              </w:rPr>
              <w:t>6.</w:t>
            </w:r>
          </w:p>
        </w:tc>
        <w:tc>
          <w:tcPr>
            <w:tcW w:w="2011" w:type="dxa"/>
          </w:tcPr>
          <w:p w:rsidR="00612589" w:rsidRPr="000168EC" w:rsidRDefault="00612589" w:rsidP="00FD66D0">
            <w:pPr>
              <w:pStyle w:val="TableParagraph"/>
              <w:rPr>
                <w:rFonts w:ascii="Arial Narrow" w:hAnsi="Arial Narrow"/>
                <w:b/>
                <w:sz w:val="20"/>
                <w:szCs w:val="20"/>
              </w:rPr>
            </w:pPr>
            <w:proofErr w:type="spellStart"/>
            <w:r w:rsidRPr="000168EC">
              <w:rPr>
                <w:rFonts w:ascii="Arial Narrow" w:hAnsi="Arial Narrow"/>
                <w:b/>
                <w:sz w:val="20"/>
                <w:szCs w:val="20"/>
              </w:rPr>
              <w:t>Myszka</w:t>
            </w:r>
            <w:proofErr w:type="spellEnd"/>
            <w:r w:rsidRPr="000168EC">
              <w:rPr>
                <w:rFonts w:ascii="Arial Narrow" w:hAnsi="Arial Narrow"/>
                <w:b/>
                <w:sz w:val="20"/>
                <w:szCs w:val="20"/>
              </w:rPr>
              <w:t xml:space="preserve"> -3 </w:t>
            </w:r>
            <w:proofErr w:type="spellStart"/>
            <w:r w:rsidRPr="000168EC">
              <w:rPr>
                <w:rFonts w:ascii="Arial Narrow" w:hAnsi="Arial Narrow"/>
                <w:b/>
                <w:sz w:val="20"/>
                <w:szCs w:val="20"/>
              </w:rPr>
              <w:t>szt</w:t>
            </w:r>
            <w:proofErr w:type="spellEnd"/>
          </w:p>
        </w:tc>
        <w:tc>
          <w:tcPr>
            <w:tcW w:w="4935" w:type="dxa"/>
          </w:tcPr>
          <w:p w:rsidR="00612589" w:rsidRPr="008C6D13" w:rsidRDefault="00612589" w:rsidP="00612589">
            <w:pPr>
              <w:pStyle w:val="TableParagraph"/>
              <w:spacing w:before="6"/>
              <w:ind w:left="556"/>
              <w:rPr>
                <w:rFonts w:ascii="Arial Narrow" w:hAnsi="Arial Narrow"/>
                <w:sz w:val="20"/>
                <w:szCs w:val="20"/>
              </w:rPr>
            </w:pPr>
            <w:proofErr w:type="spellStart"/>
            <w:r w:rsidRPr="008C6D13">
              <w:rPr>
                <w:rFonts w:ascii="Arial Narrow" w:hAnsi="Arial Narrow"/>
                <w:sz w:val="20"/>
                <w:szCs w:val="20"/>
              </w:rPr>
              <w:t>Typ</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myszy</w:t>
            </w:r>
            <w:proofErr w:type="spellEnd"/>
            <w:r w:rsidRPr="008C6D13">
              <w:rPr>
                <w:rFonts w:ascii="Arial Narrow" w:hAnsi="Arial Narrow"/>
                <w:sz w:val="20"/>
                <w:szCs w:val="20"/>
              </w:rPr>
              <w:t>:</w:t>
            </w:r>
          </w:p>
          <w:p w:rsidR="00612589" w:rsidRPr="008C6D13" w:rsidRDefault="00612589" w:rsidP="00612589">
            <w:pPr>
              <w:pStyle w:val="TableParagraph"/>
              <w:numPr>
                <w:ilvl w:val="0"/>
                <w:numId w:val="28"/>
              </w:numPr>
              <w:tabs>
                <w:tab w:val="left" w:pos="916"/>
                <w:tab w:val="left" w:pos="917"/>
              </w:tabs>
              <w:spacing w:before="39"/>
              <w:ind w:hanging="361"/>
              <w:rPr>
                <w:rFonts w:ascii="Arial Narrow" w:hAnsi="Arial Narrow"/>
                <w:sz w:val="20"/>
                <w:szCs w:val="20"/>
              </w:rPr>
            </w:pPr>
            <w:proofErr w:type="spellStart"/>
            <w:r w:rsidRPr="008C6D13">
              <w:rPr>
                <w:rFonts w:ascii="Arial Narrow" w:hAnsi="Arial Narrow"/>
                <w:sz w:val="20"/>
                <w:szCs w:val="20"/>
              </w:rPr>
              <w:t>optyczna</w:t>
            </w:r>
            <w:proofErr w:type="spellEnd"/>
            <w:r w:rsidRPr="008C6D13">
              <w:rPr>
                <w:rFonts w:ascii="Arial Narrow" w:hAnsi="Arial Narrow"/>
                <w:sz w:val="20"/>
                <w:szCs w:val="20"/>
              </w:rPr>
              <w:t>,</w:t>
            </w:r>
          </w:p>
          <w:p w:rsidR="00612589" w:rsidRPr="008C6D13" w:rsidRDefault="00612589" w:rsidP="00612589">
            <w:pPr>
              <w:pStyle w:val="TableParagraph"/>
              <w:numPr>
                <w:ilvl w:val="0"/>
                <w:numId w:val="28"/>
              </w:numPr>
              <w:tabs>
                <w:tab w:val="left" w:pos="916"/>
                <w:tab w:val="left" w:pos="917"/>
              </w:tabs>
              <w:spacing w:before="44"/>
              <w:ind w:hanging="361"/>
              <w:rPr>
                <w:rFonts w:ascii="Arial Narrow" w:hAnsi="Arial Narrow"/>
                <w:sz w:val="20"/>
                <w:szCs w:val="20"/>
              </w:rPr>
            </w:pPr>
            <w:proofErr w:type="spellStart"/>
            <w:r w:rsidRPr="008C6D13">
              <w:rPr>
                <w:rFonts w:ascii="Arial Narrow" w:hAnsi="Arial Narrow"/>
                <w:sz w:val="20"/>
                <w:szCs w:val="20"/>
              </w:rPr>
              <w:t>liczba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przycisków</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myszy</w:t>
            </w:r>
            <w:proofErr w:type="spellEnd"/>
            <w:r w:rsidRPr="008C6D13">
              <w:rPr>
                <w:rFonts w:ascii="Arial Narrow" w:hAnsi="Arial Narrow"/>
                <w:sz w:val="20"/>
                <w:szCs w:val="20"/>
              </w:rPr>
              <w:t>:</w:t>
            </w:r>
            <w:r w:rsidRPr="008C6D13">
              <w:rPr>
                <w:rFonts w:ascii="Arial Narrow" w:hAnsi="Arial Narrow"/>
                <w:spacing w:val="-13"/>
                <w:sz w:val="20"/>
                <w:szCs w:val="20"/>
              </w:rPr>
              <w:t xml:space="preserve"> </w:t>
            </w:r>
            <w:r w:rsidRPr="008C6D13">
              <w:rPr>
                <w:rFonts w:ascii="Arial Narrow" w:hAnsi="Arial Narrow"/>
                <w:sz w:val="20"/>
                <w:szCs w:val="20"/>
              </w:rPr>
              <w:t>2,</w:t>
            </w:r>
          </w:p>
          <w:p w:rsidR="00612589" w:rsidRPr="008C6D13" w:rsidRDefault="00612589" w:rsidP="00612589">
            <w:pPr>
              <w:pStyle w:val="TableParagraph"/>
              <w:numPr>
                <w:ilvl w:val="0"/>
                <w:numId w:val="28"/>
              </w:numPr>
              <w:tabs>
                <w:tab w:val="left" w:pos="916"/>
                <w:tab w:val="left" w:pos="917"/>
              </w:tabs>
              <w:spacing w:before="45"/>
              <w:ind w:hanging="361"/>
              <w:rPr>
                <w:rFonts w:ascii="Arial Narrow" w:hAnsi="Arial Narrow"/>
                <w:sz w:val="20"/>
                <w:szCs w:val="20"/>
              </w:rPr>
            </w:pPr>
            <w:proofErr w:type="spellStart"/>
            <w:r w:rsidRPr="008C6D13">
              <w:rPr>
                <w:rFonts w:ascii="Arial Narrow" w:hAnsi="Arial Narrow"/>
                <w:sz w:val="20"/>
                <w:szCs w:val="20"/>
              </w:rPr>
              <w:t>rolka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przewijania</w:t>
            </w:r>
            <w:proofErr w:type="spellEnd"/>
            <w:r w:rsidRPr="008C6D13">
              <w:rPr>
                <w:rFonts w:ascii="Arial Narrow" w:hAnsi="Arial Narrow"/>
                <w:sz w:val="20"/>
                <w:szCs w:val="20"/>
              </w:rPr>
              <w:t xml:space="preserve"> w</w:t>
            </w:r>
            <w:r w:rsidRPr="008C6D13">
              <w:rPr>
                <w:rFonts w:ascii="Arial Narrow" w:hAnsi="Arial Narrow"/>
                <w:spacing w:val="-11"/>
                <w:sz w:val="20"/>
                <w:szCs w:val="20"/>
              </w:rPr>
              <w:t xml:space="preserve"> </w:t>
            </w:r>
            <w:proofErr w:type="spellStart"/>
            <w:r w:rsidRPr="008C6D13">
              <w:rPr>
                <w:rFonts w:ascii="Arial Narrow" w:hAnsi="Arial Narrow"/>
                <w:sz w:val="20"/>
                <w:szCs w:val="20"/>
              </w:rPr>
              <w:t>myszce</w:t>
            </w:r>
            <w:proofErr w:type="spellEnd"/>
          </w:p>
          <w:p w:rsidR="00612589" w:rsidRPr="008C6D13" w:rsidRDefault="00612589" w:rsidP="00612589">
            <w:pPr>
              <w:pStyle w:val="TableParagraph"/>
              <w:numPr>
                <w:ilvl w:val="0"/>
                <w:numId w:val="28"/>
              </w:numPr>
              <w:tabs>
                <w:tab w:val="left" w:pos="916"/>
                <w:tab w:val="left" w:pos="917"/>
              </w:tabs>
              <w:spacing w:before="44"/>
              <w:ind w:hanging="361"/>
              <w:rPr>
                <w:rFonts w:ascii="Arial Narrow" w:hAnsi="Arial Narrow"/>
                <w:sz w:val="20"/>
                <w:szCs w:val="20"/>
              </w:rPr>
            </w:pPr>
            <w:proofErr w:type="spellStart"/>
            <w:r w:rsidRPr="008C6D13">
              <w:rPr>
                <w:rFonts w:ascii="Arial Narrow" w:hAnsi="Arial Narrow"/>
                <w:sz w:val="20"/>
                <w:szCs w:val="20"/>
              </w:rPr>
              <w:t>Gwarancja</w:t>
            </w:r>
            <w:proofErr w:type="spellEnd"/>
            <w:r w:rsidRPr="008C6D13">
              <w:rPr>
                <w:rFonts w:ascii="Arial Narrow" w:hAnsi="Arial Narrow"/>
                <w:sz w:val="20"/>
                <w:szCs w:val="20"/>
              </w:rPr>
              <w:t>: 24</w:t>
            </w:r>
            <w:r w:rsidRPr="008C6D13">
              <w:rPr>
                <w:rFonts w:ascii="Arial Narrow" w:hAnsi="Arial Narrow"/>
                <w:spacing w:val="-4"/>
                <w:sz w:val="20"/>
                <w:szCs w:val="20"/>
              </w:rPr>
              <w:t xml:space="preserve"> </w:t>
            </w:r>
            <w:proofErr w:type="spellStart"/>
            <w:r w:rsidRPr="008C6D13">
              <w:rPr>
                <w:rFonts w:ascii="Arial Narrow" w:hAnsi="Arial Narrow"/>
                <w:sz w:val="20"/>
                <w:szCs w:val="20"/>
              </w:rPr>
              <w:t>miesiące</w:t>
            </w:r>
            <w:proofErr w:type="spellEnd"/>
          </w:p>
          <w:p w:rsidR="00612589" w:rsidRPr="008C6D13" w:rsidRDefault="00612589" w:rsidP="00612589">
            <w:pPr>
              <w:pStyle w:val="TableParagraph"/>
              <w:ind w:left="556"/>
              <w:rPr>
                <w:rFonts w:ascii="Arial Narrow" w:hAnsi="Arial Narrow"/>
                <w:sz w:val="20"/>
                <w:szCs w:val="20"/>
                <w:lang w:val="pl-PL"/>
              </w:rPr>
            </w:pPr>
          </w:p>
        </w:tc>
        <w:tc>
          <w:tcPr>
            <w:tcW w:w="2410" w:type="dxa"/>
          </w:tcPr>
          <w:p w:rsidR="00612589" w:rsidRPr="008C6D13" w:rsidRDefault="00612589" w:rsidP="00307BD8">
            <w:pPr>
              <w:pStyle w:val="TableParagraph"/>
              <w:ind w:left="556"/>
              <w:rPr>
                <w:rFonts w:ascii="Arial Narrow" w:hAnsi="Arial Narrow"/>
                <w:sz w:val="20"/>
                <w:szCs w:val="20"/>
                <w:lang w:val="pl-PL"/>
              </w:rPr>
            </w:pPr>
          </w:p>
        </w:tc>
      </w:tr>
      <w:tr w:rsidR="00E848A5" w:rsidRPr="0088673D" w:rsidTr="00FD66D0">
        <w:trPr>
          <w:trHeight w:val="215"/>
        </w:trPr>
        <w:tc>
          <w:tcPr>
            <w:tcW w:w="446" w:type="dxa"/>
            <w:vAlign w:val="center"/>
          </w:tcPr>
          <w:p w:rsidR="00E848A5" w:rsidRPr="000168EC" w:rsidRDefault="003B1289" w:rsidP="003B1289">
            <w:pPr>
              <w:jc w:val="center"/>
              <w:rPr>
                <w:rFonts w:ascii="Arial Narrow" w:hAnsi="Arial Narrow"/>
                <w:b/>
                <w:sz w:val="20"/>
                <w:szCs w:val="20"/>
              </w:rPr>
            </w:pPr>
            <w:r>
              <w:rPr>
                <w:rFonts w:ascii="Arial Narrow" w:hAnsi="Arial Narrow"/>
                <w:b/>
                <w:sz w:val="20"/>
                <w:szCs w:val="20"/>
              </w:rPr>
              <w:t>7.</w:t>
            </w:r>
          </w:p>
        </w:tc>
        <w:tc>
          <w:tcPr>
            <w:tcW w:w="2011" w:type="dxa"/>
            <w:vAlign w:val="center"/>
          </w:tcPr>
          <w:p w:rsidR="00E848A5" w:rsidRPr="000168EC" w:rsidRDefault="00E848A5" w:rsidP="00FD66D0">
            <w:pPr>
              <w:jc w:val="center"/>
              <w:rPr>
                <w:rFonts w:ascii="Arial Narrow" w:hAnsi="Arial Narrow"/>
                <w:b/>
                <w:sz w:val="20"/>
                <w:szCs w:val="20"/>
                <w:lang w:val="pl-PL"/>
              </w:rPr>
            </w:pPr>
            <w:r w:rsidRPr="000168EC">
              <w:rPr>
                <w:rFonts w:ascii="Arial Narrow" w:hAnsi="Arial Narrow"/>
                <w:b/>
                <w:sz w:val="20"/>
                <w:szCs w:val="20"/>
                <w:lang w:val="pl-PL"/>
              </w:rPr>
              <w:t xml:space="preserve">Switch 48 </w:t>
            </w:r>
            <w:r w:rsidR="00446350" w:rsidRPr="000168EC">
              <w:rPr>
                <w:rFonts w:ascii="Arial Narrow" w:hAnsi="Arial Narrow"/>
                <w:b/>
                <w:sz w:val="20"/>
                <w:szCs w:val="20"/>
                <w:lang w:val="pl-PL"/>
              </w:rPr>
              <w:t xml:space="preserve">-3 </w:t>
            </w:r>
            <w:proofErr w:type="spellStart"/>
            <w:r w:rsidR="00446350" w:rsidRPr="000168EC">
              <w:rPr>
                <w:rFonts w:ascii="Arial Narrow" w:hAnsi="Arial Narrow"/>
                <w:b/>
                <w:sz w:val="20"/>
                <w:szCs w:val="20"/>
                <w:lang w:val="pl-PL"/>
              </w:rPr>
              <w:t>szt</w:t>
            </w:r>
            <w:proofErr w:type="spellEnd"/>
          </w:p>
        </w:tc>
        <w:tc>
          <w:tcPr>
            <w:tcW w:w="4935" w:type="dxa"/>
            <w:vAlign w:val="center"/>
          </w:tcPr>
          <w:p w:rsidR="00E848A5"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Klasa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przełącznika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Zarządzalny</w:t>
            </w:r>
            <w:proofErr w:type="spellEnd"/>
          </w:p>
          <w:p w:rsidR="000D2483"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Warstwa</w:t>
            </w:r>
            <w:proofErr w:type="spellEnd"/>
            <w:r w:rsidRPr="008C6D13">
              <w:rPr>
                <w:rFonts w:ascii="Arial Narrow" w:hAnsi="Arial Narrow"/>
                <w:sz w:val="20"/>
                <w:szCs w:val="20"/>
              </w:rPr>
              <w:t xml:space="preserve"> przełączania:L2</w:t>
            </w:r>
          </w:p>
          <w:p w:rsidR="000D2483"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Architektura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sieci</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GigabitEthernet</w:t>
            </w:r>
            <w:proofErr w:type="spellEnd"/>
          </w:p>
          <w:p w:rsidR="000D2483"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Liczba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portów</w:t>
            </w:r>
            <w:proofErr w:type="spellEnd"/>
            <w:r w:rsidRPr="008C6D13">
              <w:rPr>
                <w:rFonts w:ascii="Arial Narrow" w:hAnsi="Arial Narrow"/>
                <w:sz w:val="20"/>
                <w:szCs w:val="20"/>
              </w:rPr>
              <w:t xml:space="preserve"> 10/100/1000 Mbps:48</w:t>
            </w:r>
          </w:p>
          <w:p w:rsidR="000D2483"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r w:rsidRPr="008C6D13">
              <w:rPr>
                <w:rFonts w:ascii="Arial Narrow" w:hAnsi="Arial Narrow"/>
                <w:sz w:val="20"/>
                <w:szCs w:val="20"/>
              </w:rPr>
              <w:t xml:space="preserve">Port </w:t>
            </w:r>
            <w:proofErr w:type="spellStart"/>
            <w:r w:rsidRPr="008C6D13">
              <w:rPr>
                <w:rFonts w:ascii="Arial Narrow" w:hAnsi="Arial Narrow"/>
                <w:sz w:val="20"/>
                <w:szCs w:val="20"/>
              </w:rPr>
              <w:t>konsoli:Tak</w:t>
            </w:r>
            <w:proofErr w:type="spellEnd"/>
          </w:p>
          <w:p w:rsidR="00E848A5" w:rsidRPr="008C6D13" w:rsidRDefault="000D2483" w:rsidP="00E848A5">
            <w:pPr>
              <w:pStyle w:val="TableParagraph"/>
              <w:numPr>
                <w:ilvl w:val="0"/>
                <w:numId w:val="21"/>
              </w:numPr>
              <w:tabs>
                <w:tab w:val="left" w:pos="470"/>
                <w:tab w:val="left" w:pos="471"/>
              </w:tabs>
              <w:spacing w:line="218" w:lineRule="exact"/>
              <w:ind w:hanging="361"/>
              <w:rPr>
                <w:rFonts w:ascii="Arial Narrow" w:hAnsi="Arial Narrow"/>
                <w:sz w:val="20"/>
                <w:szCs w:val="20"/>
              </w:rPr>
            </w:pPr>
            <w:proofErr w:type="spellStart"/>
            <w:r w:rsidRPr="008C6D13">
              <w:rPr>
                <w:rFonts w:ascii="Arial Narrow" w:hAnsi="Arial Narrow"/>
                <w:sz w:val="20"/>
                <w:szCs w:val="20"/>
              </w:rPr>
              <w:t>P</w:t>
            </w:r>
            <w:r w:rsidR="00E848A5" w:rsidRPr="008C6D13">
              <w:rPr>
                <w:rFonts w:ascii="Arial Narrow" w:hAnsi="Arial Narrow"/>
                <w:sz w:val="20"/>
                <w:szCs w:val="20"/>
              </w:rPr>
              <w:t>rzepustowość</w:t>
            </w:r>
            <w:proofErr w:type="spellEnd"/>
            <w:r w:rsidR="00E848A5" w:rsidRPr="008C6D13">
              <w:rPr>
                <w:rFonts w:ascii="Arial Narrow" w:hAnsi="Arial Narrow"/>
                <w:sz w:val="20"/>
                <w:szCs w:val="20"/>
              </w:rPr>
              <w:t>:</w:t>
            </w:r>
            <w:r w:rsidR="00E848A5" w:rsidRPr="008C6D13">
              <w:rPr>
                <w:rFonts w:ascii="Arial Narrow" w:hAnsi="Arial Narrow"/>
                <w:spacing w:val="-2"/>
                <w:sz w:val="20"/>
                <w:szCs w:val="20"/>
              </w:rPr>
              <w:t xml:space="preserve"> </w:t>
            </w:r>
            <w:r w:rsidRPr="008C6D13">
              <w:rPr>
                <w:rFonts w:ascii="Arial Narrow" w:hAnsi="Arial Narrow"/>
                <w:spacing w:val="-2"/>
                <w:sz w:val="20"/>
                <w:szCs w:val="20"/>
              </w:rPr>
              <w:t>104 Gb/s</w:t>
            </w:r>
          </w:p>
          <w:p w:rsidR="000D2483" w:rsidRPr="008C6D13" w:rsidRDefault="000D2483" w:rsidP="00E848A5">
            <w:pPr>
              <w:pStyle w:val="TableParagraph"/>
              <w:numPr>
                <w:ilvl w:val="0"/>
                <w:numId w:val="21"/>
              </w:numPr>
              <w:tabs>
                <w:tab w:val="left" w:pos="470"/>
                <w:tab w:val="left" w:pos="471"/>
              </w:tabs>
              <w:spacing w:line="218" w:lineRule="exact"/>
              <w:ind w:hanging="361"/>
              <w:rPr>
                <w:rFonts w:ascii="Arial Narrow" w:hAnsi="Arial Narrow"/>
                <w:sz w:val="20"/>
                <w:szCs w:val="20"/>
              </w:rPr>
            </w:pPr>
            <w:proofErr w:type="spellStart"/>
            <w:r w:rsidRPr="008C6D13">
              <w:rPr>
                <w:rFonts w:ascii="Arial Narrow" w:hAnsi="Arial Narrow"/>
                <w:sz w:val="20"/>
                <w:szCs w:val="20"/>
              </w:rPr>
              <w:t>Prędkość</w:t>
            </w:r>
            <w:proofErr w:type="spellEnd"/>
            <w:r w:rsidRPr="008C6D13">
              <w:rPr>
                <w:rFonts w:ascii="Arial Narrow" w:hAnsi="Arial Narrow"/>
                <w:sz w:val="20"/>
                <w:szCs w:val="20"/>
              </w:rPr>
              <w:t xml:space="preserve"> przekazywania:77,4 </w:t>
            </w:r>
            <w:proofErr w:type="spellStart"/>
            <w:r w:rsidRPr="008C6D13">
              <w:rPr>
                <w:rFonts w:ascii="Arial Narrow" w:hAnsi="Arial Narrow"/>
                <w:sz w:val="20"/>
                <w:szCs w:val="20"/>
              </w:rPr>
              <w:t>Mpps</w:t>
            </w:r>
            <w:proofErr w:type="spellEnd"/>
          </w:p>
          <w:p w:rsidR="00E848A5"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R</w:t>
            </w:r>
            <w:r w:rsidR="00E848A5" w:rsidRPr="008C6D13">
              <w:rPr>
                <w:rFonts w:ascii="Arial Narrow" w:hAnsi="Arial Narrow"/>
                <w:sz w:val="20"/>
                <w:szCs w:val="20"/>
              </w:rPr>
              <w:t>ozmiar</w:t>
            </w:r>
            <w:proofErr w:type="spellEnd"/>
            <w:r w:rsidR="00E848A5" w:rsidRPr="008C6D13">
              <w:rPr>
                <w:rFonts w:ascii="Arial Narrow" w:hAnsi="Arial Narrow"/>
                <w:sz w:val="20"/>
                <w:szCs w:val="20"/>
              </w:rPr>
              <w:t xml:space="preserve"> </w:t>
            </w:r>
            <w:proofErr w:type="spellStart"/>
            <w:r w:rsidR="00E848A5" w:rsidRPr="008C6D13">
              <w:rPr>
                <w:rFonts w:ascii="Arial Narrow" w:hAnsi="Arial Narrow"/>
                <w:sz w:val="20"/>
                <w:szCs w:val="20"/>
              </w:rPr>
              <w:t>tablicy</w:t>
            </w:r>
            <w:proofErr w:type="spellEnd"/>
            <w:r w:rsidR="00E848A5" w:rsidRPr="008C6D13">
              <w:rPr>
                <w:rFonts w:ascii="Arial Narrow" w:hAnsi="Arial Narrow"/>
                <w:sz w:val="20"/>
                <w:szCs w:val="20"/>
              </w:rPr>
              <w:t xml:space="preserve"> </w:t>
            </w:r>
            <w:proofErr w:type="spellStart"/>
            <w:r w:rsidR="00E848A5" w:rsidRPr="008C6D13">
              <w:rPr>
                <w:rFonts w:ascii="Arial Narrow" w:hAnsi="Arial Narrow"/>
                <w:sz w:val="20"/>
                <w:szCs w:val="20"/>
              </w:rPr>
              <w:t>adresów</w:t>
            </w:r>
            <w:proofErr w:type="spellEnd"/>
            <w:r w:rsidR="00E848A5" w:rsidRPr="008C6D13">
              <w:rPr>
                <w:rFonts w:ascii="Arial Narrow" w:hAnsi="Arial Narrow"/>
                <w:sz w:val="20"/>
                <w:szCs w:val="20"/>
              </w:rPr>
              <w:t xml:space="preserve"> MAC:</w:t>
            </w:r>
            <w:r w:rsidR="00E848A5" w:rsidRPr="008C6D13">
              <w:rPr>
                <w:rFonts w:ascii="Arial Narrow" w:hAnsi="Arial Narrow"/>
                <w:spacing w:val="-8"/>
                <w:sz w:val="20"/>
                <w:szCs w:val="20"/>
              </w:rPr>
              <w:t xml:space="preserve"> </w:t>
            </w:r>
            <w:r w:rsidR="00E848A5" w:rsidRPr="008C6D13">
              <w:rPr>
                <w:rFonts w:ascii="Arial Narrow" w:hAnsi="Arial Narrow"/>
                <w:sz w:val="20"/>
                <w:szCs w:val="20"/>
              </w:rPr>
              <w:t>16000</w:t>
            </w:r>
          </w:p>
          <w:p w:rsidR="000D2483"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Obsługa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ramek</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Jumbo:Tak</w:t>
            </w:r>
            <w:proofErr w:type="spellEnd"/>
          </w:p>
          <w:p w:rsidR="000D2483"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Rozmiar</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ramki</w:t>
            </w:r>
            <w:proofErr w:type="spellEnd"/>
            <w:r w:rsidRPr="008C6D13">
              <w:rPr>
                <w:rFonts w:ascii="Arial Narrow" w:hAnsi="Arial Narrow"/>
                <w:sz w:val="20"/>
                <w:szCs w:val="20"/>
              </w:rPr>
              <w:t xml:space="preserve"> Jumbo: 9 KB</w:t>
            </w:r>
          </w:p>
          <w:p w:rsidR="000D2483" w:rsidRPr="008C6D13" w:rsidRDefault="000D2483"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Liczba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grup</w:t>
            </w:r>
            <w:proofErr w:type="spellEnd"/>
            <w:r w:rsidRPr="008C6D13">
              <w:rPr>
                <w:rFonts w:ascii="Arial Narrow" w:hAnsi="Arial Narrow"/>
                <w:sz w:val="20"/>
                <w:szCs w:val="20"/>
              </w:rPr>
              <w:t xml:space="preserve"> VLAN:4096</w:t>
            </w:r>
          </w:p>
          <w:p w:rsidR="000D2483" w:rsidRPr="00D77825" w:rsidRDefault="000D2483" w:rsidP="00E848A5">
            <w:pPr>
              <w:pStyle w:val="TableParagraph"/>
              <w:numPr>
                <w:ilvl w:val="0"/>
                <w:numId w:val="21"/>
              </w:numPr>
              <w:tabs>
                <w:tab w:val="left" w:pos="511"/>
                <w:tab w:val="left" w:pos="512"/>
              </w:tabs>
              <w:ind w:left="511" w:hanging="402"/>
              <w:rPr>
                <w:rFonts w:ascii="Arial Narrow" w:hAnsi="Arial Narrow"/>
                <w:sz w:val="20"/>
                <w:szCs w:val="20"/>
                <w:lang w:val="pl-PL"/>
              </w:rPr>
            </w:pPr>
            <w:r w:rsidRPr="00D77825">
              <w:rPr>
                <w:rFonts w:ascii="Arial Narrow" w:hAnsi="Arial Narrow"/>
                <w:sz w:val="20"/>
                <w:szCs w:val="20"/>
                <w:lang w:val="pl-PL"/>
              </w:rPr>
              <w:t xml:space="preserve">VLAN: </w:t>
            </w:r>
            <w:r w:rsidR="002618EF" w:rsidRPr="00D77825">
              <w:rPr>
                <w:rFonts w:ascii="Arial Narrow" w:hAnsi="Arial Narrow"/>
                <w:sz w:val="20"/>
                <w:szCs w:val="20"/>
                <w:lang w:val="pl-PL"/>
              </w:rPr>
              <w:t>Wsparcie standardu IEEE802.1Q, do 4096 VLAN</w:t>
            </w:r>
          </w:p>
          <w:p w:rsidR="002618EF" w:rsidRPr="00D77825" w:rsidRDefault="002618EF" w:rsidP="00E848A5">
            <w:pPr>
              <w:pStyle w:val="TableParagraph"/>
              <w:numPr>
                <w:ilvl w:val="0"/>
                <w:numId w:val="21"/>
              </w:numPr>
              <w:tabs>
                <w:tab w:val="left" w:pos="511"/>
                <w:tab w:val="left" w:pos="512"/>
              </w:tabs>
              <w:ind w:left="511" w:hanging="402"/>
              <w:rPr>
                <w:rFonts w:ascii="Arial Narrow" w:hAnsi="Arial Narrow"/>
                <w:sz w:val="20"/>
                <w:szCs w:val="20"/>
                <w:lang w:val="pl-PL"/>
              </w:rPr>
            </w:pPr>
            <w:r w:rsidRPr="00D77825">
              <w:rPr>
                <w:rFonts w:ascii="Arial Narrow" w:hAnsi="Arial Narrow"/>
                <w:sz w:val="20"/>
                <w:szCs w:val="20"/>
                <w:lang w:val="pl-PL"/>
              </w:rPr>
              <w:t xml:space="preserve">Obsługiwane protokoły i </w:t>
            </w:r>
            <w:proofErr w:type="spellStart"/>
            <w:r w:rsidRPr="00D77825">
              <w:rPr>
                <w:rFonts w:ascii="Arial Narrow" w:hAnsi="Arial Narrow"/>
                <w:sz w:val="20"/>
                <w:szCs w:val="20"/>
                <w:lang w:val="pl-PL"/>
              </w:rPr>
              <w:t>standardy:QoS</w:t>
            </w:r>
            <w:proofErr w:type="spellEnd"/>
            <w:r w:rsidRPr="00D77825">
              <w:rPr>
                <w:rFonts w:ascii="Arial Narrow" w:hAnsi="Arial Narrow"/>
                <w:sz w:val="20"/>
                <w:szCs w:val="20"/>
                <w:lang w:val="pl-PL"/>
              </w:rPr>
              <w:t xml:space="preserve">:- </w:t>
            </w:r>
            <w:proofErr w:type="spellStart"/>
            <w:r w:rsidRPr="00D77825">
              <w:rPr>
                <w:rFonts w:ascii="Arial Narrow" w:hAnsi="Arial Narrow"/>
                <w:sz w:val="20"/>
                <w:szCs w:val="20"/>
                <w:lang w:val="pl-PL"/>
              </w:rPr>
              <w:t>Priorytetowanie</w:t>
            </w:r>
            <w:proofErr w:type="spellEnd"/>
            <w:r w:rsidRPr="00D77825">
              <w:rPr>
                <w:rFonts w:ascii="Arial Narrow" w:hAnsi="Arial Narrow"/>
                <w:sz w:val="20"/>
                <w:szCs w:val="20"/>
                <w:lang w:val="pl-PL"/>
              </w:rPr>
              <w:t xml:space="preserve"> ruchu </w:t>
            </w:r>
            <w:proofErr w:type="spellStart"/>
            <w:r w:rsidRPr="00D77825">
              <w:rPr>
                <w:rFonts w:ascii="Arial Narrow" w:hAnsi="Arial Narrow"/>
                <w:sz w:val="20"/>
                <w:szCs w:val="20"/>
                <w:lang w:val="pl-PL"/>
              </w:rPr>
              <w:t>CoS</w:t>
            </w:r>
            <w:proofErr w:type="spellEnd"/>
            <w:r w:rsidRPr="00D77825">
              <w:rPr>
                <w:rFonts w:ascii="Arial Narrow" w:hAnsi="Arial Narrow"/>
                <w:sz w:val="20"/>
                <w:szCs w:val="20"/>
                <w:lang w:val="pl-PL"/>
              </w:rPr>
              <w:t>/DSCP w oparciu o standard IEEE 802.1p- 8 kolejek</w:t>
            </w:r>
          </w:p>
          <w:p w:rsidR="002618EF" w:rsidRPr="00D77825" w:rsidRDefault="002618EF" w:rsidP="00E848A5">
            <w:pPr>
              <w:pStyle w:val="TableParagraph"/>
              <w:numPr>
                <w:ilvl w:val="0"/>
                <w:numId w:val="21"/>
              </w:numPr>
              <w:tabs>
                <w:tab w:val="left" w:pos="511"/>
                <w:tab w:val="left" w:pos="512"/>
              </w:tabs>
              <w:ind w:left="511" w:hanging="402"/>
              <w:rPr>
                <w:rFonts w:ascii="Arial Narrow" w:hAnsi="Arial Narrow"/>
                <w:sz w:val="20"/>
                <w:szCs w:val="20"/>
                <w:lang w:val="pl-PL"/>
              </w:rPr>
            </w:pPr>
            <w:r w:rsidRPr="00D77825">
              <w:rPr>
                <w:rFonts w:ascii="Arial Narrow" w:hAnsi="Arial Narrow"/>
                <w:sz w:val="20"/>
                <w:szCs w:val="20"/>
                <w:lang w:val="pl-PL"/>
              </w:rPr>
              <w:t xml:space="preserve">Zarzadzanie, monitorowanie, konfiguracja: Interfejs </w:t>
            </w:r>
            <w:proofErr w:type="spellStart"/>
            <w:r w:rsidRPr="00D77825">
              <w:rPr>
                <w:rFonts w:ascii="Arial Narrow" w:hAnsi="Arial Narrow"/>
                <w:sz w:val="20"/>
                <w:szCs w:val="20"/>
                <w:lang w:val="pl-PL"/>
              </w:rPr>
              <w:t>przeglądaki</w:t>
            </w:r>
            <w:proofErr w:type="spellEnd"/>
            <w:r w:rsidRPr="00D77825">
              <w:rPr>
                <w:rFonts w:ascii="Arial Narrow" w:hAnsi="Arial Narrow"/>
                <w:sz w:val="20"/>
                <w:szCs w:val="20"/>
                <w:lang w:val="pl-PL"/>
              </w:rPr>
              <w:t xml:space="preserve"> internetowej GUI, interfejs linii poleceń CLI- SNMP v1/v2c/v3</w:t>
            </w:r>
          </w:p>
          <w:p w:rsidR="002618EF" w:rsidRPr="008C6D13" w:rsidRDefault="002618EF" w:rsidP="00E848A5">
            <w:pPr>
              <w:pStyle w:val="TableParagraph"/>
              <w:numPr>
                <w:ilvl w:val="0"/>
                <w:numId w:val="21"/>
              </w:numPr>
              <w:tabs>
                <w:tab w:val="left" w:pos="511"/>
                <w:tab w:val="left" w:pos="512"/>
              </w:tabs>
              <w:ind w:left="511" w:hanging="402"/>
              <w:rPr>
                <w:rFonts w:ascii="Arial Narrow" w:hAnsi="Arial Narrow"/>
                <w:sz w:val="20"/>
                <w:szCs w:val="20"/>
              </w:rPr>
            </w:pPr>
            <w:proofErr w:type="spellStart"/>
            <w:r w:rsidRPr="008C6D13">
              <w:rPr>
                <w:rFonts w:ascii="Arial Narrow" w:hAnsi="Arial Narrow"/>
                <w:sz w:val="20"/>
                <w:szCs w:val="20"/>
              </w:rPr>
              <w:t>Typ</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obudowy</w:t>
            </w:r>
            <w:proofErr w:type="spellEnd"/>
            <w:r w:rsidRPr="008C6D13">
              <w:rPr>
                <w:rFonts w:ascii="Arial Narrow" w:hAnsi="Arial Narrow"/>
                <w:sz w:val="20"/>
                <w:szCs w:val="20"/>
              </w:rPr>
              <w:t>: Rack</w:t>
            </w:r>
          </w:p>
          <w:p w:rsidR="00E848A5" w:rsidRPr="008C6D13" w:rsidRDefault="00E848A5" w:rsidP="00E848A5">
            <w:pPr>
              <w:pStyle w:val="TableParagraph"/>
              <w:spacing w:before="10"/>
              <w:ind w:left="0"/>
              <w:rPr>
                <w:rFonts w:ascii="Arial Narrow" w:hAnsi="Arial Narrow"/>
                <w:sz w:val="20"/>
                <w:szCs w:val="20"/>
                <w:lang w:val="pl-PL"/>
              </w:rPr>
            </w:pPr>
          </w:p>
          <w:p w:rsidR="00E848A5" w:rsidRPr="008C6D13" w:rsidRDefault="00E848A5" w:rsidP="00E848A5">
            <w:pPr>
              <w:jc w:val="center"/>
              <w:rPr>
                <w:rFonts w:ascii="Arial Narrow" w:hAnsi="Arial Narrow"/>
                <w:b/>
                <w:sz w:val="20"/>
                <w:szCs w:val="20"/>
                <w:lang w:val="pl-PL"/>
              </w:rPr>
            </w:pPr>
          </w:p>
        </w:tc>
        <w:tc>
          <w:tcPr>
            <w:tcW w:w="2410" w:type="dxa"/>
          </w:tcPr>
          <w:p w:rsidR="00E848A5" w:rsidRPr="008C6D13" w:rsidRDefault="00E848A5" w:rsidP="00FD66D0">
            <w:pPr>
              <w:rPr>
                <w:rFonts w:ascii="Arial Narrow" w:hAnsi="Arial Narrow"/>
                <w:b/>
                <w:sz w:val="20"/>
                <w:szCs w:val="20"/>
                <w:lang w:val="pl-PL"/>
              </w:rPr>
            </w:pPr>
          </w:p>
        </w:tc>
      </w:tr>
      <w:tr w:rsidR="000B397D" w:rsidRPr="0088673D" w:rsidTr="00FD66D0">
        <w:trPr>
          <w:trHeight w:val="215"/>
        </w:trPr>
        <w:tc>
          <w:tcPr>
            <w:tcW w:w="446" w:type="dxa"/>
            <w:vAlign w:val="center"/>
          </w:tcPr>
          <w:p w:rsidR="000B397D" w:rsidRPr="000168EC" w:rsidRDefault="003B1289" w:rsidP="003B1289">
            <w:pPr>
              <w:suppressAutoHyphens w:val="0"/>
              <w:autoSpaceDN/>
              <w:spacing w:after="200" w:line="276" w:lineRule="auto"/>
              <w:textAlignment w:val="auto"/>
              <w:rPr>
                <w:rFonts w:ascii="Arial Narrow" w:hAnsi="Arial Narrow"/>
                <w:b/>
                <w:sz w:val="20"/>
                <w:szCs w:val="20"/>
              </w:rPr>
            </w:pPr>
            <w:r>
              <w:rPr>
                <w:rFonts w:ascii="Arial Narrow" w:hAnsi="Arial Narrow"/>
                <w:b/>
                <w:sz w:val="20"/>
                <w:szCs w:val="20"/>
              </w:rPr>
              <w:t>8.</w:t>
            </w:r>
          </w:p>
        </w:tc>
        <w:tc>
          <w:tcPr>
            <w:tcW w:w="2011" w:type="dxa"/>
            <w:vAlign w:val="center"/>
          </w:tcPr>
          <w:p w:rsidR="000B397D" w:rsidRPr="000168EC" w:rsidRDefault="000B397D" w:rsidP="00FD66D0">
            <w:pPr>
              <w:jc w:val="center"/>
              <w:rPr>
                <w:rFonts w:ascii="Arial Narrow" w:hAnsi="Arial Narrow"/>
                <w:b/>
                <w:sz w:val="20"/>
                <w:szCs w:val="20"/>
              </w:rPr>
            </w:pPr>
            <w:proofErr w:type="spellStart"/>
            <w:r w:rsidRPr="000168EC">
              <w:rPr>
                <w:rFonts w:ascii="Arial Narrow" w:hAnsi="Arial Narrow"/>
                <w:b/>
                <w:sz w:val="20"/>
                <w:szCs w:val="20"/>
              </w:rPr>
              <w:t>Zasilacz</w:t>
            </w:r>
            <w:proofErr w:type="spellEnd"/>
            <w:r w:rsidRPr="000168EC">
              <w:rPr>
                <w:rFonts w:ascii="Arial Narrow" w:hAnsi="Arial Narrow"/>
                <w:b/>
                <w:sz w:val="20"/>
                <w:szCs w:val="20"/>
              </w:rPr>
              <w:t xml:space="preserve"> ups</w:t>
            </w:r>
            <w:r w:rsidR="00612589" w:rsidRPr="000168EC">
              <w:rPr>
                <w:rFonts w:ascii="Arial Narrow" w:hAnsi="Arial Narrow"/>
                <w:b/>
                <w:sz w:val="20"/>
                <w:szCs w:val="20"/>
              </w:rPr>
              <w:t xml:space="preserve"> -3 </w:t>
            </w:r>
            <w:proofErr w:type="spellStart"/>
            <w:r w:rsidR="00612589" w:rsidRPr="000168EC">
              <w:rPr>
                <w:rFonts w:ascii="Arial Narrow" w:hAnsi="Arial Narrow"/>
                <w:b/>
                <w:sz w:val="20"/>
                <w:szCs w:val="20"/>
              </w:rPr>
              <w:t>szt</w:t>
            </w:r>
            <w:proofErr w:type="spellEnd"/>
          </w:p>
        </w:tc>
        <w:tc>
          <w:tcPr>
            <w:tcW w:w="4935" w:type="dxa"/>
            <w:vAlign w:val="center"/>
          </w:tcPr>
          <w:p w:rsidR="000B397D" w:rsidRPr="008C6D13" w:rsidRDefault="000B397D"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średni</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czas</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ładowania</w:t>
            </w:r>
            <w:proofErr w:type="spellEnd"/>
            <w:r w:rsidRPr="008C6D13">
              <w:rPr>
                <w:rFonts w:ascii="Arial Narrow" w:hAnsi="Arial Narrow"/>
                <w:sz w:val="20"/>
                <w:szCs w:val="20"/>
              </w:rPr>
              <w:t xml:space="preserve"> </w:t>
            </w:r>
            <w:r w:rsidR="00446350" w:rsidRPr="008C6D13">
              <w:rPr>
                <w:rFonts w:ascii="Arial Narrow" w:hAnsi="Arial Narrow"/>
                <w:sz w:val="20"/>
                <w:szCs w:val="20"/>
              </w:rPr>
              <w:t>–</w:t>
            </w:r>
            <w:r w:rsidRPr="008C6D13">
              <w:rPr>
                <w:rFonts w:ascii="Arial Narrow" w:hAnsi="Arial Narrow"/>
                <w:sz w:val="20"/>
                <w:szCs w:val="20"/>
              </w:rPr>
              <w:t xml:space="preserve"> max. 8</w:t>
            </w:r>
            <w:r w:rsidRPr="008C6D13">
              <w:rPr>
                <w:rFonts w:ascii="Arial Narrow" w:hAnsi="Arial Narrow"/>
                <w:spacing w:val="-8"/>
                <w:sz w:val="20"/>
                <w:szCs w:val="20"/>
              </w:rPr>
              <w:t xml:space="preserve"> </w:t>
            </w:r>
            <w:proofErr w:type="spellStart"/>
            <w:r w:rsidRPr="008C6D13">
              <w:rPr>
                <w:rFonts w:ascii="Arial Narrow" w:hAnsi="Arial Narrow"/>
                <w:sz w:val="20"/>
                <w:szCs w:val="20"/>
              </w:rPr>
              <w:t>godzin</w:t>
            </w:r>
            <w:proofErr w:type="spellEnd"/>
          </w:p>
          <w:p w:rsidR="000B397D" w:rsidRPr="008C6D13" w:rsidRDefault="000B397D" w:rsidP="000B397D">
            <w:pPr>
              <w:pStyle w:val="TableParagraph"/>
              <w:numPr>
                <w:ilvl w:val="0"/>
                <w:numId w:val="23"/>
              </w:numPr>
              <w:tabs>
                <w:tab w:val="left" w:pos="470"/>
                <w:tab w:val="left" w:pos="471"/>
              </w:tabs>
              <w:spacing w:line="218" w:lineRule="exact"/>
              <w:ind w:left="470" w:hanging="361"/>
              <w:rPr>
                <w:rFonts w:ascii="Arial Narrow" w:hAnsi="Arial Narrow"/>
                <w:sz w:val="20"/>
                <w:szCs w:val="20"/>
              </w:rPr>
            </w:pPr>
            <w:proofErr w:type="spellStart"/>
            <w:r w:rsidRPr="008C6D13">
              <w:rPr>
                <w:rFonts w:ascii="Arial Narrow" w:hAnsi="Arial Narrow"/>
                <w:sz w:val="20"/>
                <w:szCs w:val="20"/>
              </w:rPr>
              <w:t>maksymalna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moc</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pozorna</w:t>
            </w:r>
            <w:proofErr w:type="spellEnd"/>
            <w:r w:rsidRPr="008C6D13">
              <w:rPr>
                <w:rFonts w:ascii="Arial Narrow" w:hAnsi="Arial Narrow"/>
                <w:sz w:val="20"/>
                <w:szCs w:val="20"/>
              </w:rPr>
              <w:t>: min. 1000</w:t>
            </w:r>
            <w:r w:rsidRPr="008C6D13">
              <w:rPr>
                <w:rFonts w:ascii="Arial Narrow" w:hAnsi="Arial Narrow"/>
                <w:spacing w:val="-8"/>
                <w:sz w:val="20"/>
                <w:szCs w:val="20"/>
              </w:rPr>
              <w:t xml:space="preserve"> </w:t>
            </w:r>
            <w:r w:rsidRPr="008C6D13">
              <w:rPr>
                <w:rFonts w:ascii="Arial Narrow" w:hAnsi="Arial Narrow"/>
                <w:sz w:val="20"/>
                <w:szCs w:val="20"/>
              </w:rPr>
              <w:t>VA</w:t>
            </w:r>
          </w:p>
          <w:p w:rsidR="000B397D" w:rsidRPr="008C6D13" w:rsidRDefault="000B397D" w:rsidP="000B397D">
            <w:pPr>
              <w:pStyle w:val="TableParagraph"/>
              <w:numPr>
                <w:ilvl w:val="0"/>
                <w:numId w:val="23"/>
              </w:numPr>
              <w:tabs>
                <w:tab w:val="left" w:pos="470"/>
                <w:tab w:val="left" w:pos="471"/>
              </w:tabs>
              <w:spacing w:before="0" w:line="218" w:lineRule="exact"/>
              <w:ind w:left="470" w:hanging="361"/>
              <w:rPr>
                <w:rFonts w:ascii="Arial Narrow" w:hAnsi="Arial Narrow"/>
                <w:sz w:val="20"/>
                <w:szCs w:val="20"/>
              </w:rPr>
            </w:pPr>
            <w:proofErr w:type="spellStart"/>
            <w:r w:rsidRPr="008C6D13">
              <w:rPr>
                <w:rFonts w:ascii="Arial Narrow" w:hAnsi="Arial Narrow"/>
                <w:sz w:val="20"/>
                <w:szCs w:val="20"/>
              </w:rPr>
              <w:t>czas</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przełączania</w:t>
            </w:r>
            <w:proofErr w:type="spellEnd"/>
            <w:r w:rsidRPr="008C6D13">
              <w:rPr>
                <w:rFonts w:ascii="Arial Narrow" w:hAnsi="Arial Narrow"/>
                <w:sz w:val="20"/>
                <w:szCs w:val="20"/>
              </w:rPr>
              <w:t>: max. 10</w:t>
            </w:r>
            <w:r w:rsidRPr="008C6D13">
              <w:rPr>
                <w:rFonts w:ascii="Arial Narrow" w:hAnsi="Arial Narrow"/>
                <w:spacing w:val="-6"/>
                <w:sz w:val="20"/>
                <w:szCs w:val="20"/>
              </w:rPr>
              <w:t xml:space="preserve"> </w:t>
            </w:r>
            <w:proofErr w:type="spellStart"/>
            <w:r w:rsidRPr="008C6D13">
              <w:rPr>
                <w:rFonts w:ascii="Arial Narrow" w:hAnsi="Arial Narrow"/>
                <w:sz w:val="20"/>
                <w:szCs w:val="20"/>
              </w:rPr>
              <w:t>milisekund</w:t>
            </w:r>
            <w:proofErr w:type="spellEnd"/>
          </w:p>
          <w:p w:rsidR="000B397D" w:rsidRPr="008C6D13" w:rsidRDefault="000B397D" w:rsidP="000B397D">
            <w:pPr>
              <w:pStyle w:val="TableParagraph"/>
              <w:numPr>
                <w:ilvl w:val="0"/>
                <w:numId w:val="23"/>
              </w:numPr>
              <w:tabs>
                <w:tab w:val="left" w:pos="470"/>
                <w:tab w:val="left" w:pos="471"/>
              </w:tabs>
              <w:ind w:left="470" w:hanging="361"/>
              <w:rPr>
                <w:rFonts w:ascii="Arial Narrow" w:hAnsi="Arial Narrow"/>
                <w:sz w:val="20"/>
                <w:szCs w:val="20"/>
              </w:rPr>
            </w:pPr>
            <w:proofErr w:type="spellStart"/>
            <w:r w:rsidRPr="008C6D13">
              <w:rPr>
                <w:rFonts w:ascii="Arial Narrow" w:hAnsi="Arial Narrow"/>
                <w:sz w:val="20"/>
                <w:szCs w:val="20"/>
              </w:rPr>
              <w:t>napięcie</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wyjściowe</w:t>
            </w:r>
            <w:proofErr w:type="spellEnd"/>
            <w:r w:rsidRPr="008C6D13">
              <w:rPr>
                <w:rFonts w:ascii="Arial Narrow" w:hAnsi="Arial Narrow"/>
                <w:sz w:val="20"/>
                <w:szCs w:val="20"/>
              </w:rPr>
              <w:t>: 220-230 V</w:t>
            </w:r>
            <w:r w:rsidRPr="008C6D13">
              <w:rPr>
                <w:rFonts w:ascii="Arial Narrow" w:hAnsi="Arial Narrow"/>
                <w:spacing w:val="-8"/>
                <w:sz w:val="20"/>
                <w:szCs w:val="20"/>
              </w:rPr>
              <w:t xml:space="preserve"> </w:t>
            </w:r>
            <w:r w:rsidRPr="008C6D13">
              <w:rPr>
                <w:rFonts w:ascii="Arial Narrow" w:hAnsi="Arial Narrow"/>
                <w:sz w:val="20"/>
                <w:szCs w:val="20"/>
              </w:rPr>
              <w:t>(-/+10%)</w:t>
            </w:r>
          </w:p>
          <w:p w:rsidR="000B397D" w:rsidRPr="008C6D13" w:rsidRDefault="000B397D" w:rsidP="000B397D">
            <w:pPr>
              <w:pStyle w:val="TableParagraph"/>
              <w:numPr>
                <w:ilvl w:val="0"/>
                <w:numId w:val="23"/>
              </w:numPr>
              <w:tabs>
                <w:tab w:val="left" w:pos="470"/>
                <w:tab w:val="left" w:pos="471"/>
              </w:tabs>
              <w:ind w:left="470" w:hanging="361"/>
              <w:rPr>
                <w:rFonts w:ascii="Arial Narrow" w:hAnsi="Arial Narrow"/>
                <w:sz w:val="20"/>
                <w:szCs w:val="20"/>
              </w:rPr>
            </w:pPr>
            <w:proofErr w:type="spellStart"/>
            <w:r w:rsidRPr="008C6D13">
              <w:rPr>
                <w:rFonts w:ascii="Arial Narrow" w:hAnsi="Arial Narrow"/>
                <w:sz w:val="20"/>
                <w:szCs w:val="20"/>
              </w:rPr>
              <w:t>moc</w:t>
            </w:r>
            <w:proofErr w:type="spellEnd"/>
            <w:r w:rsidRPr="008C6D13">
              <w:rPr>
                <w:rFonts w:ascii="Arial Narrow" w:hAnsi="Arial Narrow"/>
                <w:sz w:val="20"/>
                <w:szCs w:val="20"/>
              </w:rPr>
              <w:t>: min. 600</w:t>
            </w:r>
            <w:r w:rsidRPr="008C6D13">
              <w:rPr>
                <w:rFonts w:ascii="Arial Narrow" w:hAnsi="Arial Narrow"/>
                <w:spacing w:val="-4"/>
                <w:sz w:val="20"/>
                <w:szCs w:val="20"/>
              </w:rPr>
              <w:t xml:space="preserve"> </w:t>
            </w:r>
            <w:r w:rsidRPr="008C6D13">
              <w:rPr>
                <w:rFonts w:ascii="Arial Narrow" w:hAnsi="Arial Narrow"/>
                <w:sz w:val="20"/>
                <w:szCs w:val="20"/>
              </w:rPr>
              <w:t>W</w:t>
            </w:r>
          </w:p>
          <w:p w:rsidR="000B397D" w:rsidRPr="008C6D13" w:rsidRDefault="000B397D" w:rsidP="000B397D">
            <w:pPr>
              <w:pStyle w:val="TableParagraph"/>
              <w:numPr>
                <w:ilvl w:val="0"/>
                <w:numId w:val="23"/>
              </w:numPr>
              <w:tabs>
                <w:tab w:val="left" w:pos="511"/>
                <w:tab w:val="left" w:pos="512"/>
              </w:tabs>
              <w:spacing w:line="218" w:lineRule="exact"/>
              <w:ind w:hanging="402"/>
              <w:rPr>
                <w:rFonts w:ascii="Arial Narrow" w:hAnsi="Arial Narrow"/>
                <w:sz w:val="20"/>
                <w:szCs w:val="20"/>
              </w:rPr>
            </w:pPr>
            <w:proofErr w:type="spellStart"/>
            <w:r w:rsidRPr="008C6D13">
              <w:rPr>
                <w:rFonts w:ascii="Arial Narrow" w:hAnsi="Arial Narrow"/>
                <w:sz w:val="20"/>
                <w:szCs w:val="20"/>
              </w:rPr>
              <w:t>wbudowany</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akumulator</w:t>
            </w:r>
            <w:proofErr w:type="spellEnd"/>
            <w:r w:rsidRPr="008C6D13">
              <w:rPr>
                <w:rFonts w:ascii="Arial Narrow" w:hAnsi="Arial Narrow"/>
                <w:sz w:val="20"/>
                <w:szCs w:val="20"/>
              </w:rPr>
              <w:t>: 2x 12V/</w:t>
            </w:r>
            <w:r w:rsidRPr="008C6D13">
              <w:rPr>
                <w:rFonts w:ascii="Arial Narrow" w:hAnsi="Arial Narrow"/>
                <w:spacing w:val="-6"/>
                <w:sz w:val="20"/>
                <w:szCs w:val="20"/>
              </w:rPr>
              <w:t xml:space="preserve"> </w:t>
            </w:r>
            <w:r w:rsidRPr="008C6D13">
              <w:rPr>
                <w:rFonts w:ascii="Arial Narrow" w:hAnsi="Arial Narrow"/>
                <w:sz w:val="20"/>
                <w:szCs w:val="20"/>
              </w:rPr>
              <w:t>7Ah</w:t>
            </w:r>
          </w:p>
          <w:p w:rsidR="000B397D" w:rsidRPr="008C6D13" w:rsidRDefault="000B397D" w:rsidP="000B397D">
            <w:pPr>
              <w:pStyle w:val="TableParagraph"/>
              <w:numPr>
                <w:ilvl w:val="0"/>
                <w:numId w:val="23"/>
              </w:numPr>
              <w:tabs>
                <w:tab w:val="left" w:pos="520"/>
                <w:tab w:val="left" w:pos="521"/>
              </w:tabs>
              <w:spacing w:before="0" w:line="196" w:lineRule="exact"/>
              <w:ind w:left="520" w:hanging="411"/>
              <w:rPr>
                <w:rFonts w:ascii="Arial Narrow" w:hAnsi="Arial Narrow"/>
                <w:sz w:val="20"/>
                <w:szCs w:val="20"/>
                <w:lang w:val="pl-PL"/>
              </w:rPr>
            </w:pPr>
            <w:r w:rsidRPr="008C6D13">
              <w:rPr>
                <w:rFonts w:ascii="Arial Narrow" w:hAnsi="Arial Narrow"/>
                <w:sz w:val="20"/>
                <w:szCs w:val="20"/>
                <w:lang w:val="pl-PL"/>
              </w:rPr>
              <w:t>Czas podtrzymania zasilania (pobór mocy 100W): 30</w:t>
            </w:r>
            <w:r w:rsidRPr="008C6D13">
              <w:rPr>
                <w:rFonts w:ascii="Arial Narrow" w:hAnsi="Arial Narrow"/>
                <w:spacing w:val="-3"/>
                <w:sz w:val="20"/>
                <w:szCs w:val="20"/>
                <w:lang w:val="pl-PL"/>
              </w:rPr>
              <w:t xml:space="preserve"> </w:t>
            </w:r>
            <w:r w:rsidRPr="008C6D13">
              <w:rPr>
                <w:rFonts w:ascii="Arial Narrow" w:hAnsi="Arial Narrow"/>
                <w:sz w:val="20"/>
                <w:szCs w:val="20"/>
                <w:lang w:val="pl-PL"/>
              </w:rPr>
              <w:t>min</w:t>
            </w:r>
          </w:p>
          <w:p w:rsidR="000B397D" w:rsidRPr="008C6D13" w:rsidRDefault="000B397D" w:rsidP="000B397D">
            <w:pPr>
              <w:pStyle w:val="TableParagraph"/>
              <w:numPr>
                <w:ilvl w:val="0"/>
                <w:numId w:val="23"/>
              </w:numPr>
              <w:tabs>
                <w:tab w:val="left" w:pos="470"/>
                <w:tab w:val="left" w:pos="471"/>
              </w:tabs>
              <w:spacing w:before="0" w:line="218" w:lineRule="exact"/>
              <w:ind w:left="470" w:hanging="361"/>
              <w:rPr>
                <w:rFonts w:ascii="Arial Narrow" w:hAnsi="Arial Narrow"/>
                <w:sz w:val="20"/>
                <w:szCs w:val="20"/>
                <w:lang w:val="pl-PL"/>
              </w:rPr>
            </w:pPr>
            <w:r w:rsidRPr="008C6D13">
              <w:rPr>
                <w:rFonts w:ascii="Arial Narrow" w:hAnsi="Arial Narrow"/>
                <w:sz w:val="20"/>
                <w:szCs w:val="20"/>
                <w:lang w:val="pl-PL"/>
              </w:rPr>
              <w:t>zabezpieczenia: Przed przepięciem, Przed przeciążeniem, Przed</w:t>
            </w:r>
            <w:r w:rsidRPr="008C6D13">
              <w:rPr>
                <w:rFonts w:ascii="Arial Narrow" w:hAnsi="Arial Narrow"/>
                <w:spacing w:val="-11"/>
                <w:sz w:val="20"/>
                <w:szCs w:val="20"/>
                <w:lang w:val="pl-PL"/>
              </w:rPr>
              <w:t xml:space="preserve"> </w:t>
            </w:r>
            <w:r w:rsidRPr="008C6D13">
              <w:rPr>
                <w:rFonts w:ascii="Arial Narrow" w:hAnsi="Arial Narrow"/>
                <w:sz w:val="20"/>
                <w:szCs w:val="20"/>
                <w:lang w:val="pl-PL"/>
              </w:rPr>
              <w:t>zwarciem</w:t>
            </w:r>
          </w:p>
          <w:p w:rsidR="000B397D" w:rsidRPr="008C6D13" w:rsidRDefault="000B397D" w:rsidP="000B397D">
            <w:pPr>
              <w:pStyle w:val="TableParagraph"/>
              <w:ind w:left="470"/>
              <w:rPr>
                <w:rFonts w:ascii="Arial Narrow" w:hAnsi="Arial Narrow"/>
                <w:sz w:val="20"/>
                <w:szCs w:val="20"/>
                <w:lang w:val="pl-PL"/>
              </w:rPr>
            </w:pPr>
            <w:r w:rsidRPr="008C6D13">
              <w:rPr>
                <w:rFonts w:ascii="Arial Narrow" w:hAnsi="Arial Narrow"/>
                <w:sz w:val="20"/>
                <w:szCs w:val="20"/>
                <w:lang w:val="pl-PL"/>
              </w:rPr>
              <w:t xml:space="preserve">Przed wysokim i niskim </w:t>
            </w:r>
            <w:proofErr w:type="spellStart"/>
            <w:r w:rsidRPr="008C6D13">
              <w:rPr>
                <w:rFonts w:ascii="Arial Narrow" w:hAnsi="Arial Narrow"/>
                <w:sz w:val="20"/>
                <w:szCs w:val="20"/>
                <w:lang w:val="pl-PL"/>
              </w:rPr>
              <w:t>napięciemgniazda</w:t>
            </w:r>
            <w:proofErr w:type="spellEnd"/>
            <w:r w:rsidRPr="008C6D13">
              <w:rPr>
                <w:rFonts w:ascii="Arial Narrow" w:hAnsi="Arial Narrow"/>
                <w:sz w:val="20"/>
                <w:szCs w:val="20"/>
                <w:lang w:val="pl-PL"/>
              </w:rPr>
              <w:t xml:space="preserve"> sieciowe: 1 x IEC320 C19 (16A) 3 x SCHUKO</w:t>
            </w:r>
          </w:p>
          <w:p w:rsidR="000B397D" w:rsidRPr="008C6D13" w:rsidRDefault="000B397D" w:rsidP="000B397D">
            <w:pPr>
              <w:pStyle w:val="TableParagraph"/>
              <w:numPr>
                <w:ilvl w:val="0"/>
                <w:numId w:val="23"/>
              </w:numPr>
              <w:tabs>
                <w:tab w:val="left" w:pos="511"/>
                <w:tab w:val="left" w:pos="512"/>
              </w:tabs>
              <w:ind w:hanging="402"/>
              <w:rPr>
                <w:rFonts w:ascii="Arial Narrow" w:hAnsi="Arial Narrow"/>
                <w:sz w:val="20"/>
                <w:szCs w:val="20"/>
                <w:lang w:val="pl-PL"/>
              </w:rPr>
            </w:pPr>
            <w:r w:rsidRPr="008C6D13">
              <w:rPr>
                <w:rFonts w:ascii="Arial Narrow" w:hAnsi="Arial Narrow"/>
                <w:sz w:val="20"/>
                <w:szCs w:val="20"/>
                <w:lang w:val="pl-PL"/>
              </w:rPr>
              <w:t>liczba gniazd z podtrzymaniem napięcia:</w:t>
            </w:r>
            <w:r w:rsidRPr="008C6D13">
              <w:rPr>
                <w:rFonts w:ascii="Arial Narrow" w:hAnsi="Arial Narrow"/>
                <w:spacing w:val="-9"/>
                <w:sz w:val="20"/>
                <w:szCs w:val="20"/>
                <w:lang w:val="pl-PL"/>
              </w:rPr>
              <w:t xml:space="preserve"> </w:t>
            </w:r>
            <w:r w:rsidRPr="008C6D13">
              <w:rPr>
                <w:rFonts w:ascii="Arial Narrow" w:hAnsi="Arial Narrow"/>
                <w:sz w:val="20"/>
                <w:szCs w:val="20"/>
                <w:lang w:val="pl-PL"/>
              </w:rPr>
              <w:t>4</w:t>
            </w:r>
          </w:p>
          <w:p w:rsidR="000B397D" w:rsidRPr="008C6D13" w:rsidRDefault="000B397D" w:rsidP="000B397D">
            <w:pPr>
              <w:jc w:val="center"/>
              <w:rPr>
                <w:rFonts w:ascii="Arial Narrow" w:hAnsi="Arial Narrow"/>
                <w:b/>
                <w:sz w:val="20"/>
                <w:szCs w:val="20"/>
                <w:lang w:val="pl-PL"/>
              </w:rPr>
            </w:pPr>
          </w:p>
        </w:tc>
        <w:tc>
          <w:tcPr>
            <w:tcW w:w="2410" w:type="dxa"/>
          </w:tcPr>
          <w:p w:rsidR="000B397D" w:rsidRPr="008C6D13" w:rsidRDefault="000B397D" w:rsidP="00FD66D0">
            <w:pPr>
              <w:rPr>
                <w:rFonts w:ascii="Arial Narrow" w:hAnsi="Arial Narrow"/>
                <w:b/>
                <w:sz w:val="20"/>
                <w:szCs w:val="20"/>
                <w:lang w:val="pl-PL"/>
              </w:rPr>
            </w:pPr>
          </w:p>
        </w:tc>
      </w:tr>
      <w:tr w:rsidR="00F33151" w:rsidRPr="0088673D" w:rsidTr="00FD66D0">
        <w:trPr>
          <w:trHeight w:val="215"/>
        </w:trPr>
        <w:tc>
          <w:tcPr>
            <w:tcW w:w="446" w:type="dxa"/>
            <w:vAlign w:val="center"/>
          </w:tcPr>
          <w:p w:rsidR="00F33151" w:rsidRPr="008C6D13" w:rsidRDefault="003B1289" w:rsidP="003B1289">
            <w:pPr>
              <w:suppressAutoHyphens w:val="0"/>
              <w:autoSpaceDN/>
              <w:spacing w:after="200" w:line="276" w:lineRule="auto"/>
              <w:textAlignment w:val="auto"/>
              <w:rPr>
                <w:rFonts w:ascii="Arial Narrow" w:hAnsi="Arial Narrow"/>
                <w:b/>
                <w:sz w:val="20"/>
                <w:szCs w:val="20"/>
              </w:rPr>
            </w:pPr>
            <w:r>
              <w:rPr>
                <w:rFonts w:ascii="Arial Narrow" w:hAnsi="Arial Narrow"/>
                <w:b/>
                <w:sz w:val="20"/>
                <w:szCs w:val="20"/>
              </w:rPr>
              <w:t>9.</w:t>
            </w:r>
          </w:p>
        </w:tc>
        <w:tc>
          <w:tcPr>
            <w:tcW w:w="2011" w:type="dxa"/>
            <w:vAlign w:val="center"/>
          </w:tcPr>
          <w:p w:rsidR="00F33151" w:rsidRPr="008C6D13" w:rsidRDefault="00F33151" w:rsidP="00FD66D0">
            <w:pPr>
              <w:jc w:val="center"/>
              <w:rPr>
                <w:rFonts w:ascii="Arial Narrow" w:hAnsi="Arial Narrow"/>
                <w:b/>
                <w:sz w:val="20"/>
                <w:szCs w:val="20"/>
              </w:rPr>
            </w:pPr>
            <w:r w:rsidRPr="008C6D13">
              <w:rPr>
                <w:rFonts w:ascii="Arial Narrow" w:hAnsi="Arial Narrow"/>
                <w:b/>
                <w:sz w:val="20"/>
                <w:szCs w:val="20"/>
              </w:rPr>
              <w:t>Router</w:t>
            </w:r>
            <w:r w:rsidR="00446350" w:rsidRPr="008C6D13">
              <w:rPr>
                <w:rFonts w:ascii="Arial Narrow" w:hAnsi="Arial Narrow"/>
                <w:b/>
                <w:sz w:val="20"/>
                <w:szCs w:val="20"/>
              </w:rPr>
              <w:t xml:space="preserve">-3 </w:t>
            </w:r>
            <w:proofErr w:type="spellStart"/>
            <w:r w:rsidR="00446350" w:rsidRPr="008C6D13">
              <w:rPr>
                <w:rFonts w:ascii="Arial Narrow" w:hAnsi="Arial Narrow"/>
                <w:b/>
                <w:sz w:val="20"/>
                <w:szCs w:val="20"/>
              </w:rPr>
              <w:t>szt</w:t>
            </w:r>
            <w:proofErr w:type="spellEnd"/>
          </w:p>
        </w:tc>
        <w:tc>
          <w:tcPr>
            <w:tcW w:w="4935" w:type="dxa"/>
            <w:vAlign w:val="center"/>
          </w:tcPr>
          <w:p w:rsidR="00F33151" w:rsidRPr="008C6D13" w:rsidRDefault="00F33151"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Architektura</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sieci</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GigabitEthernet</w:t>
            </w:r>
            <w:proofErr w:type="spellEnd"/>
          </w:p>
          <w:p w:rsidR="00F33151" w:rsidRPr="008C6D13" w:rsidRDefault="00F33151"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Porty</w:t>
            </w:r>
            <w:proofErr w:type="spellEnd"/>
            <w:r w:rsidRPr="008C6D13">
              <w:rPr>
                <w:rFonts w:ascii="Arial Narrow" w:hAnsi="Arial Narrow"/>
                <w:sz w:val="20"/>
                <w:szCs w:val="20"/>
              </w:rPr>
              <w:t xml:space="preserve"> we/wy:4 x 10/100/1000 Mbit/s LAN</w:t>
            </w:r>
          </w:p>
          <w:p w:rsidR="00F33151" w:rsidRPr="00D77825" w:rsidRDefault="00F33151" w:rsidP="000B397D">
            <w:pPr>
              <w:pStyle w:val="TableParagraph"/>
              <w:numPr>
                <w:ilvl w:val="0"/>
                <w:numId w:val="23"/>
              </w:numPr>
              <w:tabs>
                <w:tab w:val="left" w:pos="511"/>
                <w:tab w:val="left" w:pos="512"/>
              </w:tabs>
              <w:ind w:hanging="402"/>
              <w:rPr>
                <w:rFonts w:ascii="Arial Narrow" w:hAnsi="Arial Narrow"/>
                <w:sz w:val="20"/>
                <w:szCs w:val="20"/>
                <w:lang w:val="pl-PL"/>
              </w:rPr>
            </w:pPr>
            <w:r w:rsidRPr="00D77825">
              <w:rPr>
                <w:rFonts w:ascii="Arial Narrow" w:hAnsi="Arial Narrow"/>
                <w:sz w:val="20"/>
                <w:szCs w:val="20"/>
                <w:lang w:val="pl-PL"/>
              </w:rPr>
              <w:t>Porty we/wy: 1xWAN (RJ-45)</w:t>
            </w:r>
          </w:p>
          <w:p w:rsidR="00F33151" w:rsidRPr="008C6D13" w:rsidRDefault="00F33151"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Standardy</w:t>
            </w:r>
            <w:proofErr w:type="spellEnd"/>
            <w:r w:rsidRPr="008C6D13">
              <w:rPr>
                <w:rFonts w:ascii="Arial Narrow" w:hAnsi="Arial Narrow"/>
                <w:sz w:val="20"/>
                <w:szCs w:val="20"/>
              </w:rPr>
              <w:t>: 802,3</w:t>
            </w:r>
          </w:p>
          <w:p w:rsidR="00F33151" w:rsidRPr="008C6D13" w:rsidRDefault="00F33151"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Standardy</w:t>
            </w:r>
            <w:proofErr w:type="spellEnd"/>
            <w:r w:rsidRPr="008C6D13">
              <w:rPr>
                <w:rFonts w:ascii="Arial Narrow" w:hAnsi="Arial Narrow"/>
                <w:sz w:val="20"/>
                <w:szCs w:val="20"/>
              </w:rPr>
              <w:t>: 802.3ab</w:t>
            </w:r>
          </w:p>
          <w:p w:rsidR="00F33151" w:rsidRPr="008C6D13" w:rsidRDefault="00F33151"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Standardy</w:t>
            </w:r>
            <w:proofErr w:type="spellEnd"/>
            <w:r w:rsidRPr="008C6D13">
              <w:rPr>
                <w:rFonts w:ascii="Arial Narrow" w:hAnsi="Arial Narrow"/>
                <w:sz w:val="20"/>
                <w:szCs w:val="20"/>
              </w:rPr>
              <w:t>: 802.3u</w:t>
            </w:r>
          </w:p>
          <w:p w:rsidR="00F33151" w:rsidRPr="008C6D13" w:rsidRDefault="00F33151"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Antena:Wewnętrzna</w:t>
            </w:r>
            <w:proofErr w:type="spellEnd"/>
          </w:p>
          <w:p w:rsidR="00F33151" w:rsidRPr="00D77825" w:rsidRDefault="00F33151" w:rsidP="000B397D">
            <w:pPr>
              <w:pStyle w:val="TableParagraph"/>
              <w:numPr>
                <w:ilvl w:val="0"/>
                <w:numId w:val="23"/>
              </w:numPr>
              <w:tabs>
                <w:tab w:val="left" w:pos="511"/>
                <w:tab w:val="left" w:pos="512"/>
              </w:tabs>
              <w:ind w:hanging="402"/>
              <w:rPr>
                <w:rFonts w:ascii="Arial Narrow" w:hAnsi="Arial Narrow"/>
                <w:sz w:val="20"/>
                <w:szCs w:val="20"/>
                <w:lang w:val="pl-PL"/>
              </w:rPr>
            </w:pPr>
            <w:r w:rsidRPr="00D77825">
              <w:rPr>
                <w:rFonts w:ascii="Arial Narrow" w:hAnsi="Arial Narrow"/>
                <w:sz w:val="20"/>
                <w:szCs w:val="20"/>
                <w:lang w:val="pl-PL"/>
              </w:rPr>
              <w:t xml:space="preserve">Bezpieczeństwo: Funkcje kontroli przepustowości oparte na IP/Portach- Funkcje gwarantowanej i ograniczonej przepustowości-Firewall SPI-VPN </w:t>
            </w:r>
            <w:proofErr w:type="spellStart"/>
            <w:r w:rsidRPr="00D77825">
              <w:rPr>
                <w:rFonts w:ascii="Arial Narrow" w:hAnsi="Arial Narrow"/>
                <w:sz w:val="20"/>
                <w:szCs w:val="20"/>
                <w:lang w:val="pl-PL"/>
              </w:rPr>
              <w:t>Passthrough</w:t>
            </w:r>
            <w:proofErr w:type="spellEnd"/>
            <w:r w:rsidRPr="00D77825">
              <w:rPr>
                <w:rFonts w:ascii="Arial Narrow" w:hAnsi="Arial Narrow"/>
                <w:sz w:val="20"/>
                <w:szCs w:val="20"/>
                <w:lang w:val="pl-PL"/>
              </w:rPr>
              <w:t xml:space="preserve">- FTP/TFTP/H.323/RTSP ALG- Ochrona przed </w:t>
            </w:r>
            <w:r w:rsidR="000D2483" w:rsidRPr="00D77825">
              <w:rPr>
                <w:rFonts w:ascii="Arial Narrow" w:hAnsi="Arial Narrow"/>
                <w:sz w:val="20"/>
                <w:szCs w:val="20"/>
                <w:lang w:val="pl-PL"/>
              </w:rPr>
              <w:t xml:space="preserve">atakami </w:t>
            </w:r>
            <w:proofErr w:type="spellStart"/>
            <w:r w:rsidR="000D2483" w:rsidRPr="00D77825">
              <w:rPr>
                <w:rFonts w:ascii="Arial Narrow" w:hAnsi="Arial Narrow"/>
                <w:sz w:val="20"/>
                <w:szCs w:val="20"/>
                <w:lang w:val="pl-PL"/>
              </w:rPr>
              <w:t>DoS</w:t>
            </w:r>
            <w:proofErr w:type="spellEnd"/>
            <w:r w:rsidR="000D2483" w:rsidRPr="00D77825">
              <w:rPr>
                <w:rFonts w:ascii="Arial Narrow" w:hAnsi="Arial Narrow"/>
                <w:sz w:val="20"/>
                <w:szCs w:val="20"/>
                <w:lang w:val="pl-PL"/>
              </w:rPr>
              <w:t xml:space="preserve">, Ping of </w:t>
            </w:r>
            <w:proofErr w:type="spellStart"/>
            <w:r w:rsidR="000D2483" w:rsidRPr="00D77825">
              <w:rPr>
                <w:rFonts w:ascii="Arial Narrow" w:hAnsi="Arial Narrow"/>
                <w:sz w:val="20"/>
                <w:szCs w:val="20"/>
                <w:lang w:val="pl-PL"/>
              </w:rPr>
              <w:t>Death-Zarz</w:t>
            </w:r>
            <w:proofErr w:type="spellEnd"/>
            <w:r w:rsidR="000D2483" w:rsidRPr="00D77825">
              <w:rPr>
                <w:rFonts w:ascii="Arial Narrow" w:hAnsi="Arial Narrow"/>
                <w:sz w:val="20"/>
                <w:szCs w:val="20"/>
                <w:lang w:val="pl-PL"/>
              </w:rPr>
              <w:t xml:space="preserve"> </w:t>
            </w:r>
            <w:proofErr w:type="spellStart"/>
            <w:r w:rsidR="000D2483" w:rsidRPr="00D77825">
              <w:rPr>
                <w:rFonts w:ascii="Arial Narrow" w:hAnsi="Arial Narrow"/>
                <w:sz w:val="20"/>
                <w:szCs w:val="20"/>
                <w:lang w:val="pl-PL"/>
              </w:rPr>
              <w:t>adzanie</w:t>
            </w:r>
            <w:proofErr w:type="spellEnd"/>
            <w:r w:rsidR="000D2483" w:rsidRPr="00D77825">
              <w:rPr>
                <w:rFonts w:ascii="Arial Narrow" w:hAnsi="Arial Narrow"/>
                <w:sz w:val="20"/>
                <w:szCs w:val="20"/>
                <w:lang w:val="pl-PL"/>
              </w:rPr>
              <w:t xml:space="preserve"> </w:t>
            </w:r>
            <w:proofErr w:type="spellStart"/>
            <w:r w:rsidR="000D2483" w:rsidRPr="00D77825">
              <w:rPr>
                <w:rFonts w:ascii="Arial Narrow" w:hAnsi="Arial Narrow"/>
                <w:sz w:val="20"/>
                <w:szCs w:val="20"/>
                <w:lang w:val="pl-PL"/>
              </w:rPr>
              <w:t>lokalne-Filtrowanie</w:t>
            </w:r>
            <w:proofErr w:type="spellEnd"/>
            <w:r w:rsidR="000D2483" w:rsidRPr="00D77825">
              <w:rPr>
                <w:rFonts w:ascii="Arial Narrow" w:hAnsi="Arial Narrow"/>
                <w:sz w:val="20"/>
                <w:szCs w:val="20"/>
                <w:lang w:val="pl-PL"/>
              </w:rPr>
              <w:t xml:space="preserve"> adresów IP/MAC/domen-Szyfrowanie DES,3DES, AES128, AES192, AES256. </w:t>
            </w:r>
            <w:proofErr w:type="spellStart"/>
            <w:r w:rsidR="000D2483" w:rsidRPr="00D77825">
              <w:rPr>
                <w:rFonts w:ascii="Arial Narrow" w:hAnsi="Arial Narrow"/>
                <w:sz w:val="20"/>
                <w:szCs w:val="20"/>
                <w:lang w:val="pl-PL"/>
              </w:rPr>
              <w:t>Uwierzytylnienie</w:t>
            </w:r>
            <w:proofErr w:type="spellEnd"/>
            <w:r w:rsidR="000D2483" w:rsidRPr="00D77825">
              <w:rPr>
                <w:rFonts w:ascii="Arial Narrow" w:hAnsi="Arial Narrow"/>
                <w:sz w:val="20"/>
                <w:szCs w:val="20"/>
                <w:lang w:val="pl-PL"/>
              </w:rPr>
              <w:t xml:space="preserve"> MDS,SHA1-Zarządzanie kluczami z użyciem protokołu IKE/ręcznie</w:t>
            </w:r>
          </w:p>
        </w:tc>
        <w:tc>
          <w:tcPr>
            <w:tcW w:w="2410" w:type="dxa"/>
          </w:tcPr>
          <w:p w:rsidR="00F33151" w:rsidRPr="00D77825" w:rsidRDefault="00F33151" w:rsidP="00FD66D0">
            <w:pPr>
              <w:rPr>
                <w:rFonts w:ascii="Arial Narrow" w:hAnsi="Arial Narrow"/>
                <w:b/>
                <w:sz w:val="20"/>
                <w:szCs w:val="20"/>
                <w:lang w:val="pl-PL"/>
              </w:rPr>
            </w:pPr>
          </w:p>
        </w:tc>
      </w:tr>
      <w:tr w:rsidR="00446350" w:rsidRPr="0088673D" w:rsidTr="00FD66D0">
        <w:trPr>
          <w:trHeight w:val="215"/>
        </w:trPr>
        <w:tc>
          <w:tcPr>
            <w:tcW w:w="446" w:type="dxa"/>
            <w:vAlign w:val="center"/>
          </w:tcPr>
          <w:p w:rsidR="00446350" w:rsidRPr="008C6D13" w:rsidRDefault="003B1289" w:rsidP="003B1289">
            <w:pPr>
              <w:suppressAutoHyphens w:val="0"/>
              <w:autoSpaceDN/>
              <w:spacing w:after="200" w:line="276" w:lineRule="auto"/>
              <w:textAlignment w:val="auto"/>
              <w:rPr>
                <w:rFonts w:ascii="Arial Narrow" w:hAnsi="Arial Narrow"/>
                <w:b/>
                <w:sz w:val="20"/>
                <w:szCs w:val="20"/>
              </w:rPr>
            </w:pPr>
            <w:r>
              <w:rPr>
                <w:rFonts w:ascii="Arial Narrow" w:hAnsi="Arial Narrow"/>
                <w:b/>
                <w:sz w:val="20"/>
                <w:szCs w:val="20"/>
              </w:rPr>
              <w:t>10.</w:t>
            </w:r>
          </w:p>
        </w:tc>
        <w:tc>
          <w:tcPr>
            <w:tcW w:w="2011" w:type="dxa"/>
            <w:vAlign w:val="center"/>
          </w:tcPr>
          <w:p w:rsidR="00446350" w:rsidRPr="008C6D13" w:rsidRDefault="00446350" w:rsidP="00FD66D0">
            <w:pPr>
              <w:jc w:val="center"/>
              <w:rPr>
                <w:rFonts w:ascii="Arial Narrow" w:hAnsi="Arial Narrow"/>
                <w:b/>
                <w:sz w:val="20"/>
                <w:szCs w:val="20"/>
              </w:rPr>
            </w:pPr>
            <w:r w:rsidRPr="008C6D13">
              <w:rPr>
                <w:rFonts w:ascii="Arial Narrow" w:hAnsi="Arial Narrow"/>
                <w:b/>
                <w:sz w:val="20"/>
                <w:szCs w:val="20"/>
              </w:rPr>
              <w:t xml:space="preserve">Patch Panel 24 Porty-6 </w:t>
            </w:r>
            <w:proofErr w:type="spellStart"/>
            <w:r w:rsidRPr="008C6D13">
              <w:rPr>
                <w:rFonts w:ascii="Arial Narrow" w:hAnsi="Arial Narrow"/>
                <w:b/>
                <w:sz w:val="20"/>
                <w:szCs w:val="20"/>
              </w:rPr>
              <w:t>szt</w:t>
            </w:r>
            <w:proofErr w:type="spellEnd"/>
          </w:p>
        </w:tc>
        <w:tc>
          <w:tcPr>
            <w:tcW w:w="4935" w:type="dxa"/>
            <w:vAlign w:val="center"/>
          </w:tcPr>
          <w:p w:rsidR="00446350" w:rsidRPr="008C6D13" w:rsidRDefault="00446350"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Typ</w:t>
            </w:r>
            <w:proofErr w:type="spellEnd"/>
            <w:r w:rsidRPr="008C6D13">
              <w:rPr>
                <w:rFonts w:ascii="Arial Narrow" w:hAnsi="Arial Narrow"/>
                <w:sz w:val="20"/>
                <w:szCs w:val="20"/>
              </w:rPr>
              <w:t xml:space="preserve"> </w:t>
            </w:r>
            <w:proofErr w:type="spellStart"/>
            <w:r w:rsidRPr="008C6D13">
              <w:rPr>
                <w:rFonts w:ascii="Arial Narrow" w:hAnsi="Arial Narrow"/>
                <w:sz w:val="20"/>
                <w:szCs w:val="20"/>
              </w:rPr>
              <w:t>gniazda</w:t>
            </w:r>
            <w:proofErr w:type="spellEnd"/>
            <w:r w:rsidRPr="008C6D13">
              <w:rPr>
                <w:rFonts w:ascii="Arial Narrow" w:hAnsi="Arial Narrow"/>
                <w:sz w:val="20"/>
                <w:szCs w:val="20"/>
              </w:rPr>
              <w:t>: RJ-45</w:t>
            </w:r>
          </w:p>
          <w:p w:rsidR="00446350" w:rsidRPr="008C6D13" w:rsidRDefault="00446350"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t>Kategoria:CAT</w:t>
            </w:r>
            <w:proofErr w:type="spellEnd"/>
            <w:r w:rsidRPr="008C6D13">
              <w:rPr>
                <w:rFonts w:ascii="Arial Narrow" w:hAnsi="Arial Narrow"/>
                <w:sz w:val="20"/>
                <w:szCs w:val="20"/>
              </w:rPr>
              <w:t xml:space="preserve"> 6</w:t>
            </w:r>
          </w:p>
          <w:p w:rsidR="00446350" w:rsidRPr="008C6D13" w:rsidRDefault="00446350" w:rsidP="000B397D">
            <w:pPr>
              <w:pStyle w:val="TableParagraph"/>
              <w:numPr>
                <w:ilvl w:val="0"/>
                <w:numId w:val="23"/>
              </w:numPr>
              <w:tabs>
                <w:tab w:val="left" w:pos="511"/>
                <w:tab w:val="left" w:pos="512"/>
              </w:tabs>
              <w:ind w:hanging="402"/>
              <w:rPr>
                <w:rFonts w:ascii="Arial Narrow" w:hAnsi="Arial Narrow"/>
                <w:sz w:val="20"/>
                <w:szCs w:val="20"/>
              </w:rPr>
            </w:pPr>
            <w:proofErr w:type="spellStart"/>
            <w:r w:rsidRPr="008C6D13">
              <w:rPr>
                <w:rFonts w:ascii="Arial Narrow" w:hAnsi="Arial Narrow"/>
                <w:sz w:val="20"/>
                <w:szCs w:val="20"/>
              </w:rPr>
              <w:lastRenderedPageBreak/>
              <w:t>Wysokość</w:t>
            </w:r>
            <w:proofErr w:type="spellEnd"/>
            <w:r w:rsidRPr="008C6D13">
              <w:rPr>
                <w:rFonts w:ascii="Arial Narrow" w:hAnsi="Arial Narrow"/>
                <w:sz w:val="20"/>
                <w:szCs w:val="20"/>
              </w:rPr>
              <w:t>: 1U</w:t>
            </w:r>
          </w:p>
          <w:p w:rsidR="00446350" w:rsidRPr="008C6D13" w:rsidRDefault="00446350" w:rsidP="000B397D">
            <w:pPr>
              <w:pStyle w:val="TableParagraph"/>
              <w:numPr>
                <w:ilvl w:val="0"/>
                <w:numId w:val="23"/>
              </w:numPr>
              <w:tabs>
                <w:tab w:val="left" w:pos="511"/>
                <w:tab w:val="left" w:pos="512"/>
              </w:tabs>
              <w:ind w:hanging="402"/>
              <w:rPr>
                <w:rFonts w:ascii="Arial Narrow" w:hAnsi="Arial Narrow"/>
                <w:sz w:val="20"/>
                <w:szCs w:val="20"/>
              </w:rPr>
            </w:pPr>
            <w:r w:rsidRPr="008C6D13">
              <w:rPr>
                <w:rFonts w:ascii="Arial Narrow" w:hAnsi="Arial Narrow"/>
                <w:sz w:val="20"/>
                <w:szCs w:val="20"/>
              </w:rPr>
              <w:t>Szerokość:19”</w:t>
            </w:r>
          </w:p>
        </w:tc>
        <w:tc>
          <w:tcPr>
            <w:tcW w:w="2410" w:type="dxa"/>
          </w:tcPr>
          <w:p w:rsidR="00446350" w:rsidRPr="00E3489F" w:rsidRDefault="00446350" w:rsidP="00FD66D0">
            <w:pPr>
              <w:rPr>
                <w:rFonts w:ascii="Arial Narrow" w:hAnsi="Arial Narrow"/>
                <w:b/>
                <w:sz w:val="20"/>
                <w:szCs w:val="20"/>
              </w:rPr>
            </w:pPr>
          </w:p>
        </w:tc>
      </w:tr>
      <w:tr w:rsidR="006F323F" w:rsidRPr="0088673D" w:rsidTr="00FD66D0">
        <w:trPr>
          <w:trHeight w:val="215"/>
        </w:trPr>
        <w:tc>
          <w:tcPr>
            <w:tcW w:w="446" w:type="dxa"/>
            <w:vAlign w:val="center"/>
          </w:tcPr>
          <w:p w:rsidR="006F323F" w:rsidRDefault="006F323F" w:rsidP="003B1289">
            <w:pPr>
              <w:suppressAutoHyphens w:val="0"/>
              <w:autoSpaceDN/>
              <w:spacing w:after="200" w:line="276" w:lineRule="auto"/>
              <w:textAlignment w:val="auto"/>
              <w:rPr>
                <w:rFonts w:ascii="Arial Narrow" w:hAnsi="Arial Narrow"/>
                <w:b/>
                <w:sz w:val="20"/>
                <w:szCs w:val="20"/>
              </w:rPr>
            </w:pPr>
            <w:r>
              <w:rPr>
                <w:rFonts w:ascii="Arial Narrow" w:hAnsi="Arial Narrow"/>
                <w:b/>
                <w:sz w:val="20"/>
                <w:szCs w:val="20"/>
              </w:rPr>
              <w:lastRenderedPageBreak/>
              <w:t>11.</w:t>
            </w:r>
          </w:p>
        </w:tc>
        <w:tc>
          <w:tcPr>
            <w:tcW w:w="2011" w:type="dxa"/>
            <w:vAlign w:val="center"/>
          </w:tcPr>
          <w:p w:rsidR="006F323F" w:rsidRPr="008C6D13" w:rsidRDefault="006F323F" w:rsidP="00FD66D0">
            <w:pPr>
              <w:jc w:val="center"/>
              <w:rPr>
                <w:rFonts w:ascii="Arial Narrow" w:hAnsi="Arial Narrow"/>
                <w:b/>
                <w:sz w:val="20"/>
                <w:szCs w:val="20"/>
              </w:rPr>
            </w:pPr>
            <w:proofErr w:type="spellStart"/>
            <w:r>
              <w:rPr>
                <w:rFonts w:ascii="Arial Narrow" w:hAnsi="Arial Narrow"/>
                <w:b/>
                <w:sz w:val="20"/>
                <w:szCs w:val="20"/>
              </w:rPr>
              <w:t>Szafa</w:t>
            </w:r>
            <w:proofErr w:type="spellEnd"/>
            <w:r>
              <w:rPr>
                <w:rFonts w:ascii="Arial Narrow" w:hAnsi="Arial Narrow"/>
                <w:b/>
                <w:sz w:val="20"/>
                <w:szCs w:val="20"/>
              </w:rPr>
              <w:t xml:space="preserve"> RACK 19”-3 </w:t>
            </w:r>
            <w:proofErr w:type="spellStart"/>
            <w:r>
              <w:rPr>
                <w:rFonts w:ascii="Arial Narrow" w:hAnsi="Arial Narrow"/>
                <w:b/>
                <w:sz w:val="20"/>
                <w:szCs w:val="20"/>
              </w:rPr>
              <w:t>szt</w:t>
            </w:r>
            <w:proofErr w:type="spellEnd"/>
          </w:p>
        </w:tc>
        <w:tc>
          <w:tcPr>
            <w:tcW w:w="4935" w:type="dxa"/>
            <w:vAlign w:val="center"/>
          </w:tcPr>
          <w:p w:rsidR="006F323F" w:rsidRDefault="006F323F" w:rsidP="000B397D">
            <w:pPr>
              <w:pStyle w:val="TableParagraph"/>
              <w:numPr>
                <w:ilvl w:val="0"/>
                <w:numId w:val="23"/>
              </w:numPr>
              <w:tabs>
                <w:tab w:val="left" w:pos="511"/>
                <w:tab w:val="left" w:pos="512"/>
              </w:tabs>
              <w:ind w:hanging="402"/>
              <w:rPr>
                <w:rFonts w:ascii="Arial Narrow" w:hAnsi="Arial Narrow"/>
                <w:sz w:val="20"/>
                <w:szCs w:val="20"/>
              </w:rPr>
            </w:pPr>
            <w:proofErr w:type="spellStart"/>
            <w:r>
              <w:rPr>
                <w:rFonts w:ascii="Arial Narrow" w:hAnsi="Arial Narrow"/>
                <w:sz w:val="20"/>
                <w:szCs w:val="20"/>
              </w:rPr>
              <w:t>Wysokość</w:t>
            </w:r>
            <w:proofErr w:type="spellEnd"/>
            <w:r>
              <w:rPr>
                <w:rFonts w:ascii="Arial Narrow" w:hAnsi="Arial Narrow"/>
                <w:sz w:val="20"/>
                <w:szCs w:val="20"/>
              </w:rPr>
              <w:t>: 6U</w:t>
            </w:r>
          </w:p>
          <w:p w:rsidR="006F323F" w:rsidRDefault="006F323F" w:rsidP="000B397D">
            <w:pPr>
              <w:pStyle w:val="TableParagraph"/>
              <w:numPr>
                <w:ilvl w:val="0"/>
                <w:numId w:val="23"/>
              </w:numPr>
              <w:tabs>
                <w:tab w:val="left" w:pos="511"/>
                <w:tab w:val="left" w:pos="512"/>
              </w:tabs>
              <w:ind w:hanging="402"/>
              <w:rPr>
                <w:rFonts w:ascii="Arial Narrow" w:hAnsi="Arial Narrow"/>
                <w:sz w:val="20"/>
                <w:szCs w:val="20"/>
              </w:rPr>
            </w:pPr>
            <w:proofErr w:type="spellStart"/>
            <w:r>
              <w:rPr>
                <w:rFonts w:ascii="Arial Narrow" w:hAnsi="Arial Narrow"/>
                <w:sz w:val="20"/>
                <w:szCs w:val="20"/>
              </w:rPr>
              <w:t>Zastosowanie</w:t>
            </w:r>
            <w:proofErr w:type="spellEnd"/>
            <w:r>
              <w:rPr>
                <w:rFonts w:ascii="Arial Narrow" w:hAnsi="Arial Narrow"/>
                <w:sz w:val="20"/>
                <w:szCs w:val="20"/>
              </w:rPr>
              <w:t xml:space="preserve">: </w:t>
            </w:r>
            <w:proofErr w:type="spellStart"/>
            <w:r>
              <w:rPr>
                <w:rFonts w:ascii="Arial Narrow" w:hAnsi="Arial Narrow"/>
                <w:sz w:val="20"/>
                <w:szCs w:val="20"/>
              </w:rPr>
              <w:t>firmowe</w:t>
            </w:r>
            <w:proofErr w:type="spellEnd"/>
            <w:r>
              <w:rPr>
                <w:rFonts w:ascii="Arial Narrow" w:hAnsi="Arial Narrow"/>
                <w:sz w:val="20"/>
                <w:szCs w:val="20"/>
              </w:rPr>
              <w:t xml:space="preserve"> </w:t>
            </w:r>
            <w:proofErr w:type="spellStart"/>
            <w:r>
              <w:rPr>
                <w:rFonts w:ascii="Arial Narrow" w:hAnsi="Arial Narrow"/>
                <w:sz w:val="20"/>
                <w:szCs w:val="20"/>
              </w:rPr>
              <w:t>sieci</w:t>
            </w:r>
            <w:proofErr w:type="spellEnd"/>
            <w:r>
              <w:rPr>
                <w:rFonts w:ascii="Arial Narrow" w:hAnsi="Arial Narrow"/>
                <w:sz w:val="20"/>
                <w:szCs w:val="20"/>
              </w:rPr>
              <w:t xml:space="preserve"> </w:t>
            </w:r>
            <w:proofErr w:type="spellStart"/>
            <w:r>
              <w:rPr>
                <w:rFonts w:ascii="Arial Narrow" w:hAnsi="Arial Narrow"/>
                <w:sz w:val="20"/>
                <w:szCs w:val="20"/>
              </w:rPr>
              <w:t>komputerowe</w:t>
            </w:r>
            <w:proofErr w:type="spellEnd"/>
            <w:r>
              <w:rPr>
                <w:rFonts w:ascii="Arial Narrow" w:hAnsi="Arial Narrow"/>
                <w:sz w:val="20"/>
                <w:szCs w:val="20"/>
              </w:rPr>
              <w:t xml:space="preserve">, </w:t>
            </w:r>
            <w:proofErr w:type="spellStart"/>
            <w:r>
              <w:rPr>
                <w:rFonts w:ascii="Arial Narrow" w:hAnsi="Arial Narrow"/>
                <w:sz w:val="20"/>
                <w:szCs w:val="20"/>
              </w:rPr>
              <w:t>serwery</w:t>
            </w:r>
            <w:proofErr w:type="spellEnd"/>
          </w:p>
          <w:p w:rsidR="006F323F" w:rsidRDefault="006F323F" w:rsidP="000B397D">
            <w:pPr>
              <w:pStyle w:val="TableParagraph"/>
              <w:numPr>
                <w:ilvl w:val="0"/>
                <w:numId w:val="23"/>
              </w:numPr>
              <w:tabs>
                <w:tab w:val="left" w:pos="511"/>
                <w:tab w:val="left" w:pos="512"/>
              </w:tabs>
              <w:ind w:hanging="402"/>
              <w:rPr>
                <w:rFonts w:ascii="Arial Narrow" w:hAnsi="Arial Narrow"/>
                <w:sz w:val="20"/>
                <w:szCs w:val="20"/>
              </w:rPr>
            </w:pPr>
            <w:proofErr w:type="spellStart"/>
            <w:r>
              <w:rPr>
                <w:rFonts w:ascii="Arial Narrow" w:hAnsi="Arial Narrow"/>
                <w:sz w:val="20"/>
                <w:szCs w:val="20"/>
              </w:rPr>
              <w:t>Drzwi</w:t>
            </w:r>
            <w:proofErr w:type="spellEnd"/>
            <w:r>
              <w:rPr>
                <w:rFonts w:ascii="Arial Narrow" w:hAnsi="Arial Narrow"/>
                <w:sz w:val="20"/>
                <w:szCs w:val="20"/>
              </w:rPr>
              <w:t>:</w:t>
            </w:r>
            <w:r w:rsidR="00712534">
              <w:rPr>
                <w:rFonts w:ascii="Arial Narrow" w:hAnsi="Arial Narrow"/>
                <w:sz w:val="20"/>
                <w:szCs w:val="20"/>
              </w:rPr>
              <w:t xml:space="preserve"> </w:t>
            </w:r>
            <w:proofErr w:type="spellStart"/>
            <w:r>
              <w:rPr>
                <w:rFonts w:ascii="Arial Narrow" w:hAnsi="Arial Narrow"/>
                <w:sz w:val="20"/>
                <w:szCs w:val="20"/>
              </w:rPr>
              <w:t>przeszklone</w:t>
            </w:r>
            <w:proofErr w:type="spellEnd"/>
            <w:r>
              <w:rPr>
                <w:rFonts w:ascii="Arial Narrow" w:hAnsi="Arial Narrow"/>
                <w:sz w:val="20"/>
                <w:szCs w:val="20"/>
              </w:rPr>
              <w:t xml:space="preserve"> z </w:t>
            </w:r>
            <w:proofErr w:type="spellStart"/>
            <w:r>
              <w:rPr>
                <w:rFonts w:ascii="Arial Narrow" w:hAnsi="Arial Narrow"/>
                <w:sz w:val="20"/>
                <w:szCs w:val="20"/>
              </w:rPr>
              <w:t>zamkiem</w:t>
            </w:r>
            <w:proofErr w:type="spellEnd"/>
          </w:p>
          <w:p w:rsidR="006F323F" w:rsidRPr="006F323F" w:rsidRDefault="006F323F" w:rsidP="000B397D">
            <w:pPr>
              <w:pStyle w:val="TableParagraph"/>
              <w:numPr>
                <w:ilvl w:val="0"/>
                <w:numId w:val="23"/>
              </w:numPr>
              <w:tabs>
                <w:tab w:val="left" w:pos="511"/>
                <w:tab w:val="left" w:pos="512"/>
              </w:tabs>
              <w:ind w:hanging="402"/>
              <w:rPr>
                <w:rFonts w:ascii="Arial Narrow" w:hAnsi="Arial Narrow"/>
                <w:sz w:val="20"/>
                <w:szCs w:val="20"/>
                <w:lang w:val="pl-PL"/>
              </w:rPr>
            </w:pPr>
            <w:r w:rsidRPr="006F323F">
              <w:rPr>
                <w:rFonts w:ascii="Arial Narrow" w:hAnsi="Arial Narrow"/>
                <w:sz w:val="20"/>
                <w:szCs w:val="20"/>
                <w:lang w:val="pl-PL"/>
              </w:rPr>
              <w:t>Boki:</w:t>
            </w:r>
            <w:r w:rsidR="00712534">
              <w:rPr>
                <w:rFonts w:ascii="Arial Narrow" w:hAnsi="Arial Narrow"/>
                <w:sz w:val="20"/>
                <w:szCs w:val="20"/>
                <w:lang w:val="pl-PL"/>
              </w:rPr>
              <w:t xml:space="preserve"> </w:t>
            </w:r>
            <w:r w:rsidRPr="006F323F">
              <w:rPr>
                <w:rFonts w:ascii="Arial Narrow" w:hAnsi="Arial Narrow"/>
                <w:sz w:val="20"/>
                <w:szCs w:val="20"/>
                <w:lang w:val="pl-PL"/>
              </w:rPr>
              <w:t>demontowane na zatrzaskach z możliwością montażu zamka</w:t>
            </w:r>
          </w:p>
          <w:p w:rsidR="006F323F" w:rsidRPr="006F323F" w:rsidRDefault="006F323F" w:rsidP="000B397D">
            <w:pPr>
              <w:pStyle w:val="TableParagraph"/>
              <w:numPr>
                <w:ilvl w:val="0"/>
                <w:numId w:val="23"/>
              </w:numPr>
              <w:tabs>
                <w:tab w:val="left" w:pos="511"/>
                <w:tab w:val="left" w:pos="512"/>
              </w:tabs>
              <w:ind w:hanging="402"/>
              <w:rPr>
                <w:rFonts w:ascii="Arial Narrow" w:hAnsi="Arial Narrow"/>
                <w:sz w:val="20"/>
                <w:szCs w:val="20"/>
                <w:lang w:val="pl-PL"/>
              </w:rPr>
            </w:pPr>
            <w:r>
              <w:rPr>
                <w:rFonts w:ascii="Arial Narrow" w:hAnsi="Arial Narrow"/>
                <w:sz w:val="20"/>
                <w:szCs w:val="20"/>
                <w:lang w:val="pl-PL"/>
              </w:rPr>
              <w:t>Wymiary; 600 x 450 x 368 mm</w:t>
            </w:r>
          </w:p>
        </w:tc>
        <w:tc>
          <w:tcPr>
            <w:tcW w:w="2410" w:type="dxa"/>
          </w:tcPr>
          <w:p w:rsidR="006F323F" w:rsidRPr="006F323F" w:rsidRDefault="006F323F" w:rsidP="00FD66D0">
            <w:pPr>
              <w:rPr>
                <w:rFonts w:ascii="Arial Narrow" w:hAnsi="Arial Narrow"/>
                <w:b/>
                <w:sz w:val="20"/>
                <w:szCs w:val="20"/>
                <w:lang w:val="pl-PL"/>
              </w:rPr>
            </w:pPr>
          </w:p>
        </w:tc>
      </w:tr>
    </w:tbl>
    <w:p w:rsidR="00D2173C" w:rsidRDefault="00D2173C" w:rsidP="00D2173C">
      <w:pPr>
        <w:rPr>
          <w:rFonts w:ascii="Arial Narrow" w:hAnsi="Arial Narrow"/>
          <w:b/>
          <w:sz w:val="22"/>
          <w:szCs w:val="22"/>
        </w:rPr>
      </w:pPr>
      <w:r>
        <w:rPr>
          <w:rFonts w:ascii="Arial Narrow" w:hAnsi="Arial Narrow"/>
          <w:b/>
          <w:sz w:val="22"/>
          <w:szCs w:val="22"/>
        </w:rPr>
        <w:t>Miejsce dostawy:</w:t>
      </w:r>
    </w:p>
    <w:p w:rsidR="00D2173C" w:rsidRDefault="00D2173C" w:rsidP="00D2173C">
      <w:pPr>
        <w:rPr>
          <w:rFonts w:ascii="Arial Narrow" w:hAnsi="Arial Narrow"/>
          <w:b/>
          <w:sz w:val="22"/>
          <w:szCs w:val="22"/>
        </w:rPr>
      </w:pPr>
    </w:p>
    <w:p w:rsidR="006B46C8" w:rsidRDefault="00D2173C" w:rsidP="006B46C8">
      <w:pPr>
        <w:rPr>
          <w:rFonts w:ascii="Arial Narrow" w:hAnsi="Arial Narrow"/>
          <w:b/>
          <w:sz w:val="22"/>
          <w:szCs w:val="22"/>
        </w:rPr>
      </w:pPr>
      <w:r>
        <w:rPr>
          <w:rFonts w:ascii="Arial Narrow" w:hAnsi="Arial Narrow"/>
          <w:b/>
          <w:sz w:val="22"/>
          <w:szCs w:val="22"/>
        </w:rPr>
        <w:t xml:space="preserve">1 sztuka serwera </w:t>
      </w:r>
      <w:r w:rsidR="006A04CF">
        <w:rPr>
          <w:rFonts w:ascii="Arial Narrow" w:hAnsi="Arial Narrow"/>
          <w:b/>
          <w:sz w:val="22"/>
          <w:szCs w:val="22"/>
        </w:rPr>
        <w:t xml:space="preserve">z akcesoriami </w:t>
      </w:r>
      <w:r>
        <w:rPr>
          <w:rFonts w:ascii="Arial Narrow" w:hAnsi="Arial Narrow"/>
          <w:b/>
          <w:sz w:val="22"/>
          <w:szCs w:val="22"/>
        </w:rPr>
        <w:t>do Szkoły Podstawowej im. Jana Pawła II w Czarnem,</w:t>
      </w:r>
      <w:r w:rsidR="006B46C8" w:rsidRPr="006B46C8">
        <w:rPr>
          <w:rFonts w:ascii="Arial Narrow" w:hAnsi="Arial Narrow"/>
          <w:b/>
          <w:sz w:val="22"/>
          <w:szCs w:val="22"/>
        </w:rPr>
        <w:t xml:space="preserve"> </w:t>
      </w:r>
      <w:r w:rsidR="006B46C8">
        <w:rPr>
          <w:rFonts w:ascii="Arial Narrow" w:hAnsi="Arial Narrow"/>
          <w:b/>
          <w:sz w:val="22"/>
          <w:szCs w:val="22"/>
        </w:rPr>
        <w:t>,(adres: 87-603 Czarne 7)</w:t>
      </w:r>
    </w:p>
    <w:p w:rsidR="006B46C8" w:rsidRDefault="006B46C8" w:rsidP="00D2173C">
      <w:pPr>
        <w:rPr>
          <w:rFonts w:ascii="Arial Narrow" w:hAnsi="Arial Narrow"/>
          <w:b/>
          <w:sz w:val="22"/>
          <w:szCs w:val="22"/>
        </w:rPr>
      </w:pPr>
    </w:p>
    <w:p w:rsidR="00D2173C" w:rsidRDefault="00D2173C" w:rsidP="00D2173C">
      <w:pPr>
        <w:rPr>
          <w:rFonts w:ascii="Arial Narrow" w:hAnsi="Arial Narrow"/>
          <w:b/>
          <w:sz w:val="22"/>
          <w:szCs w:val="22"/>
        </w:rPr>
      </w:pPr>
      <w:r>
        <w:rPr>
          <w:rFonts w:ascii="Arial Narrow" w:hAnsi="Arial Narrow"/>
          <w:b/>
          <w:sz w:val="22"/>
          <w:szCs w:val="22"/>
        </w:rPr>
        <w:t>1 sztuka serwera</w:t>
      </w:r>
      <w:r w:rsidR="006A04CF">
        <w:rPr>
          <w:rFonts w:ascii="Arial Narrow" w:hAnsi="Arial Narrow"/>
          <w:b/>
          <w:sz w:val="22"/>
          <w:szCs w:val="22"/>
        </w:rPr>
        <w:t xml:space="preserve"> z akcesoriami</w:t>
      </w:r>
      <w:r>
        <w:rPr>
          <w:rFonts w:ascii="Arial Narrow" w:hAnsi="Arial Narrow"/>
          <w:b/>
          <w:sz w:val="22"/>
          <w:szCs w:val="22"/>
        </w:rPr>
        <w:t xml:space="preserve"> do Szkoły Podstawowej im. Mikołaja Kopernika w Zadusznikach,</w:t>
      </w:r>
      <w:r w:rsidR="006B46C8" w:rsidRPr="006B46C8">
        <w:rPr>
          <w:rFonts w:ascii="Arial Narrow" w:hAnsi="Arial Narrow"/>
          <w:b/>
          <w:sz w:val="22"/>
          <w:szCs w:val="22"/>
        </w:rPr>
        <w:t xml:space="preserve"> </w:t>
      </w:r>
      <w:r w:rsidR="006B46C8">
        <w:rPr>
          <w:rFonts w:ascii="Arial Narrow" w:hAnsi="Arial Narrow"/>
          <w:b/>
          <w:sz w:val="22"/>
          <w:szCs w:val="22"/>
        </w:rPr>
        <w:t>(adres:87-612 Zaduszniki 4)</w:t>
      </w:r>
    </w:p>
    <w:p w:rsidR="00D2173C" w:rsidRDefault="00D2173C" w:rsidP="00D2173C">
      <w:pPr>
        <w:rPr>
          <w:rFonts w:ascii="Arial Narrow" w:hAnsi="Arial Narrow"/>
          <w:b/>
          <w:sz w:val="22"/>
          <w:szCs w:val="22"/>
        </w:rPr>
      </w:pPr>
    </w:p>
    <w:p w:rsidR="006B46C8" w:rsidRDefault="00D2173C" w:rsidP="006B46C8">
      <w:pPr>
        <w:rPr>
          <w:rFonts w:ascii="Arial Narrow" w:hAnsi="Arial Narrow"/>
          <w:b/>
          <w:sz w:val="22"/>
          <w:szCs w:val="22"/>
        </w:rPr>
      </w:pPr>
      <w:r>
        <w:rPr>
          <w:rFonts w:ascii="Arial Narrow" w:hAnsi="Arial Narrow"/>
          <w:b/>
          <w:sz w:val="22"/>
          <w:szCs w:val="22"/>
        </w:rPr>
        <w:t xml:space="preserve">1 </w:t>
      </w:r>
      <w:proofErr w:type="spellStart"/>
      <w:r>
        <w:rPr>
          <w:rFonts w:ascii="Arial Narrow" w:hAnsi="Arial Narrow"/>
          <w:b/>
          <w:sz w:val="22"/>
          <w:szCs w:val="22"/>
        </w:rPr>
        <w:t>szt</w:t>
      </w:r>
      <w:proofErr w:type="spellEnd"/>
      <w:r>
        <w:rPr>
          <w:rFonts w:ascii="Arial Narrow" w:hAnsi="Arial Narrow"/>
          <w:b/>
          <w:sz w:val="22"/>
          <w:szCs w:val="22"/>
        </w:rPr>
        <w:t xml:space="preserve"> serwera  </w:t>
      </w:r>
      <w:r w:rsidR="006A04CF">
        <w:rPr>
          <w:rFonts w:ascii="Arial Narrow" w:hAnsi="Arial Narrow"/>
          <w:b/>
          <w:sz w:val="22"/>
          <w:szCs w:val="22"/>
        </w:rPr>
        <w:t>z akcesoriami</w:t>
      </w:r>
      <w:r w:rsidR="0092195D">
        <w:rPr>
          <w:rFonts w:ascii="Arial Narrow" w:hAnsi="Arial Narrow"/>
          <w:b/>
          <w:sz w:val="22"/>
          <w:szCs w:val="22"/>
        </w:rPr>
        <w:t xml:space="preserve"> </w:t>
      </w:r>
      <w:r>
        <w:rPr>
          <w:rFonts w:ascii="Arial Narrow" w:hAnsi="Arial Narrow"/>
          <w:b/>
          <w:sz w:val="22"/>
          <w:szCs w:val="22"/>
        </w:rPr>
        <w:t>do Szkoły Podstawowej im. Władysława Broniewskiego w Wielgi</w:t>
      </w:r>
      <w:r w:rsidR="0092195D">
        <w:rPr>
          <w:rFonts w:ascii="Arial Narrow" w:hAnsi="Arial Narrow"/>
          <w:b/>
          <w:sz w:val="22"/>
          <w:szCs w:val="22"/>
        </w:rPr>
        <w:t>e</w:t>
      </w:r>
      <w:r>
        <w:rPr>
          <w:rFonts w:ascii="Arial Narrow" w:hAnsi="Arial Narrow"/>
          <w:b/>
          <w:sz w:val="22"/>
          <w:szCs w:val="22"/>
        </w:rPr>
        <w:t>m.</w:t>
      </w:r>
      <w:r w:rsidR="006B46C8" w:rsidRPr="006B46C8">
        <w:rPr>
          <w:rFonts w:ascii="Arial Narrow" w:hAnsi="Arial Narrow"/>
          <w:b/>
          <w:sz w:val="22"/>
          <w:szCs w:val="22"/>
        </w:rPr>
        <w:t xml:space="preserve"> </w:t>
      </w:r>
      <w:r w:rsidR="006B46C8">
        <w:rPr>
          <w:rFonts w:ascii="Arial Narrow" w:hAnsi="Arial Narrow"/>
          <w:b/>
          <w:sz w:val="22"/>
          <w:szCs w:val="22"/>
        </w:rPr>
        <w:t>(adres: Zespół Placówek Oświatowych, ul. Szkolna 5, 87-603 Wielgie)</w:t>
      </w:r>
    </w:p>
    <w:p w:rsidR="00D2173C" w:rsidRDefault="00D2173C" w:rsidP="00D2173C">
      <w:pPr>
        <w:rPr>
          <w:rFonts w:ascii="Arial Narrow" w:hAnsi="Arial Narrow"/>
          <w:b/>
          <w:sz w:val="22"/>
          <w:szCs w:val="22"/>
        </w:rPr>
      </w:pPr>
    </w:p>
    <w:p w:rsidR="006B46C8" w:rsidRDefault="006B46C8" w:rsidP="007F1F11">
      <w:pPr>
        <w:rPr>
          <w:rFonts w:ascii="Arial Narrow" w:hAnsi="Arial Narrow"/>
          <w:b/>
          <w:sz w:val="22"/>
        </w:rPr>
      </w:pPr>
    </w:p>
    <w:p w:rsidR="006B46C8" w:rsidRDefault="006B46C8" w:rsidP="007F1F11">
      <w:pPr>
        <w:rPr>
          <w:rFonts w:ascii="Arial Narrow" w:hAnsi="Arial Narrow"/>
          <w:b/>
          <w:sz w:val="22"/>
        </w:rPr>
      </w:pPr>
    </w:p>
    <w:p w:rsidR="00E848A5" w:rsidRDefault="00254650" w:rsidP="007F1F11">
      <w:pPr>
        <w:rPr>
          <w:rFonts w:ascii="Arial Narrow" w:hAnsi="Arial Narrow"/>
          <w:b/>
          <w:sz w:val="22"/>
        </w:rPr>
      </w:pPr>
      <w:r>
        <w:rPr>
          <w:rFonts w:ascii="Arial Narrow" w:hAnsi="Arial Narrow"/>
          <w:b/>
          <w:sz w:val="22"/>
        </w:rPr>
        <w:t>3.</w:t>
      </w:r>
      <w:r w:rsidR="00FD66D0">
        <w:rPr>
          <w:rFonts w:ascii="Arial Narrow" w:hAnsi="Arial Narrow"/>
          <w:b/>
          <w:sz w:val="22"/>
        </w:rPr>
        <w:t xml:space="preserve"> Zakup i dostawa 30 sztuk tabletów z oprogramowaniem</w:t>
      </w:r>
    </w:p>
    <w:p w:rsidR="00FD66D0" w:rsidRDefault="00FD66D0" w:rsidP="007F1F11">
      <w:pPr>
        <w:rPr>
          <w:rFonts w:ascii="Arial Narrow" w:hAnsi="Arial Narrow"/>
          <w:b/>
          <w:sz w:val="22"/>
        </w:rPr>
      </w:pPr>
    </w:p>
    <w:tbl>
      <w:tblPr>
        <w:tblStyle w:val="TableNormal"/>
        <w:tblW w:w="980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011"/>
        <w:gridCol w:w="4935"/>
        <w:gridCol w:w="2410"/>
      </w:tblGrid>
      <w:tr w:rsidR="00FD66D0" w:rsidRPr="00E848A5" w:rsidTr="00FD66D0">
        <w:trPr>
          <w:trHeight w:val="1276"/>
        </w:trPr>
        <w:tc>
          <w:tcPr>
            <w:tcW w:w="446" w:type="dxa"/>
          </w:tcPr>
          <w:p w:rsidR="00FD66D0" w:rsidRPr="00431FDB" w:rsidRDefault="00FD66D0" w:rsidP="00FD66D0">
            <w:pPr>
              <w:rPr>
                <w:rFonts w:ascii="Arial Narrow" w:hAnsi="Arial Narrow"/>
                <w:sz w:val="20"/>
                <w:szCs w:val="20"/>
                <w:lang w:val="pl-PL"/>
              </w:rPr>
            </w:pPr>
          </w:p>
        </w:tc>
        <w:tc>
          <w:tcPr>
            <w:tcW w:w="2011" w:type="dxa"/>
          </w:tcPr>
          <w:p w:rsidR="00FD66D0" w:rsidRPr="00431FDB" w:rsidRDefault="00FD66D0" w:rsidP="00FD66D0">
            <w:pPr>
              <w:rPr>
                <w:rFonts w:ascii="Arial Narrow" w:hAnsi="Arial Narrow"/>
                <w:sz w:val="20"/>
                <w:szCs w:val="20"/>
                <w:lang w:val="pl-PL"/>
              </w:rPr>
            </w:pPr>
          </w:p>
        </w:tc>
        <w:tc>
          <w:tcPr>
            <w:tcW w:w="4935" w:type="dxa"/>
          </w:tcPr>
          <w:p w:rsidR="00FD66D0" w:rsidRPr="00431FDB" w:rsidRDefault="00FD66D0" w:rsidP="00FD66D0">
            <w:pPr>
              <w:rPr>
                <w:rFonts w:ascii="Arial Narrow" w:hAnsi="Arial Narrow"/>
                <w:sz w:val="20"/>
                <w:szCs w:val="20"/>
                <w:lang w:val="pl-PL"/>
              </w:rPr>
            </w:pPr>
          </w:p>
        </w:tc>
        <w:tc>
          <w:tcPr>
            <w:tcW w:w="2410" w:type="dxa"/>
          </w:tcPr>
          <w:p w:rsidR="00FD66D0" w:rsidRPr="00E848A5" w:rsidRDefault="00FD66D0" w:rsidP="00FD66D0">
            <w:pPr>
              <w:rPr>
                <w:rFonts w:ascii="Arial Narrow" w:hAnsi="Arial Narrow"/>
                <w:sz w:val="20"/>
                <w:szCs w:val="20"/>
                <w:lang w:val="pl-PL"/>
              </w:rPr>
            </w:pPr>
            <w:r w:rsidRPr="00E848A5">
              <w:rPr>
                <w:rFonts w:ascii="Arial Narrow" w:hAnsi="Arial Narrow"/>
                <w:b/>
                <w:sz w:val="20"/>
                <w:szCs w:val="20"/>
                <w:lang w:val="pl-PL"/>
              </w:rPr>
              <w:t>Producent/Model oferowanego sprzętu lub oprogramowania…………………………………………………………….</w:t>
            </w:r>
          </w:p>
        </w:tc>
      </w:tr>
      <w:tr w:rsidR="00FD66D0" w:rsidRPr="0088673D" w:rsidTr="00FD66D0">
        <w:trPr>
          <w:trHeight w:val="215"/>
        </w:trPr>
        <w:tc>
          <w:tcPr>
            <w:tcW w:w="446" w:type="dxa"/>
            <w:vAlign w:val="center"/>
          </w:tcPr>
          <w:p w:rsidR="00FD66D0" w:rsidRPr="0088673D" w:rsidRDefault="00FD66D0" w:rsidP="00FD66D0">
            <w:pPr>
              <w:jc w:val="center"/>
              <w:rPr>
                <w:rFonts w:ascii="Arial Narrow" w:hAnsi="Arial Narrow"/>
                <w:b/>
                <w:sz w:val="20"/>
                <w:szCs w:val="20"/>
              </w:rPr>
            </w:pPr>
            <w:proofErr w:type="spellStart"/>
            <w:r w:rsidRPr="0088673D">
              <w:rPr>
                <w:rFonts w:ascii="Arial Narrow" w:hAnsi="Arial Narrow"/>
                <w:b/>
                <w:sz w:val="20"/>
                <w:szCs w:val="20"/>
              </w:rPr>
              <w:t>Lp</w:t>
            </w:r>
            <w:proofErr w:type="spellEnd"/>
            <w:r w:rsidRPr="0088673D">
              <w:rPr>
                <w:rFonts w:ascii="Arial Narrow" w:hAnsi="Arial Narrow"/>
                <w:b/>
                <w:sz w:val="20"/>
                <w:szCs w:val="20"/>
              </w:rPr>
              <w:t>.</w:t>
            </w:r>
          </w:p>
        </w:tc>
        <w:tc>
          <w:tcPr>
            <w:tcW w:w="2011" w:type="dxa"/>
            <w:vAlign w:val="center"/>
          </w:tcPr>
          <w:p w:rsidR="00FD66D0" w:rsidRPr="0088673D" w:rsidRDefault="00FD66D0" w:rsidP="00FD66D0">
            <w:pPr>
              <w:jc w:val="center"/>
              <w:rPr>
                <w:rFonts w:ascii="Arial Narrow" w:hAnsi="Arial Narrow"/>
                <w:b/>
                <w:sz w:val="20"/>
                <w:szCs w:val="20"/>
              </w:rPr>
            </w:pPr>
            <w:proofErr w:type="spellStart"/>
            <w:r w:rsidRPr="0088673D">
              <w:rPr>
                <w:rFonts w:ascii="Arial Narrow" w:hAnsi="Arial Narrow"/>
                <w:b/>
                <w:sz w:val="20"/>
                <w:szCs w:val="20"/>
              </w:rPr>
              <w:t>Parametry</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techniczne</w:t>
            </w:r>
            <w:proofErr w:type="spellEnd"/>
          </w:p>
        </w:tc>
        <w:tc>
          <w:tcPr>
            <w:tcW w:w="4935" w:type="dxa"/>
            <w:vAlign w:val="center"/>
          </w:tcPr>
          <w:p w:rsidR="00FD66D0" w:rsidRPr="0088673D" w:rsidRDefault="00FD66D0" w:rsidP="00FD66D0">
            <w:pPr>
              <w:jc w:val="center"/>
              <w:rPr>
                <w:rFonts w:ascii="Arial Narrow" w:hAnsi="Arial Narrow"/>
                <w:b/>
                <w:sz w:val="20"/>
                <w:szCs w:val="20"/>
              </w:rPr>
            </w:pPr>
            <w:proofErr w:type="spellStart"/>
            <w:r w:rsidRPr="0088673D">
              <w:rPr>
                <w:rFonts w:ascii="Arial Narrow" w:hAnsi="Arial Narrow"/>
                <w:b/>
                <w:sz w:val="20"/>
                <w:szCs w:val="20"/>
              </w:rPr>
              <w:t>Wymagania</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minimalne</w:t>
            </w:r>
            <w:proofErr w:type="spellEnd"/>
          </w:p>
        </w:tc>
        <w:tc>
          <w:tcPr>
            <w:tcW w:w="2410" w:type="dxa"/>
          </w:tcPr>
          <w:p w:rsidR="00FD66D0" w:rsidRPr="0088673D" w:rsidRDefault="00FD66D0" w:rsidP="00FD66D0">
            <w:pPr>
              <w:rPr>
                <w:rFonts w:ascii="Arial Narrow" w:hAnsi="Arial Narrow"/>
                <w:sz w:val="20"/>
                <w:szCs w:val="20"/>
              </w:rPr>
            </w:pPr>
            <w:proofErr w:type="spellStart"/>
            <w:r w:rsidRPr="0088673D">
              <w:rPr>
                <w:rFonts w:ascii="Arial Narrow" w:hAnsi="Arial Narrow"/>
                <w:b/>
                <w:sz w:val="20"/>
                <w:szCs w:val="20"/>
              </w:rPr>
              <w:t>Oferowane</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parametry</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i</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warunki</w:t>
            </w:r>
            <w:proofErr w:type="spellEnd"/>
          </w:p>
        </w:tc>
      </w:tr>
      <w:tr w:rsidR="00FD66D0" w:rsidRPr="0088673D" w:rsidTr="00FD66D0">
        <w:trPr>
          <w:trHeight w:val="215"/>
        </w:trPr>
        <w:tc>
          <w:tcPr>
            <w:tcW w:w="446" w:type="dxa"/>
            <w:vAlign w:val="center"/>
          </w:tcPr>
          <w:p w:rsidR="00FD66D0" w:rsidRPr="0088673D" w:rsidRDefault="006F323F" w:rsidP="00922682">
            <w:pPr>
              <w:jc w:val="center"/>
              <w:rPr>
                <w:rFonts w:ascii="Arial Narrow" w:hAnsi="Arial Narrow"/>
                <w:b/>
                <w:sz w:val="20"/>
                <w:szCs w:val="20"/>
              </w:rPr>
            </w:pPr>
            <w:r>
              <w:rPr>
                <w:rFonts w:ascii="Arial Narrow" w:hAnsi="Arial Narrow"/>
                <w:b/>
                <w:sz w:val="20"/>
                <w:szCs w:val="20"/>
              </w:rPr>
              <w:t>1</w:t>
            </w:r>
            <w:r w:rsidR="00922682">
              <w:rPr>
                <w:rFonts w:ascii="Arial Narrow" w:hAnsi="Arial Narrow"/>
                <w:b/>
                <w:sz w:val="20"/>
                <w:szCs w:val="20"/>
              </w:rPr>
              <w:t>2</w:t>
            </w:r>
            <w:r w:rsidR="00BF46DF">
              <w:rPr>
                <w:rFonts w:ascii="Arial Narrow" w:hAnsi="Arial Narrow"/>
                <w:b/>
                <w:sz w:val="20"/>
                <w:szCs w:val="20"/>
              </w:rPr>
              <w:t>.</w:t>
            </w:r>
          </w:p>
        </w:tc>
        <w:tc>
          <w:tcPr>
            <w:tcW w:w="2011" w:type="dxa"/>
            <w:vAlign w:val="center"/>
          </w:tcPr>
          <w:p w:rsidR="00FD66D0" w:rsidRPr="000003EA" w:rsidRDefault="00BF46DF" w:rsidP="00FD66D0">
            <w:pPr>
              <w:jc w:val="center"/>
              <w:rPr>
                <w:rFonts w:ascii="Arial Narrow" w:hAnsi="Arial Narrow"/>
                <w:b/>
                <w:sz w:val="20"/>
                <w:szCs w:val="20"/>
                <w:lang w:val="pl-PL"/>
              </w:rPr>
            </w:pPr>
            <w:r w:rsidRPr="000003EA">
              <w:rPr>
                <w:rFonts w:ascii="Arial Narrow" w:hAnsi="Arial Narrow"/>
                <w:b/>
                <w:sz w:val="20"/>
                <w:szCs w:val="20"/>
                <w:lang w:val="pl-PL"/>
              </w:rPr>
              <w:t xml:space="preserve">Tablet wraz z oprogramowaniem </w:t>
            </w:r>
            <w:r w:rsidR="002C0BA4" w:rsidRPr="000003EA">
              <w:rPr>
                <w:rFonts w:ascii="Arial Narrow" w:hAnsi="Arial Narrow"/>
                <w:b/>
                <w:sz w:val="20"/>
                <w:szCs w:val="20"/>
                <w:lang w:val="pl-PL"/>
              </w:rPr>
              <w:t xml:space="preserve">-30 </w:t>
            </w:r>
            <w:proofErr w:type="spellStart"/>
            <w:r w:rsidR="002C0BA4" w:rsidRPr="000003EA">
              <w:rPr>
                <w:rFonts w:ascii="Arial Narrow" w:hAnsi="Arial Narrow"/>
                <w:b/>
                <w:sz w:val="20"/>
                <w:szCs w:val="20"/>
                <w:lang w:val="pl-PL"/>
              </w:rPr>
              <w:t>szt</w:t>
            </w:r>
            <w:proofErr w:type="spellEnd"/>
          </w:p>
        </w:tc>
        <w:tc>
          <w:tcPr>
            <w:tcW w:w="4935" w:type="dxa"/>
            <w:vAlign w:val="center"/>
          </w:tcPr>
          <w:p w:rsidR="00FD66D0" w:rsidRPr="000003EA" w:rsidRDefault="00412A97" w:rsidP="00412A97">
            <w:pPr>
              <w:rPr>
                <w:rFonts w:ascii="Arial Narrow" w:hAnsi="Arial Narrow"/>
                <w:b/>
                <w:sz w:val="20"/>
                <w:szCs w:val="20"/>
                <w:lang w:val="pl-PL"/>
              </w:rPr>
            </w:pPr>
            <w:r w:rsidRPr="000003EA">
              <w:rPr>
                <w:rFonts w:ascii="Arial Narrow" w:hAnsi="Arial Narrow"/>
                <w:sz w:val="20"/>
                <w:szCs w:val="20"/>
                <w:lang w:val="pl-PL"/>
              </w:rPr>
              <w:t>urządzenie mobilne, które będzie wykorzystywane dla potrzeb aplikacji biurowych, aplikacji edukacyjnych, aplikacji obliczeniowych, aplikacji do edycji fotografii, aplikacji do rysowania, elementów programowania, tworzenia filmów, dostępu do Internetu oraz poczty elektronicznej</w:t>
            </w:r>
          </w:p>
        </w:tc>
        <w:tc>
          <w:tcPr>
            <w:tcW w:w="2410" w:type="dxa"/>
          </w:tcPr>
          <w:p w:rsidR="00FD66D0" w:rsidRPr="00412A97" w:rsidRDefault="00FD66D0" w:rsidP="00FD66D0">
            <w:pPr>
              <w:rPr>
                <w:rFonts w:ascii="Arial Narrow" w:hAnsi="Arial Narrow"/>
                <w:b/>
                <w:sz w:val="20"/>
                <w:szCs w:val="20"/>
                <w:lang w:val="pl-PL"/>
              </w:rPr>
            </w:pPr>
          </w:p>
        </w:tc>
      </w:tr>
      <w:tr w:rsidR="00FD66D0" w:rsidRPr="0088673D" w:rsidTr="00FD66D0">
        <w:trPr>
          <w:trHeight w:val="215"/>
        </w:trPr>
        <w:tc>
          <w:tcPr>
            <w:tcW w:w="446" w:type="dxa"/>
            <w:vAlign w:val="center"/>
          </w:tcPr>
          <w:p w:rsidR="00FD66D0" w:rsidRPr="00412A97" w:rsidRDefault="00922682" w:rsidP="00922682">
            <w:pPr>
              <w:jc w:val="center"/>
              <w:rPr>
                <w:rFonts w:ascii="Arial Narrow" w:hAnsi="Arial Narrow"/>
                <w:b/>
                <w:sz w:val="20"/>
                <w:szCs w:val="20"/>
                <w:lang w:val="pl-PL"/>
              </w:rPr>
            </w:pPr>
            <w:r>
              <w:rPr>
                <w:rFonts w:ascii="Arial Narrow" w:hAnsi="Arial Narrow"/>
                <w:b/>
                <w:sz w:val="20"/>
                <w:szCs w:val="20"/>
                <w:lang w:val="pl-PL"/>
              </w:rPr>
              <w:t>12</w:t>
            </w:r>
            <w:r w:rsidR="00B40677">
              <w:rPr>
                <w:rFonts w:ascii="Arial Narrow" w:hAnsi="Arial Narrow"/>
                <w:b/>
                <w:sz w:val="20"/>
                <w:szCs w:val="20"/>
                <w:lang w:val="pl-PL"/>
              </w:rPr>
              <w:t>.1</w:t>
            </w:r>
          </w:p>
        </w:tc>
        <w:tc>
          <w:tcPr>
            <w:tcW w:w="2011" w:type="dxa"/>
            <w:vAlign w:val="center"/>
          </w:tcPr>
          <w:p w:rsidR="00FD66D0" w:rsidRPr="000003EA" w:rsidRDefault="00B40677" w:rsidP="00B40677">
            <w:pPr>
              <w:jc w:val="center"/>
              <w:rPr>
                <w:rFonts w:ascii="Arial Narrow" w:hAnsi="Arial Narrow"/>
                <w:b/>
                <w:sz w:val="20"/>
                <w:szCs w:val="20"/>
                <w:lang w:val="pl-PL"/>
              </w:rPr>
            </w:pPr>
            <w:r w:rsidRPr="000003EA">
              <w:rPr>
                <w:rFonts w:ascii="Arial Narrow" w:hAnsi="Arial Narrow"/>
                <w:b/>
                <w:sz w:val="20"/>
                <w:szCs w:val="20"/>
                <w:lang w:val="pl-PL"/>
              </w:rPr>
              <w:t>W</w:t>
            </w:r>
            <w:r w:rsidR="00375066" w:rsidRPr="000003EA">
              <w:rPr>
                <w:rFonts w:ascii="Arial Narrow" w:hAnsi="Arial Narrow"/>
                <w:b/>
                <w:sz w:val="20"/>
                <w:szCs w:val="20"/>
                <w:lang w:val="pl-PL"/>
              </w:rPr>
              <w:t>ydajność</w:t>
            </w:r>
          </w:p>
        </w:tc>
        <w:tc>
          <w:tcPr>
            <w:tcW w:w="4935" w:type="dxa"/>
            <w:vAlign w:val="center"/>
          </w:tcPr>
          <w:p w:rsidR="00375066" w:rsidRPr="000003EA" w:rsidRDefault="00375066" w:rsidP="00375066">
            <w:pPr>
              <w:tabs>
                <w:tab w:val="left" w:pos="1366"/>
              </w:tabs>
              <w:suppressAutoHyphens w:val="0"/>
              <w:spacing w:before="1"/>
              <w:ind w:right="253"/>
              <w:jc w:val="both"/>
              <w:textAlignment w:val="auto"/>
              <w:rPr>
                <w:rFonts w:ascii="Arial Narrow" w:hAnsi="Arial Narrow"/>
                <w:sz w:val="20"/>
                <w:szCs w:val="20"/>
                <w:lang w:val="pl-PL"/>
              </w:rPr>
            </w:pPr>
            <w:r w:rsidRPr="000003EA">
              <w:rPr>
                <w:b/>
                <w:sz w:val="20"/>
                <w:szCs w:val="20"/>
                <w:lang w:val="pl-PL"/>
              </w:rPr>
              <w:t xml:space="preserve"> </w:t>
            </w:r>
            <w:r w:rsidRPr="000003EA">
              <w:rPr>
                <w:rFonts w:ascii="Arial Narrow" w:hAnsi="Arial Narrow"/>
                <w:sz w:val="20"/>
                <w:szCs w:val="20"/>
                <w:lang w:val="pl-PL"/>
              </w:rPr>
              <w:t xml:space="preserve">procesor   co   najmniej   </w:t>
            </w:r>
            <w:r w:rsidR="006A1A18">
              <w:rPr>
                <w:rFonts w:ascii="Arial Narrow" w:hAnsi="Arial Narrow"/>
                <w:sz w:val="20"/>
                <w:szCs w:val="20"/>
                <w:lang w:val="pl-PL"/>
              </w:rPr>
              <w:t>4</w:t>
            </w:r>
            <w:r w:rsidRPr="000003EA">
              <w:rPr>
                <w:rFonts w:ascii="Arial Narrow" w:hAnsi="Arial Narrow"/>
                <w:sz w:val="20"/>
                <w:szCs w:val="20"/>
                <w:lang w:val="pl-PL"/>
              </w:rPr>
              <w:t>-rdzeniowy,   zaprojektowany   do   pracy   w urządzeniach</w:t>
            </w:r>
            <w:r w:rsidRPr="000003EA">
              <w:rPr>
                <w:rFonts w:ascii="Arial Narrow" w:hAnsi="Arial Narrow"/>
                <w:spacing w:val="-3"/>
                <w:sz w:val="20"/>
                <w:szCs w:val="20"/>
                <w:lang w:val="pl-PL"/>
              </w:rPr>
              <w:t xml:space="preserve"> </w:t>
            </w:r>
            <w:r w:rsidRPr="000003EA">
              <w:rPr>
                <w:rFonts w:ascii="Arial Narrow" w:hAnsi="Arial Narrow"/>
                <w:sz w:val="20"/>
                <w:szCs w:val="20"/>
                <w:lang w:val="pl-PL"/>
              </w:rPr>
              <w:t>mobilnych;</w:t>
            </w:r>
          </w:p>
          <w:p w:rsidR="00FD66D0" w:rsidRPr="000003EA" w:rsidRDefault="00FD66D0" w:rsidP="00FD66D0">
            <w:pPr>
              <w:jc w:val="center"/>
              <w:rPr>
                <w:rFonts w:ascii="Arial Narrow" w:hAnsi="Arial Narrow"/>
                <w:b/>
                <w:sz w:val="20"/>
                <w:szCs w:val="20"/>
                <w:lang w:val="pl-PL"/>
              </w:rPr>
            </w:pPr>
          </w:p>
        </w:tc>
        <w:tc>
          <w:tcPr>
            <w:tcW w:w="2410" w:type="dxa"/>
          </w:tcPr>
          <w:p w:rsidR="00FD66D0" w:rsidRPr="00412A97" w:rsidRDefault="00FD66D0" w:rsidP="00FD66D0">
            <w:pPr>
              <w:rPr>
                <w:rFonts w:ascii="Arial Narrow" w:hAnsi="Arial Narrow"/>
                <w:b/>
                <w:sz w:val="20"/>
                <w:szCs w:val="20"/>
                <w:lang w:val="pl-PL"/>
              </w:rPr>
            </w:pPr>
          </w:p>
        </w:tc>
      </w:tr>
      <w:tr w:rsidR="00B40677" w:rsidRPr="0088673D" w:rsidTr="00FD66D0">
        <w:trPr>
          <w:trHeight w:val="215"/>
        </w:trPr>
        <w:tc>
          <w:tcPr>
            <w:tcW w:w="446" w:type="dxa"/>
            <w:vAlign w:val="center"/>
          </w:tcPr>
          <w:p w:rsidR="00B40677" w:rsidRDefault="00922682" w:rsidP="00254650">
            <w:pPr>
              <w:jc w:val="center"/>
              <w:rPr>
                <w:rFonts w:ascii="Arial Narrow" w:hAnsi="Arial Narrow"/>
                <w:b/>
                <w:sz w:val="20"/>
                <w:szCs w:val="20"/>
              </w:rPr>
            </w:pPr>
            <w:r>
              <w:rPr>
                <w:rFonts w:ascii="Arial Narrow" w:hAnsi="Arial Narrow"/>
                <w:b/>
                <w:sz w:val="20"/>
                <w:szCs w:val="20"/>
              </w:rPr>
              <w:t>12</w:t>
            </w:r>
            <w:r w:rsidR="00B40677">
              <w:rPr>
                <w:rFonts w:ascii="Arial Narrow" w:hAnsi="Arial Narrow"/>
                <w:b/>
                <w:sz w:val="20"/>
                <w:szCs w:val="20"/>
              </w:rPr>
              <w:t>.2</w:t>
            </w:r>
          </w:p>
        </w:tc>
        <w:tc>
          <w:tcPr>
            <w:tcW w:w="2011" w:type="dxa"/>
            <w:vAlign w:val="center"/>
          </w:tcPr>
          <w:p w:rsidR="00B40677" w:rsidRPr="000003EA" w:rsidRDefault="00B40677" w:rsidP="00B40677">
            <w:pPr>
              <w:jc w:val="center"/>
              <w:rPr>
                <w:rFonts w:ascii="Arial Narrow" w:hAnsi="Arial Narrow"/>
                <w:b/>
                <w:sz w:val="20"/>
                <w:szCs w:val="20"/>
              </w:rPr>
            </w:pPr>
            <w:proofErr w:type="spellStart"/>
            <w:r w:rsidRPr="000003EA">
              <w:rPr>
                <w:rFonts w:ascii="Arial Narrow" w:hAnsi="Arial Narrow"/>
                <w:b/>
                <w:sz w:val="20"/>
                <w:szCs w:val="20"/>
              </w:rPr>
              <w:t>Ekran</w:t>
            </w:r>
            <w:proofErr w:type="spellEnd"/>
          </w:p>
        </w:tc>
        <w:tc>
          <w:tcPr>
            <w:tcW w:w="4935" w:type="dxa"/>
            <w:vAlign w:val="center"/>
          </w:tcPr>
          <w:p w:rsidR="00B40677" w:rsidRPr="000003EA" w:rsidRDefault="00B40677" w:rsidP="00375066">
            <w:pPr>
              <w:tabs>
                <w:tab w:val="left" w:pos="1366"/>
              </w:tabs>
              <w:suppressAutoHyphens w:val="0"/>
              <w:spacing w:before="1"/>
              <w:ind w:right="253"/>
              <w:jc w:val="both"/>
              <w:textAlignment w:val="auto"/>
              <w:rPr>
                <w:rFonts w:ascii="Arial Narrow" w:hAnsi="Arial Narrow"/>
                <w:b/>
                <w:sz w:val="20"/>
                <w:szCs w:val="20"/>
              </w:rPr>
            </w:pPr>
            <w:r w:rsidRPr="000003EA">
              <w:rPr>
                <w:rFonts w:ascii="Arial Narrow" w:hAnsi="Arial Narrow"/>
                <w:sz w:val="20"/>
                <w:szCs w:val="20"/>
              </w:rPr>
              <w:t>min. 10,</w:t>
            </w:r>
            <w:r w:rsidR="006A1A18">
              <w:rPr>
                <w:rFonts w:ascii="Arial Narrow" w:hAnsi="Arial Narrow"/>
                <w:sz w:val="20"/>
                <w:szCs w:val="20"/>
              </w:rPr>
              <w:t>1</w:t>
            </w:r>
            <w:r w:rsidRPr="000003EA">
              <w:rPr>
                <w:rFonts w:ascii="Arial Narrow" w:hAnsi="Arial Narrow"/>
                <w:sz w:val="20"/>
                <w:szCs w:val="20"/>
              </w:rPr>
              <w:t xml:space="preserve"> </w:t>
            </w:r>
            <w:proofErr w:type="spellStart"/>
            <w:r w:rsidRPr="000003EA">
              <w:rPr>
                <w:rFonts w:ascii="Arial Narrow" w:hAnsi="Arial Narrow"/>
                <w:sz w:val="20"/>
                <w:szCs w:val="20"/>
              </w:rPr>
              <w:t>cali</w:t>
            </w:r>
            <w:proofErr w:type="spellEnd"/>
          </w:p>
        </w:tc>
        <w:tc>
          <w:tcPr>
            <w:tcW w:w="2410" w:type="dxa"/>
          </w:tcPr>
          <w:p w:rsidR="00B40677" w:rsidRPr="00412A97" w:rsidRDefault="00B40677" w:rsidP="00FD66D0">
            <w:pPr>
              <w:rPr>
                <w:rFonts w:ascii="Arial Narrow" w:hAnsi="Arial Narrow"/>
                <w:b/>
                <w:sz w:val="20"/>
                <w:szCs w:val="20"/>
              </w:rPr>
            </w:pPr>
          </w:p>
        </w:tc>
      </w:tr>
      <w:tr w:rsidR="00B40677" w:rsidRPr="0088673D" w:rsidTr="00FD66D0">
        <w:trPr>
          <w:trHeight w:val="215"/>
        </w:trPr>
        <w:tc>
          <w:tcPr>
            <w:tcW w:w="446" w:type="dxa"/>
            <w:vAlign w:val="center"/>
          </w:tcPr>
          <w:p w:rsidR="00B40677" w:rsidRDefault="00922682" w:rsidP="00922682">
            <w:pPr>
              <w:jc w:val="center"/>
              <w:rPr>
                <w:rFonts w:ascii="Arial Narrow" w:hAnsi="Arial Narrow"/>
                <w:b/>
                <w:sz w:val="20"/>
                <w:szCs w:val="20"/>
              </w:rPr>
            </w:pPr>
            <w:r>
              <w:rPr>
                <w:rFonts w:ascii="Arial Narrow" w:hAnsi="Arial Narrow"/>
                <w:b/>
                <w:sz w:val="20"/>
                <w:szCs w:val="20"/>
              </w:rPr>
              <w:t>12</w:t>
            </w:r>
            <w:r w:rsidR="00B40677">
              <w:rPr>
                <w:rFonts w:ascii="Arial Narrow" w:hAnsi="Arial Narrow"/>
                <w:b/>
                <w:sz w:val="20"/>
                <w:szCs w:val="20"/>
              </w:rPr>
              <w:t>.3</w:t>
            </w:r>
          </w:p>
        </w:tc>
        <w:tc>
          <w:tcPr>
            <w:tcW w:w="2011" w:type="dxa"/>
            <w:vAlign w:val="center"/>
          </w:tcPr>
          <w:p w:rsidR="00B40677" w:rsidRPr="000003EA" w:rsidRDefault="00B40677" w:rsidP="00B40677">
            <w:pPr>
              <w:jc w:val="center"/>
              <w:rPr>
                <w:rFonts w:ascii="Arial Narrow" w:hAnsi="Arial Narrow"/>
                <w:b/>
                <w:sz w:val="20"/>
                <w:szCs w:val="20"/>
              </w:rPr>
            </w:pPr>
            <w:proofErr w:type="spellStart"/>
            <w:r w:rsidRPr="000003EA">
              <w:rPr>
                <w:rFonts w:ascii="Arial Narrow" w:hAnsi="Arial Narrow"/>
                <w:b/>
                <w:sz w:val="20"/>
                <w:szCs w:val="20"/>
              </w:rPr>
              <w:t>Rozdzielczość</w:t>
            </w:r>
            <w:proofErr w:type="spellEnd"/>
          </w:p>
        </w:tc>
        <w:tc>
          <w:tcPr>
            <w:tcW w:w="4935" w:type="dxa"/>
            <w:vAlign w:val="center"/>
          </w:tcPr>
          <w:p w:rsidR="00B40677" w:rsidRPr="000003EA" w:rsidRDefault="00B40677" w:rsidP="00B40677">
            <w:pPr>
              <w:tabs>
                <w:tab w:val="left" w:pos="1365"/>
                <w:tab w:val="left" w:pos="1366"/>
              </w:tabs>
              <w:suppressAutoHyphens w:val="0"/>
              <w:spacing w:before="2"/>
              <w:ind w:right="253"/>
              <w:textAlignment w:val="auto"/>
              <w:rPr>
                <w:rFonts w:ascii="Arial Narrow" w:hAnsi="Arial Narrow"/>
                <w:sz w:val="20"/>
                <w:szCs w:val="20"/>
                <w:lang w:val="pl-PL"/>
              </w:rPr>
            </w:pPr>
            <w:r w:rsidRPr="000003EA">
              <w:rPr>
                <w:b/>
                <w:sz w:val="20"/>
                <w:szCs w:val="20"/>
                <w:lang w:val="pl-PL"/>
              </w:rPr>
              <w:t xml:space="preserve"> </w:t>
            </w:r>
            <w:r w:rsidRPr="000003EA">
              <w:rPr>
                <w:rFonts w:ascii="Arial Narrow" w:hAnsi="Arial Narrow"/>
                <w:sz w:val="20"/>
                <w:szCs w:val="20"/>
                <w:lang w:val="pl-PL"/>
              </w:rPr>
              <w:t xml:space="preserve">w poziomie nie mniejsza niż </w:t>
            </w:r>
            <w:r w:rsidR="006A1A18">
              <w:rPr>
                <w:rFonts w:ascii="Arial Narrow" w:hAnsi="Arial Narrow"/>
                <w:sz w:val="20"/>
                <w:szCs w:val="20"/>
                <w:lang w:val="pl-PL"/>
              </w:rPr>
              <w:t xml:space="preserve">1280 </w:t>
            </w:r>
            <w:r w:rsidRPr="000003EA">
              <w:rPr>
                <w:rFonts w:ascii="Arial Narrow" w:hAnsi="Arial Narrow"/>
                <w:sz w:val="20"/>
                <w:szCs w:val="20"/>
                <w:lang w:val="pl-PL"/>
              </w:rPr>
              <w:t xml:space="preserve">pikseli, w pionie nie mniejsza niż </w:t>
            </w:r>
            <w:r w:rsidR="006A1A18">
              <w:rPr>
                <w:rFonts w:ascii="Arial Narrow" w:hAnsi="Arial Narrow"/>
                <w:sz w:val="20"/>
                <w:szCs w:val="20"/>
                <w:lang w:val="pl-PL"/>
              </w:rPr>
              <w:t>800</w:t>
            </w:r>
            <w:r w:rsidRPr="000003EA">
              <w:rPr>
                <w:rFonts w:ascii="Arial Narrow" w:hAnsi="Arial Narrow"/>
                <w:spacing w:val="-1"/>
                <w:sz w:val="20"/>
                <w:szCs w:val="20"/>
                <w:lang w:val="pl-PL"/>
              </w:rPr>
              <w:t xml:space="preserve"> </w:t>
            </w:r>
            <w:r w:rsidRPr="000003EA">
              <w:rPr>
                <w:rFonts w:ascii="Arial Narrow" w:hAnsi="Arial Narrow"/>
                <w:sz w:val="20"/>
                <w:szCs w:val="20"/>
                <w:lang w:val="pl-PL"/>
              </w:rPr>
              <w:t>pikseli;</w:t>
            </w:r>
          </w:p>
          <w:p w:rsidR="00B40677" w:rsidRPr="000003EA" w:rsidRDefault="00B40677" w:rsidP="00375066">
            <w:pPr>
              <w:tabs>
                <w:tab w:val="left" w:pos="1366"/>
              </w:tabs>
              <w:suppressAutoHyphens w:val="0"/>
              <w:spacing w:before="1"/>
              <w:ind w:right="253"/>
              <w:jc w:val="both"/>
              <w:textAlignment w:val="auto"/>
              <w:rPr>
                <w:sz w:val="20"/>
                <w:szCs w:val="20"/>
                <w:lang w:val="pl-PL"/>
              </w:rPr>
            </w:pPr>
          </w:p>
        </w:tc>
        <w:tc>
          <w:tcPr>
            <w:tcW w:w="2410" w:type="dxa"/>
          </w:tcPr>
          <w:p w:rsidR="00B40677" w:rsidRPr="00B40677" w:rsidRDefault="00B40677" w:rsidP="00FD66D0">
            <w:pPr>
              <w:rPr>
                <w:rFonts w:ascii="Arial Narrow" w:hAnsi="Arial Narrow"/>
                <w:b/>
                <w:sz w:val="20"/>
                <w:szCs w:val="20"/>
                <w:lang w:val="pl-PL"/>
              </w:rPr>
            </w:pPr>
          </w:p>
        </w:tc>
      </w:tr>
      <w:tr w:rsidR="00856428" w:rsidRPr="0088673D" w:rsidTr="00FD66D0">
        <w:trPr>
          <w:trHeight w:val="215"/>
        </w:trPr>
        <w:tc>
          <w:tcPr>
            <w:tcW w:w="446" w:type="dxa"/>
            <w:vAlign w:val="center"/>
          </w:tcPr>
          <w:p w:rsidR="00856428" w:rsidRDefault="00922682" w:rsidP="00922682">
            <w:pPr>
              <w:jc w:val="center"/>
              <w:rPr>
                <w:rFonts w:ascii="Arial Narrow" w:hAnsi="Arial Narrow"/>
                <w:b/>
                <w:sz w:val="20"/>
                <w:szCs w:val="20"/>
              </w:rPr>
            </w:pPr>
            <w:r>
              <w:rPr>
                <w:rFonts w:ascii="Arial Narrow" w:hAnsi="Arial Narrow"/>
                <w:b/>
                <w:sz w:val="20"/>
                <w:szCs w:val="20"/>
              </w:rPr>
              <w:t>12</w:t>
            </w:r>
            <w:r w:rsidR="00856428">
              <w:rPr>
                <w:rFonts w:ascii="Arial Narrow" w:hAnsi="Arial Narrow"/>
                <w:b/>
                <w:sz w:val="20"/>
                <w:szCs w:val="20"/>
              </w:rPr>
              <w:t>.4</w:t>
            </w:r>
          </w:p>
        </w:tc>
        <w:tc>
          <w:tcPr>
            <w:tcW w:w="2011" w:type="dxa"/>
            <w:vAlign w:val="center"/>
          </w:tcPr>
          <w:p w:rsidR="00856428" w:rsidRPr="000003EA" w:rsidRDefault="00856428" w:rsidP="00B40677">
            <w:pPr>
              <w:jc w:val="center"/>
              <w:rPr>
                <w:rFonts w:ascii="Arial Narrow" w:hAnsi="Arial Narrow"/>
                <w:b/>
                <w:sz w:val="20"/>
                <w:szCs w:val="20"/>
              </w:rPr>
            </w:pPr>
            <w:proofErr w:type="spellStart"/>
            <w:r w:rsidRPr="000003EA">
              <w:rPr>
                <w:rFonts w:ascii="Arial Narrow" w:hAnsi="Arial Narrow"/>
                <w:b/>
                <w:sz w:val="20"/>
                <w:szCs w:val="20"/>
              </w:rPr>
              <w:t>Pamięć</w:t>
            </w:r>
            <w:proofErr w:type="spellEnd"/>
            <w:r w:rsidRPr="000003EA">
              <w:rPr>
                <w:rFonts w:ascii="Arial Narrow" w:hAnsi="Arial Narrow"/>
                <w:b/>
                <w:sz w:val="20"/>
                <w:szCs w:val="20"/>
              </w:rPr>
              <w:t xml:space="preserve"> RAM</w:t>
            </w:r>
          </w:p>
        </w:tc>
        <w:tc>
          <w:tcPr>
            <w:tcW w:w="4935" w:type="dxa"/>
            <w:vAlign w:val="center"/>
          </w:tcPr>
          <w:p w:rsidR="00856428" w:rsidRPr="000003EA" w:rsidRDefault="00856428" w:rsidP="00B40677">
            <w:pPr>
              <w:tabs>
                <w:tab w:val="left" w:pos="1365"/>
                <w:tab w:val="left" w:pos="1366"/>
              </w:tabs>
              <w:suppressAutoHyphens w:val="0"/>
              <w:spacing w:before="2"/>
              <w:ind w:right="253"/>
              <w:textAlignment w:val="auto"/>
              <w:rPr>
                <w:rFonts w:ascii="Arial Narrow" w:hAnsi="Arial Narrow"/>
                <w:b/>
                <w:sz w:val="20"/>
                <w:szCs w:val="20"/>
                <w:lang w:val="pl-PL"/>
              </w:rPr>
            </w:pPr>
            <w:r w:rsidRPr="000003EA">
              <w:rPr>
                <w:rFonts w:ascii="Arial Narrow" w:hAnsi="Arial Narrow"/>
                <w:sz w:val="20"/>
                <w:szCs w:val="20"/>
                <w:lang w:val="pl-PL"/>
              </w:rPr>
              <w:t xml:space="preserve">pamięć operacyjna: min. </w:t>
            </w:r>
            <w:r w:rsidR="006A1A18">
              <w:rPr>
                <w:rFonts w:ascii="Arial Narrow" w:hAnsi="Arial Narrow"/>
                <w:sz w:val="20"/>
                <w:szCs w:val="20"/>
                <w:lang w:val="pl-PL"/>
              </w:rPr>
              <w:t>2</w:t>
            </w:r>
            <w:r w:rsidRPr="000003EA">
              <w:rPr>
                <w:rFonts w:ascii="Arial Narrow" w:hAnsi="Arial Narrow"/>
                <w:sz w:val="20"/>
                <w:szCs w:val="20"/>
                <w:lang w:val="pl-PL"/>
              </w:rPr>
              <w:t xml:space="preserve"> GB</w:t>
            </w:r>
            <w:r w:rsidRPr="000003EA">
              <w:rPr>
                <w:rFonts w:ascii="Arial Narrow" w:hAnsi="Arial Narrow"/>
                <w:spacing w:val="-4"/>
                <w:sz w:val="20"/>
                <w:szCs w:val="20"/>
                <w:lang w:val="pl-PL"/>
              </w:rPr>
              <w:t xml:space="preserve"> </w:t>
            </w:r>
            <w:r w:rsidRPr="000003EA">
              <w:rPr>
                <w:rFonts w:ascii="Arial Narrow" w:hAnsi="Arial Narrow"/>
                <w:sz w:val="20"/>
                <w:szCs w:val="20"/>
                <w:lang w:val="pl-PL"/>
              </w:rPr>
              <w:t>RAM;</w:t>
            </w:r>
          </w:p>
        </w:tc>
        <w:tc>
          <w:tcPr>
            <w:tcW w:w="2410" w:type="dxa"/>
          </w:tcPr>
          <w:p w:rsidR="00856428" w:rsidRPr="00856428" w:rsidRDefault="00856428" w:rsidP="00FD66D0">
            <w:pPr>
              <w:rPr>
                <w:rFonts w:ascii="Arial Narrow" w:hAnsi="Arial Narrow"/>
                <w:b/>
                <w:sz w:val="20"/>
                <w:szCs w:val="20"/>
                <w:lang w:val="pl-PL"/>
              </w:rPr>
            </w:pPr>
          </w:p>
        </w:tc>
      </w:tr>
      <w:tr w:rsidR="00CC7EA9" w:rsidRPr="0088673D" w:rsidTr="00FD66D0">
        <w:trPr>
          <w:trHeight w:val="215"/>
        </w:trPr>
        <w:tc>
          <w:tcPr>
            <w:tcW w:w="446" w:type="dxa"/>
            <w:vAlign w:val="center"/>
          </w:tcPr>
          <w:p w:rsidR="00CC7EA9" w:rsidRDefault="00922682" w:rsidP="00254650">
            <w:pPr>
              <w:jc w:val="center"/>
              <w:rPr>
                <w:rFonts w:ascii="Arial Narrow" w:hAnsi="Arial Narrow"/>
                <w:b/>
                <w:sz w:val="20"/>
                <w:szCs w:val="20"/>
              </w:rPr>
            </w:pPr>
            <w:r>
              <w:rPr>
                <w:rFonts w:ascii="Arial Narrow" w:hAnsi="Arial Narrow"/>
                <w:b/>
                <w:sz w:val="20"/>
                <w:szCs w:val="20"/>
              </w:rPr>
              <w:t>12</w:t>
            </w:r>
            <w:r w:rsidR="00AD4AC3">
              <w:rPr>
                <w:rFonts w:ascii="Arial Narrow" w:hAnsi="Arial Narrow"/>
                <w:b/>
                <w:sz w:val="20"/>
                <w:szCs w:val="20"/>
              </w:rPr>
              <w:t>.5</w:t>
            </w:r>
          </w:p>
        </w:tc>
        <w:tc>
          <w:tcPr>
            <w:tcW w:w="2011" w:type="dxa"/>
            <w:vAlign w:val="center"/>
          </w:tcPr>
          <w:p w:rsidR="00CC7EA9" w:rsidRPr="000003EA" w:rsidRDefault="00AD4AC3" w:rsidP="00B40677">
            <w:pPr>
              <w:jc w:val="center"/>
              <w:rPr>
                <w:rFonts w:ascii="Arial Narrow" w:hAnsi="Arial Narrow"/>
                <w:b/>
                <w:sz w:val="20"/>
                <w:szCs w:val="20"/>
              </w:rPr>
            </w:pPr>
            <w:proofErr w:type="spellStart"/>
            <w:r w:rsidRPr="000003EA">
              <w:rPr>
                <w:rFonts w:ascii="Arial Narrow" w:hAnsi="Arial Narrow"/>
                <w:b/>
                <w:sz w:val="20"/>
                <w:szCs w:val="20"/>
              </w:rPr>
              <w:t>Pamięć</w:t>
            </w:r>
            <w:proofErr w:type="spellEnd"/>
            <w:r w:rsidRPr="000003EA">
              <w:rPr>
                <w:rFonts w:ascii="Arial Narrow" w:hAnsi="Arial Narrow"/>
                <w:b/>
                <w:sz w:val="20"/>
                <w:szCs w:val="20"/>
              </w:rPr>
              <w:t xml:space="preserve"> </w:t>
            </w:r>
            <w:proofErr w:type="spellStart"/>
            <w:r w:rsidRPr="000003EA">
              <w:rPr>
                <w:rFonts w:ascii="Arial Narrow" w:hAnsi="Arial Narrow"/>
                <w:b/>
                <w:sz w:val="20"/>
                <w:szCs w:val="20"/>
              </w:rPr>
              <w:t>masowa</w:t>
            </w:r>
            <w:proofErr w:type="spellEnd"/>
          </w:p>
        </w:tc>
        <w:tc>
          <w:tcPr>
            <w:tcW w:w="4935" w:type="dxa"/>
            <w:vAlign w:val="center"/>
          </w:tcPr>
          <w:p w:rsidR="00AD4AC3" w:rsidRPr="000003EA" w:rsidRDefault="00AD4AC3" w:rsidP="00AD4AC3">
            <w:pPr>
              <w:tabs>
                <w:tab w:val="left" w:pos="1365"/>
                <w:tab w:val="left" w:pos="1366"/>
              </w:tabs>
              <w:suppressAutoHyphens w:val="0"/>
              <w:spacing w:line="281" w:lineRule="exact"/>
              <w:textAlignment w:val="auto"/>
              <w:rPr>
                <w:rFonts w:ascii="Arial Narrow" w:hAnsi="Arial Narrow"/>
                <w:sz w:val="20"/>
                <w:szCs w:val="20"/>
                <w:lang w:val="pl-PL"/>
              </w:rPr>
            </w:pPr>
            <w:r w:rsidRPr="000003EA">
              <w:rPr>
                <w:rFonts w:ascii="Arial Narrow" w:hAnsi="Arial Narrow"/>
                <w:sz w:val="20"/>
                <w:szCs w:val="20"/>
                <w:lang w:val="pl-PL"/>
              </w:rPr>
              <w:t xml:space="preserve">pamięć wewnętrzna o pojemności co najmniej </w:t>
            </w:r>
            <w:r w:rsidR="006A1A18">
              <w:rPr>
                <w:rFonts w:ascii="Arial Narrow" w:hAnsi="Arial Narrow"/>
                <w:sz w:val="20"/>
                <w:szCs w:val="20"/>
                <w:lang w:val="pl-PL"/>
              </w:rPr>
              <w:t>32</w:t>
            </w:r>
            <w:r w:rsidRPr="000003EA">
              <w:rPr>
                <w:rFonts w:ascii="Arial Narrow" w:hAnsi="Arial Narrow"/>
                <w:spacing w:val="-6"/>
                <w:sz w:val="20"/>
                <w:szCs w:val="20"/>
                <w:lang w:val="pl-PL"/>
              </w:rPr>
              <w:t xml:space="preserve"> </w:t>
            </w:r>
            <w:r w:rsidRPr="000003EA">
              <w:rPr>
                <w:rFonts w:ascii="Arial Narrow" w:hAnsi="Arial Narrow"/>
                <w:sz w:val="20"/>
                <w:szCs w:val="20"/>
                <w:lang w:val="pl-PL"/>
              </w:rPr>
              <w:t>GB;</w:t>
            </w:r>
          </w:p>
          <w:p w:rsidR="00CC7EA9" w:rsidRPr="000003EA" w:rsidRDefault="00CC7EA9" w:rsidP="00B40677">
            <w:pPr>
              <w:tabs>
                <w:tab w:val="left" w:pos="1365"/>
                <w:tab w:val="left" w:pos="1366"/>
              </w:tabs>
              <w:suppressAutoHyphens w:val="0"/>
              <w:spacing w:before="2"/>
              <w:ind w:right="253"/>
              <w:textAlignment w:val="auto"/>
              <w:rPr>
                <w:rFonts w:ascii="Arial Narrow" w:hAnsi="Arial Narrow"/>
                <w:sz w:val="20"/>
                <w:szCs w:val="20"/>
                <w:lang w:val="pl-PL"/>
              </w:rPr>
            </w:pPr>
          </w:p>
        </w:tc>
        <w:tc>
          <w:tcPr>
            <w:tcW w:w="2410" w:type="dxa"/>
          </w:tcPr>
          <w:p w:rsidR="00CC7EA9" w:rsidRPr="00AD4AC3" w:rsidRDefault="00CC7EA9" w:rsidP="00FD66D0">
            <w:pPr>
              <w:rPr>
                <w:rFonts w:ascii="Arial Narrow" w:hAnsi="Arial Narrow"/>
                <w:b/>
                <w:sz w:val="20"/>
                <w:szCs w:val="20"/>
                <w:lang w:val="pl-PL"/>
              </w:rPr>
            </w:pPr>
          </w:p>
        </w:tc>
      </w:tr>
      <w:tr w:rsidR="00CC7EA9" w:rsidRPr="0088673D" w:rsidTr="00FD66D0">
        <w:trPr>
          <w:trHeight w:val="215"/>
        </w:trPr>
        <w:tc>
          <w:tcPr>
            <w:tcW w:w="446" w:type="dxa"/>
            <w:vAlign w:val="center"/>
          </w:tcPr>
          <w:p w:rsidR="00CC7EA9" w:rsidRPr="00AD4AC3" w:rsidRDefault="00922682" w:rsidP="00922682">
            <w:pPr>
              <w:jc w:val="center"/>
              <w:rPr>
                <w:rFonts w:ascii="Arial Narrow" w:hAnsi="Arial Narrow"/>
                <w:b/>
                <w:sz w:val="20"/>
                <w:szCs w:val="20"/>
                <w:lang w:val="pl-PL"/>
              </w:rPr>
            </w:pPr>
            <w:r>
              <w:rPr>
                <w:rFonts w:ascii="Arial Narrow" w:hAnsi="Arial Narrow"/>
                <w:b/>
                <w:sz w:val="20"/>
                <w:szCs w:val="20"/>
                <w:lang w:val="pl-PL"/>
              </w:rPr>
              <w:t>12</w:t>
            </w:r>
            <w:r w:rsidR="00AD4AC3">
              <w:rPr>
                <w:rFonts w:ascii="Arial Narrow" w:hAnsi="Arial Narrow"/>
                <w:b/>
                <w:sz w:val="20"/>
                <w:szCs w:val="20"/>
                <w:lang w:val="pl-PL"/>
              </w:rPr>
              <w:t>.6</w:t>
            </w:r>
          </w:p>
        </w:tc>
        <w:tc>
          <w:tcPr>
            <w:tcW w:w="2011" w:type="dxa"/>
            <w:vAlign w:val="center"/>
          </w:tcPr>
          <w:p w:rsidR="00CC7EA9" w:rsidRPr="000003EA" w:rsidRDefault="009F1511" w:rsidP="00B40677">
            <w:pPr>
              <w:jc w:val="center"/>
              <w:rPr>
                <w:rFonts w:ascii="Arial Narrow" w:hAnsi="Arial Narrow"/>
                <w:b/>
                <w:sz w:val="20"/>
                <w:szCs w:val="20"/>
                <w:lang w:val="pl-PL"/>
              </w:rPr>
            </w:pPr>
            <w:r w:rsidRPr="000003EA">
              <w:rPr>
                <w:rFonts w:ascii="Arial Narrow" w:hAnsi="Arial Narrow"/>
                <w:b/>
                <w:sz w:val="20"/>
                <w:szCs w:val="20"/>
                <w:lang w:val="pl-PL"/>
              </w:rPr>
              <w:t>Karta graficzna</w:t>
            </w:r>
          </w:p>
        </w:tc>
        <w:tc>
          <w:tcPr>
            <w:tcW w:w="4935" w:type="dxa"/>
            <w:vAlign w:val="center"/>
          </w:tcPr>
          <w:p w:rsidR="00CC7EA9" w:rsidRPr="000003EA" w:rsidRDefault="009F1511" w:rsidP="00B40677">
            <w:pPr>
              <w:tabs>
                <w:tab w:val="left" w:pos="1365"/>
                <w:tab w:val="left" w:pos="1366"/>
              </w:tabs>
              <w:suppressAutoHyphens w:val="0"/>
              <w:spacing w:before="2"/>
              <w:ind w:right="253"/>
              <w:textAlignment w:val="auto"/>
              <w:rPr>
                <w:rFonts w:ascii="Arial Narrow" w:hAnsi="Arial Narrow"/>
                <w:sz w:val="20"/>
                <w:szCs w:val="20"/>
                <w:lang w:val="pl-PL"/>
              </w:rPr>
            </w:pPr>
            <w:r w:rsidRPr="000003EA">
              <w:rPr>
                <w:rFonts w:ascii="Arial Narrow" w:hAnsi="Arial Narrow"/>
                <w:sz w:val="20"/>
                <w:szCs w:val="20"/>
                <w:lang w:val="pl-PL"/>
              </w:rPr>
              <w:t>zintegrowana karta</w:t>
            </w:r>
            <w:r w:rsidRPr="000003EA">
              <w:rPr>
                <w:rFonts w:ascii="Arial Narrow" w:hAnsi="Arial Narrow"/>
                <w:spacing w:val="-3"/>
                <w:sz w:val="20"/>
                <w:szCs w:val="20"/>
                <w:lang w:val="pl-PL"/>
              </w:rPr>
              <w:t xml:space="preserve"> </w:t>
            </w:r>
            <w:r w:rsidRPr="000003EA">
              <w:rPr>
                <w:rFonts w:ascii="Arial Narrow" w:hAnsi="Arial Narrow"/>
                <w:sz w:val="20"/>
                <w:szCs w:val="20"/>
                <w:lang w:val="pl-PL"/>
              </w:rPr>
              <w:t>graficzna</w:t>
            </w:r>
          </w:p>
        </w:tc>
        <w:tc>
          <w:tcPr>
            <w:tcW w:w="2410" w:type="dxa"/>
          </w:tcPr>
          <w:p w:rsidR="00CC7EA9" w:rsidRPr="00AD4AC3" w:rsidRDefault="00CC7EA9" w:rsidP="00FD66D0">
            <w:pPr>
              <w:rPr>
                <w:rFonts w:ascii="Arial Narrow" w:hAnsi="Arial Narrow"/>
                <w:b/>
                <w:sz w:val="20"/>
                <w:szCs w:val="20"/>
                <w:lang w:val="pl-PL"/>
              </w:rPr>
            </w:pPr>
          </w:p>
        </w:tc>
      </w:tr>
      <w:tr w:rsidR="00CC7EA9" w:rsidRPr="0088673D" w:rsidTr="00FD66D0">
        <w:trPr>
          <w:trHeight w:val="215"/>
        </w:trPr>
        <w:tc>
          <w:tcPr>
            <w:tcW w:w="446" w:type="dxa"/>
            <w:vAlign w:val="center"/>
          </w:tcPr>
          <w:p w:rsidR="00CC7EA9" w:rsidRPr="00AD4AC3" w:rsidRDefault="00922682" w:rsidP="00922682">
            <w:pPr>
              <w:jc w:val="center"/>
              <w:rPr>
                <w:rFonts w:ascii="Arial Narrow" w:hAnsi="Arial Narrow"/>
                <w:b/>
                <w:sz w:val="20"/>
                <w:szCs w:val="20"/>
                <w:lang w:val="pl-PL"/>
              </w:rPr>
            </w:pPr>
            <w:r>
              <w:rPr>
                <w:rFonts w:ascii="Arial Narrow" w:hAnsi="Arial Narrow"/>
                <w:b/>
                <w:sz w:val="20"/>
                <w:szCs w:val="20"/>
                <w:lang w:val="pl-PL"/>
              </w:rPr>
              <w:t>12</w:t>
            </w:r>
            <w:r w:rsidR="00C07792">
              <w:rPr>
                <w:rFonts w:ascii="Arial Narrow" w:hAnsi="Arial Narrow"/>
                <w:b/>
                <w:sz w:val="20"/>
                <w:szCs w:val="20"/>
                <w:lang w:val="pl-PL"/>
              </w:rPr>
              <w:t>.7</w:t>
            </w:r>
          </w:p>
        </w:tc>
        <w:tc>
          <w:tcPr>
            <w:tcW w:w="2011" w:type="dxa"/>
            <w:vAlign w:val="center"/>
          </w:tcPr>
          <w:p w:rsidR="00CC7EA9" w:rsidRPr="000003EA" w:rsidRDefault="00C07792" w:rsidP="00920684">
            <w:pPr>
              <w:jc w:val="center"/>
              <w:rPr>
                <w:rFonts w:ascii="Arial Narrow" w:hAnsi="Arial Narrow"/>
                <w:b/>
                <w:sz w:val="20"/>
                <w:szCs w:val="20"/>
                <w:lang w:val="pl-PL"/>
              </w:rPr>
            </w:pPr>
            <w:r w:rsidRPr="000003EA">
              <w:rPr>
                <w:rFonts w:ascii="Arial Narrow" w:hAnsi="Arial Narrow"/>
                <w:b/>
                <w:sz w:val="20"/>
                <w:szCs w:val="20"/>
                <w:lang w:val="pl-PL"/>
              </w:rPr>
              <w:t>Aparat g</w:t>
            </w:r>
            <w:r w:rsidR="00920684" w:rsidRPr="000003EA">
              <w:rPr>
                <w:rFonts w:ascii="Arial Narrow" w:hAnsi="Arial Narrow"/>
                <w:b/>
                <w:sz w:val="20"/>
                <w:szCs w:val="20"/>
                <w:lang w:val="pl-PL"/>
              </w:rPr>
              <w:t>ł</w:t>
            </w:r>
            <w:r w:rsidRPr="000003EA">
              <w:rPr>
                <w:rFonts w:ascii="Arial Narrow" w:hAnsi="Arial Narrow"/>
                <w:b/>
                <w:sz w:val="20"/>
                <w:szCs w:val="20"/>
                <w:lang w:val="pl-PL"/>
              </w:rPr>
              <w:t>ówny</w:t>
            </w:r>
          </w:p>
        </w:tc>
        <w:tc>
          <w:tcPr>
            <w:tcW w:w="4935" w:type="dxa"/>
            <w:vAlign w:val="center"/>
          </w:tcPr>
          <w:p w:rsidR="00CC7EA9" w:rsidRPr="000003EA" w:rsidRDefault="00C07792" w:rsidP="00B40677">
            <w:pPr>
              <w:tabs>
                <w:tab w:val="left" w:pos="1365"/>
                <w:tab w:val="left" w:pos="1366"/>
              </w:tabs>
              <w:suppressAutoHyphens w:val="0"/>
              <w:spacing w:before="2"/>
              <w:ind w:right="253"/>
              <w:textAlignment w:val="auto"/>
              <w:rPr>
                <w:rFonts w:ascii="Arial Narrow" w:hAnsi="Arial Narrow"/>
                <w:sz w:val="20"/>
                <w:szCs w:val="20"/>
                <w:lang w:val="pl-PL"/>
              </w:rPr>
            </w:pPr>
            <w:r w:rsidRPr="000003EA">
              <w:rPr>
                <w:rFonts w:ascii="Arial Narrow" w:hAnsi="Arial Narrow"/>
                <w:sz w:val="20"/>
                <w:szCs w:val="20"/>
                <w:lang w:val="pl-PL"/>
              </w:rPr>
              <w:t xml:space="preserve">kamera min. </w:t>
            </w:r>
            <w:r w:rsidR="006A1A18">
              <w:rPr>
                <w:rFonts w:ascii="Arial Narrow" w:hAnsi="Arial Narrow"/>
                <w:sz w:val="20"/>
                <w:szCs w:val="20"/>
                <w:lang w:val="pl-PL"/>
              </w:rPr>
              <w:t>5</w:t>
            </w:r>
            <w:r w:rsidRPr="000003EA">
              <w:rPr>
                <w:rFonts w:ascii="Arial Narrow" w:hAnsi="Arial Narrow"/>
                <w:spacing w:val="-1"/>
                <w:sz w:val="20"/>
                <w:szCs w:val="20"/>
                <w:lang w:val="pl-PL"/>
              </w:rPr>
              <w:t xml:space="preserve"> </w:t>
            </w:r>
            <w:proofErr w:type="spellStart"/>
            <w:r w:rsidRPr="000003EA">
              <w:rPr>
                <w:rFonts w:ascii="Arial Narrow" w:hAnsi="Arial Narrow"/>
                <w:sz w:val="20"/>
                <w:szCs w:val="20"/>
                <w:lang w:val="pl-PL"/>
              </w:rPr>
              <w:t>Mpx</w:t>
            </w:r>
            <w:proofErr w:type="spellEnd"/>
            <w:r w:rsidRPr="000003EA">
              <w:rPr>
                <w:rFonts w:ascii="Arial Narrow" w:hAnsi="Arial Narrow"/>
                <w:sz w:val="20"/>
                <w:szCs w:val="20"/>
                <w:lang w:val="pl-PL"/>
              </w:rPr>
              <w:t>;</w:t>
            </w:r>
          </w:p>
        </w:tc>
        <w:tc>
          <w:tcPr>
            <w:tcW w:w="2410" w:type="dxa"/>
          </w:tcPr>
          <w:p w:rsidR="00CC7EA9" w:rsidRPr="00AD4AC3" w:rsidRDefault="00CC7EA9" w:rsidP="00FD66D0">
            <w:pPr>
              <w:rPr>
                <w:rFonts w:ascii="Arial Narrow" w:hAnsi="Arial Narrow"/>
                <w:b/>
                <w:sz w:val="20"/>
                <w:szCs w:val="20"/>
                <w:lang w:val="pl-PL"/>
              </w:rPr>
            </w:pPr>
          </w:p>
        </w:tc>
      </w:tr>
      <w:tr w:rsidR="00C07792" w:rsidRPr="0088673D" w:rsidTr="00FD66D0">
        <w:trPr>
          <w:trHeight w:val="215"/>
        </w:trPr>
        <w:tc>
          <w:tcPr>
            <w:tcW w:w="446" w:type="dxa"/>
            <w:vAlign w:val="center"/>
          </w:tcPr>
          <w:p w:rsidR="00C07792" w:rsidRPr="00C07792" w:rsidRDefault="00922682" w:rsidP="00922682">
            <w:pPr>
              <w:jc w:val="center"/>
              <w:rPr>
                <w:rFonts w:ascii="Arial Narrow" w:hAnsi="Arial Narrow"/>
                <w:b/>
                <w:sz w:val="20"/>
                <w:szCs w:val="20"/>
                <w:lang w:val="pl-PL"/>
              </w:rPr>
            </w:pPr>
            <w:r>
              <w:rPr>
                <w:rFonts w:ascii="Arial Narrow" w:hAnsi="Arial Narrow"/>
                <w:b/>
                <w:sz w:val="20"/>
                <w:szCs w:val="20"/>
                <w:lang w:val="pl-PL"/>
              </w:rPr>
              <w:t>12</w:t>
            </w:r>
            <w:r w:rsidR="00920684">
              <w:rPr>
                <w:rFonts w:ascii="Arial Narrow" w:hAnsi="Arial Narrow"/>
                <w:b/>
                <w:sz w:val="20"/>
                <w:szCs w:val="20"/>
                <w:lang w:val="pl-PL"/>
              </w:rPr>
              <w:t>.8</w:t>
            </w:r>
          </w:p>
        </w:tc>
        <w:tc>
          <w:tcPr>
            <w:tcW w:w="2011" w:type="dxa"/>
            <w:vAlign w:val="center"/>
          </w:tcPr>
          <w:p w:rsidR="00C07792" w:rsidRPr="000003EA" w:rsidRDefault="00920684" w:rsidP="00B40677">
            <w:pPr>
              <w:jc w:val="center"/>
              <w:rPr>
                <w:rFonts w:ascii="Arial Narrow" w:hAnsi="Arial Narrow"/>
                <w:b/>
                <w:sz w:val="20"/>
                <w:szCs w:val="20"/>
                <w:lang w:val="pl-PL"/>
              </w:rPr>
            </w:pPr>
            <w:r w:rsidRPr="000003EA">
              <w:rPr>
                <w:rFonts w:ascii="Arial Narrow" w:hAnsi="Arial Narrow"/>
                <w:b/>
                <w:sz w:val="20"/>
                <w:szCs w:val="20"/>
                <w:lang w:val="pl-PL"/>
              </w:rPr>
              <w:t>Interfejs sieciowy</w:t>
            </w:r>
          </w:p>
        </w:tc>
        <w:tc>
          <w:tcPr>
            <w:tcW w:w="4935" w:type="dxa"/>
            <w:vAlign w:val="center"/>
          </w:tcPr>
          <w:p w:rsidR="00920684" w:rsidRPr="000003EA" w:rsidRDefault="00920684" w:rsidP="00920684">
            <w:pPr>
              <w:tabs>
                <w:tab w:val="left" w:pos="1365"/>
                <w:tab w:val="left" w:pos="1366"/>
              </w:tabs>
              <w:suppressAutoHyphens w:val="0"/>
              <w:spacing w:line="281" w:lineRule="exact"/>
              <w:textAlignment w:val="auto"/>
              <w:rPr>
                <w:rFonts w:ascii="Arial Narrow" w:hAnsi="Arial Narrow"/>
                <w:sz w:val="20"/>
                <w:szCs w:val="20"/>
                <w:lang w:val="pl-PL"/>
              </w:rPr>
            </w:pPr>
            <w:r w:rsidRPr="000003EA">
              <w:rPr>
                <w:rFonts w:ascii="Arial Narrow" w:hAnsi="Arial Narrow"/>
                <w:sz w:val="20"/>
                <w:szCs w:val="20"/>
                <w:lang w:val="pl-PL"/>
              </w:rPr>
              <w:t xml:space="preserve">min. 802.11 a, b, g, n, </w:t>
            </w:r>
            <w:proofErr w:type="spellStart"/>
            <w:r w:rsidRPr="000003EA">
              <w:rPr>
                <w:rFonts w:ascii="Arial Narrow" w:hAnsi="Arial Narrow"/>
                <w:sz w:val="20"/>
                <w:szCs w:val="20"/>
                <w:lang w:val="pl-PL"/>
              </w:rPr>
              <w:t>ac</w:t>
            </w:r>
            <w:proofErr w:type="spellEnd"/>
            <w:r w:rsidRPr="000003EA">
              <w:rPr>
                <w:rFonts w:ascii="Arial Narrow" w:hAnsi="Arial Narrow"/>
                <w:sz w:val="20"/>
                <w:szCs w:val="20"/>
                <w:lang w:val="pl-PL"/>
              </w:rPr>
              <w:t>, dwuzakresowy, Bluetooth min.</w:t>
            </w:r>
            <w:r w:rsidRPr="000003EA">
              <w:rPr>
                <w:rFonts w:ascii="Arial Narrow" w:hAnsi="Arial Narrow"/>
                <w:spacing w:val="-14"/>
                <w:sz w:val="20"/>
                <w:szCs w:val="20"/>
                <w:lang w:val="pl-PL"/>
              </w:rPr>
              <w:t xml:space="preserve"> </w:t>
            </w:r>
            <w:r w:rsidRPr="000003EA">
              <w:rPr>
                <w:rFonts w:ascii="Arial Narrow" w:hAnsi="Arial Narrow"/>
                <w:sz w:val="20"/>
                <w:szCs w:val="20"/>
                <w:lang w:val="pl-PL"/>
              </w:rPr>
              <w:t>4.</w:t>
            </w:r>
            <w:r w:rsidR="006A1A18">
              <w:rPr>
                <w:rFonts w:ascii="Arial Narrow" w:hAnsi="Arial Narrow"/>
                <w:sz w:val="20"/>
                <w:szCs w:val="20"/>
                <w:lang w:val="pl-PL"/>
              </w:rPr>
              <w:t>2</w:t>
            </w:r>
            <w:r w:rsidRPr="000003EA">
              <w:rPr>
                <w:rFonts w:ascii="Arial Narrow" w:hAnsi="Arial Narrow"/>
                <w:sz w:val="20"/>
                <w:szCs w:val="20"/>
                <w:lang w:val="pl-PL"/>
              </w:rPr>
              <w:t>;</w:t>
            </w:r>
          </w:p>
          <w:p w:rsidR="00C07792" w:rsidRPr="000003EA" w:rsidRDefault="00C07792" w:rsidP="00B40677">
            <w:pPr>
              <w:tabs>
                <w:tab w:val="left" w:pos="1365"/>
                <w:tab w:val="left" w:pos="1366"/>
              </w:tabs>
              <w:suppressAutoHyphens w:val="0"/>
              <w:spacing w:before="2"/>
              <w:ind w:right="253"/>
              <w:textAlignment w:val="auto"/>
              <w:rPr>
                <w:rFonts w:ascii="Arial Narrow" w:hAnsi="Arial Narrow"/>
                <w:sz w:val="20"/>
                <w:szCs w:val="20"/>
                <w:lang w:val="pl-PL"/>
              </w:rPr>
            </w:pPr>
          </w:p>
        </w:tc>
        <w:tc>
          <w:tcPr>
            <w:tcW w:w="2410" w:type="dxa"/>
          </w:tcPr>
          <w:p w:rsidR="00C07792" w:rsidRPr="00C07792" w:rsidRDefault="00C07792" w:rsidP="00FD66D0">
            <w:pPr>
              <w:rPr>
                <w:rFonts w:ascii="Arial Narrow" w:hAnsi="Arial Narrow"/>
                <w:b/>
                <w:sz w:val="20"/>
                <w:szCs w:val="20"/>
                <w:lang w:val="pl-PL"/>
              </w:rPr>
            </w:pPr>
          </w:p>
        </w:tc>
      </w:tr>
      <w:tr w:rsidR="00C07792" w:rsidRPr="0088673D" w:rsidTr="00FD66D0">
        <w:trPr>
          <w:trHeight w:val="215"/>
        </w:trPr>
        <w:tc>
          <w:tcPr>
            <w:tcW w:w="446" w:type="dxa"/>
            <w:vAlign w:val="center"/>
          </w:tcPr>
          <w:p w:rsidR="00C07792" w:rsidRPr="00C07792" w:rsidRDefault="00922682" w:rsidP="00922682">
            <w:pPr>
              <w:jc w:val="center"/>
              <w:rPr>
                <w:rFonts w:ascii="Arial Narrow" w:hAnsi="Arial Narrow"/>
                <w:b/>
                <w:sz w:val="20"/>
                <w:szCs w:val="20"/>
                <w:lang w:val="pl-PL"/>
              </w:rPr>
            </w:pPr>
            <w:r>
              <w:rPr>
                <w:rFonts w:ascii="Arial Narrow" w:hAnsi="Arial Narrow"/>
                <w:b/>
                <w:sz w:val="20"/>
                <w:szCs w:val="20"/>
                <w:lang w:val="pl-PL"/>
              </w:rPr>
              <w:t>12</w:t>
            </w:r>
            <w:r w:rsidR="00A67B01">
              <w:rPr>
                <w:rFonts w:ascii="Arial Narrow" w:hAnsi="Arial Narrow"/>
                <w:b/>
                <w:sz w:val="20"/>
                <w:szCs w:val="20"/>
                <w:lang w:val="pl-PL"/>
              </w:rPr>
              <w:t>.9</w:t>
            </w:r>
          </w:p>
        </w:tc>
        <w:tc>
          <w:tcPr>
            <w:tcW w:w="2011" w:type="dxa"/>
            <w:vAlign w:val="center"/>
          </w:tcPr>
          <w:p w:rsidR="00C07792" w:rsidRPr="000003EA" w:rsidRDefault="00A67B01" w:rsidP="00B40677">
            <w:pPr>
              <w:jc w:val="center"/>
              <w:rPr>
                <w:rFonts w:ascii="Arial Narrow" w:hAnsi="Arial Narrow"/>
                <w:b/>
                <w:sz w:val="20"/>
                <w:szCs w:val="20"/>
                <w:lang w:val="pl-PL"/>
              </w:rPr>
            </w:pPr>
            <w:r w:rsidRPr="000003EA">
              <w:rPr>
                <w:rFonts w:ascii="Arial Narrow" w:hAnsi="Arial Narrow"/>
                <w:b/>
                <w:sz w:val="20"/>
                <w:szCs w:val="20"/>
                <w:lang w:val="pl-PL"/>
              </w:rPr>
              <w:t>Mikrofon, głośniki</w:t>
            </w:r>
          </w:p>
        </w:tc>
        <w:tc>
          <w:tcPr>
            <w:tcW w:w="4935" w:type="dxa"/>
            <w:vAlign w:val="center"/>
          </w:tcPr>
          <w:p w:rsidR="00C07792" w:rsidRPr="000003EA" w:rsidRDefault="00A67B01" w:rsidP="00B40677">
            <w:pPr>
              <w:tabs>
                <w:tab w:val="left" w:pos="1365"/>
                <w:tab w:val="left" w:pos="1366"/>
              </w:tabs>
              <w:suppressAutoHyphens w:val="0"/>
              <w:spacing w:before="2"/>
              <w:ind w:right="253"/>
              <w:textAlignment w:val="auto"/>
              <w:rPr>
                <w:rFonts w:ascii="Arial Narrow" w:hAnsi="Arial Narrow"/>
                <w:sz w:val="20"/>
                <w:szCs w:val="20"/>
                <w:lang w:val="pl-PL"/>
              </w:rPr>
            </w:pPr>
            <w:r w:rsidRPr="000003EA">
              <w:rPr>
                <w:b/>
                <w:sz w:val="20"/>
                <w:szCs w:val="20"/>
                <w:lang w:val="pl-PL"/>
              </w:rPr>
              <w:t xml:space="preserve"> </w:t>
            </w:r>
            <w:r w:rsidRPr="000003EA">
              <w:rPr>
                <w:rFonts w:ascii="Arial Narrow" w:hAnsi="Arial Narrow"/>
                <w:sz w:val="20"/>
                <w:szCs w:val="20"/>
                <w:lang w:val="pl-PL"/>
              </w:rPr>
              <w:t>wbudowane głośniki oraz</w:t>
            </w:r>
            <w:r w:rsidRPr="000003EA">
              <w:rPr>
                <w:rFonts w:ascii="Arial Narrow" w:hAnsi="Arial Narrow"/>
                <w:spacing w:val="-1"/>
                <w:sz w:val="20"/>
                <w:szCs w:val="20"/>
                <w:lang w:val="pl-PL"/>
              </w:rPr>
              <w:t xml:space="preserve"> </w:t>
            </w:r>
            <w:r w:rsidRPr="000003EA">
              <w:rPr>
                <w:rFonts w:ascii="Arial Narrow" w:hAnsi="Arial Narrow"/>
                <w:sz w:val="20"/>
                <w:szCs w:val="20"/>
                <w:lang w:val="pl-PL"/>
              </w:rPr>
              <w:t>mikrofon</w:t>
            </w:r>
          </w:p>
        </w:tc>
        <w:tc>
          <w:tcPr>
            <w:tcW w:w="2410" w:type="dxa"/>
          </w:tcPr>
          <w:p w:rsidR="00C07792" w:rsidRPr="00C07792" w:rsidRDefault="00C07792" w:rsidP="00FD66D0">
            <w:pPr>
              <w:rPr>
                <w:rFonts w:ascii="Arial Narrow" w:hAnsi="Arial Narrow"/>
                <w:b/>
                <w:sz w:val="20"/>
                <w:szCs w:val="20"/>
                <w:lang w:val="pl-PL"/>
              </w:rPr>
            </w:pPr>
          </w:p>
        </w:tc>
      </w:tr>
      <w:tr w:rsidR="00C07792" w:rsidRPr="0088673D" w:rsidTr="00FD66D0">
        <w:trPr>
          <w:trHeight w:val="215"/>
        </w:trPr>
        <w:tc>
          <w:tcPr>
            <w:tcW w:w="446" w:type="dxa"/>
            <w:vAlign w:val="center"/>
          </w:tcPr>
          <w:p w:rsidR="00C07792" w:rsidRPr="00C07792" w:rsidRDefault="00922682" w:rsidP="00922682">
            <w:pPr>
              <w:jc w:val="center"/>
              <w:rPr>
                <w:rFonts w:ascii="Arial Narrow" w:hAnsi="Arial Narrow"/>
                <w:b/>
                <w:sz w:val="20"/>
                <w:szCs w:val="20"/>
                <w:lang w:val="pl-PL"/>
              </w:rPr>
            </w:pPr>
            <w:r>
              <w:rPr>
                <w:rFonts w:ascii="Arial Narrow" w:hAnsi="Arial Narrow"/>
                <w:b/>
                <w:sz w:val="20"/>
                <w:szCs w:val="20"/>
                <w:lang w:val="pl-PL"/>
              </w:rPr>
              <w:t>12</w:t>
            </w:r>
            <w:r w:rsidR="00803710">
              <w:rPr>
                <w:rFonts w:ascii="Arial Narrow" w:hAnsi="Arial Narrow"/>
                <w:b/>
                <w:sz w:val="20"/>
                <w:szCs w:val="20"/>
                <w:lang w:val="pl-PL"/>
              </w:rPr>
              <w:t>.1</w:t>
            </w:r>
            <w:r w:rsidR="00F9636A">
              <w:rPr>
                <w:rFonts w:ascii="Arial Narrow" w:hAnsi="Arial Narrow"/>
                <w:b/>
                <w:sz w:val="20"/>
                <w:szCs w:val="20"/>
                <w:lang w:val="pl-PL"/>
              </w:rPr>
              <w:t>0</w:t>
            </w:r>
          </w:p>
        </w:tc>
        <w:tc>
          <w:tcPr>
            <w:tcW w:w="2011" w:type="dxa"/>
            <w:vAlign w:val="center"/>
          </w:tcPr>
          <w:p w:rsidR="00C07792" w:rsidRPr="000003EA" w:rsidRDefault="00803710" w:rsidP="00B40677">
            <w:pPr>
              <w:jc w:val="center"/>
              <w:rPr>
                <w:rFonts w:ascii="Arial Narrow" w:hAnsi="Arial Narrow"/>
                <w:b/>
                <w:sz w:val="20"/>
                <w:szCs w:val="20"/>
                <w:lang w:val="pl-PL"/>
              </w:rPr>
            </w:pPr>
            <w:r w:rsidRPr="000003EA">
              <w:rPr>
                <w:rFonts w:ascii="Arial Narrow" w:hAnsi="Arial Narrow"/>
                <w:b/>
                <w:sz w:val="20"/>
                <w:szCs w:val="20"/>
                <w:lang w:val="pl-PL"/>
              </w:rPr>
              <w:t>System operacyjny</w:t>
            </w:r>
          </w:p>
        </w:tc>
        <w:tc>
          <w:tcPr>
            <w:tcW w:w="4935" w:type="dxa"/>
            <w:vAlign w:val="center"/>
          </w:tcPr>
          <w:p w:rsidR="00C07792" w:rsidRPr="000003EA" w:rsidRDefault="00803710" w:rsidP="00B40677">
            <w:pPr>
              <w:tabs>
                <w:tab w:val="left" w:pos="1365"/>
                <w:tab w:val="left" w:pos="1366"/>
              </w:tabs>
              <w:suppressAutoHyphens w:val="0"/>
              <w:spacing w:before="2"/>
              <w:ind w:right="253"/>
              <w:textAlignment w:val="auto"/>
              <w:rPr>
                <w:rFonts w:ascii="Arial Narrow" w:hAnsi="Arial Narrow"/>
                <w:sz w:val="20"/>
                <w:szCs w:val="20"/>
                <w:lang w:val="pl-PL"/>
              </w:rPr>
            </w:pPr>
            <w:r w:rsidRPr="000003EA">
              <w:rPr>
                <w:rFonts w:ascii="Arial Narrow" w:hAnsi="Arial Narrow"/>
                <w:sz w:val="20"/>
                <w:szCs w:val="20"/>
                <w:lang w:val="pl-PL"/>
              </w:rPr>
              <w:t>zainstalowany system</w:t>
            </w:r>
            <w:r w:rsidRPr="000003EA">
              <w:rPr>
                <w:rFonts w:ascii="Arial Narrow" w:hAnsi="Arial Narrow"/>
                <w:spacing w:val="-4"/>
                <w:sz w:val="20"/>
                <w:szCs w:val="20"/>
                <w:lang w:val="pl-PL"/>
              </w:rPr>
              <w:t xml:space="preserve"> </w:t>
            </w:r>
            <w:r w:rsidRPr="000003EA">
              <w:rPr>
                <w:rFonts w:ascii="Arial Narrow" w:hAnsi="Arial Narrow"/>
                <w:sz w:val="20"/>
                <w:szCs w:val="20"/>
                <w:lang w:val="pl-PL"/>
              </w:rPr>
              <w:t>operacyjny</w:t>
            </w:r>
          </w:p>
        </w:tc>
        <w:tc>
          <w:tcPr>
            <w:tcW w:w="2410" w:type="dxa"/>
          </w:tcPr>
          <w:p w:rsidR="00C07792" w:rsidRPr="00C07792" w:rsidRDefault="00C07792" w:rsidP="00FD66D0">
            <w:pPr>
              <w:rPr>
                <w:rFonts w:ascii="Arial Narrow" w:hAnsi="Arial Narrow"/>
                <w:b/>
                <w:sz w:val="20"/>
                <w:szCs w:val="20"/>
                <w:lang w:val="pl-PL"/>
              </w:rPr>
            </w:pPr>
          </w:p>
        </w:tc>
      </w:tr>
      <w:tr w:rsidR="00524FC7" w:rsidRPr="0088673D" w:rsidTr="00FD66D0">
        <w:trPr>
          <w:trHeight w:val="215"/>
        </w:trPr>
        <w:tc>
          <w:tcPr>
            <w:tcW w:w="446" w:type="dxa"/>
            <w:vAlign w:val="center"/>
          </w:tcPr>
          <w:p w:rsidR="00524FC7" w:rsidRDefault="00922682" w:rsidP="00922682">
            <w:pPr>
              <w:jc w:val="center"/>
              <w:rPr>
                <w:rFonts w:ascii="Arial Narrow" w:hAnsi="Arial Narrow"/>
                <w:b/>
                <w:sz w:val="20"/>
                <w:szCs w:val="20"/>
              </w:rPr>
            </w:pPr>
            <w:r>
              <w:rPr>
                <w:rFonts w:ascii="Arial Narrow" w:hAnsi="Arial Narrow"/>
                <w:b/>
                <w:sz w:val="20"/>
                <w:szCs w:val="20"/>
              </w:rPr>
              <w:t>12</w:t>
            </w:r>
            <w:r w:rsidR="00524FC7">
              <w:rPr>
                <w:rFonts w:ascii="Arial Narrow" w:hAnsi="Arial Narrow"/>
                <w:b/>
                <w:sz w:val="20"/>
                <w:szCs w:val="20"/>
              </w:rPr>
              <w:t>.1</w:t>
            </w:r>
            <w:r w:rsidR="00F9636A">
              <w:rPr>
                <w:rFonts w:ascii="Arial Narrow" w:hAnsi="Arial Narrow"/>
                <w:b/>
                <w:sz w:val="20"/>
                <w:szCs w:val="20"/>
              </w:rPr>
              <w:t>1</w:t>
            </w:r>
          </w:p>
        </w:tc>
        <w:tc>
          <w:tcPr>
            <w:tcW w:w="2011" w:type="dxa"/>
            <w:vAlign w:val="center"/>
          </w:tcPr>
          <w:p w:rsidR="00524FC7" w:rsidRPr="000003EA" w:rsidRDefault="00524FC7" w:rsidP="00B40677">
            <w:pPr>
              <w:jc w:val="center"/>
              <w:rPr>
                <w:rFonts w:ascii="Arial Narrow" w:hAnsi="Arial Narrow"/>
                <w:b/>
                <w:sz w:val="20"/>
                <w:szCs w:val="20"/>
              </w:rPr>
            </w:pPr>
            <w:proofErr w:type="spellStart"/>
            <w:r w:rsidRPr="000003EA">
              <w:rPr>
                <w:rFonts w:ascii="Arial Narrow" w:hAnsi="Arial Narrow"/>
                <w:b/>
                <w:sz w:val="20"/>
                <w:szCs w:val="20"/>
              </w:rPr>
              <w:t>Waga</w:t>
            </w:r>
            <w:proofErr w:type="spellEnd"/>
          </w:p>
        </w:tc>
        <w:tc>
          <w:tcPr>
            <w:tcW w:w="4935" w:type="dxa"/>
            <w:vAlign w:val="center"/>
          </w:tcPr>
          <w:p w:rsidR="00524FC7" w:rsidRPr="000003EA" w:rsidRDefault="00524FC7" w:rsidP="00B40677">
            <w:pPr>
              <w:tabs>
                <w:tab w:val="left" w:pos="1365"/>
                <w:tab w:val="left" w:pos="1366"/>
              </w:tabs>
              <w:suppressAutoHyphens w:val="0"/>
              <w:spacing w:before="2"/>
              <w:ind w:right="253"/>
              <w:textAlignment w:val="auto"/>
              <w:rPr>
                <w:rFonts w:ascii="Arial Narrow" w:hAnsi="Arial Narrow"/>
                <w:sz w:val="20"/>
                <w:szCs w:val="20"/>
                <w:lang w:val="pl-PL"/>
              </w:rPr>
            </w:pPr>
            <w:r w:rsidRPr="000003EA">
              <w:rPr>
                <w:rFonts w:ascii="Arial Narrow" w:hAnsi="Arial Narrow"/>
                <w:sz w:val="20"/>
                <w:szCs w:val="20"/>
                <w:lang w:val="pl-PL"/>
              </w:rPr>
              <w:t xml:space="preserve">nie więcej niż </w:t>
            </w:r>
            <w:r w:rsidR="006A1A18">
              <w:rPr>
                <w:rFonts w:ascii="Arial Narrow" w:hAnsi="Arial Narrow"/>
                <w:sz w:val="20"/>
                <w:szCs w:val="20"/>
                <w:lang w:val="pl-PL"/>
              </w:rPr>
              <w:t>1</w:t>
            </w:r>
            <w:r w:rsidRPr="000003EA">
              <w:rPr>
                <w:rFonts w:ascii="Arial Narrow" w:hAnsi="Arial Narrow"/>
                <w:spacing w:val="-2"/>
                <w:sz w:val="20"/>
                <w:szCs w:val="20"/>
                <w:lang w:val="pl-PL"/>
              </w:rPr>
              <w:t xml:space="preserve"> kg</w:t>
            </w:r>
          </w:p>
        </w:tc>
        <w:tc>
          <w:tcPr>
            <w:tcW w:w="2410" w:type="dxa"/>
          </w:tcPr>
          <w:p w:rsidR="00524FC7" w:rsidRPr="00524FC7" w:rsidRDefault="00524FC7" w:rsidP="00FD66D0">
            <w:pPr>
              <w:rPr>
                <w:rFonts w:ascii="Arial Narrow" w:hAnsi="Arial Narrow"/>
                <w:b/>
                <w:sz w:val="20"/>
                <w:szCs w:val="20"/>
                <w:lang w:val="pl-PL"/>
              </w:rPr>
            </w:pPr>
          </w:p>
        </w:tc>
      </w:tr>
      <w:tr w:rsidR="00524FC7" w:rsidRPr="0088673D" w:rsidTr="00FD66D0">
        <w:trPr>
          <w:trHeight w:val="215"/>
        </w:trPr>
        <w:tc>
          <w:tcPr>
            <w:tcW w:w="446" w:type="dxa"/>
            <w:vAlign w:val="center"/>
          </w:tcPr>
          <w:p w:rsidR="00524FC7" w:rsidRPr="00524FC7" w:rsidRDefault="00922682" w:rsidP="00922682">
            <w:pPr>
              <w:jc w:val="center"/>
              <w:rPr>
                <w:rFonts w:ascii="Arial Narrow" w:hAnsi="Arial Narrow"/>
                <w:b/>
                <w:sz w:val="20"/>
                <w:szCs w:val="20"/>
                <w:lang w:val="pl-PL"/>
              </w:rPr>
            </w:pPr>
            <w:r>
              <w:rPr>
                <w:rFonts w:ascii="Arial Narrow" w:hAnsi="Arial Narrow"/>
                <w:b/>
                <w:sz w:val="20"/>
                <w:szCs w:val="20"/>
                <w:lang w:val="pl-PL"/>
              </w:rPr>
              <w:t>12</w:t>
            </w:r>
            <w:r w:rsidR="002F6EE0">
              <w:rPr>
                <w:rFonts w:ascii="Arial Narrow" w:hAnsi="Arial Narrow"/>
                <w:b/>
                <w:sz w:val="20"/>
                <w:szCs w:val="20"/>
                <w:lang w:val="pl-PL"/>
              </w:rPr>
              <w:t>.1</w:t>
            </w:r>
            <w:r w:rsidR="00F9636A">
              <w:rPr>
                <w:rFonts w:ascii="Arial Narrow" w:hAnsi="Arial Narrow"/>
                <w:b/>
                <w:sz w:val="20"/>
                <w:szCs w:val="20"/>
                <w:lang w:val="pl-PL"/>
              </w:rPr>
              <w:t>2</w:t>
            </w:r>
          </w:p>
        </w:tc>
        <w:tc>
          <w:tcPr>
            <w:tcW w:w="2011" w:type="dxa"/>
            <w:vAlign w:val="center"/>
          </w:tcPr>
          <w:p w:rsidR="00524FC7" w:rsidRPr="000003EA" w:rsidRDefault="002F6EE0" w:rsidP="00B40677">
            <w:pPr>
              <w:jc w:val="center"/>
              <w:rPr>
                <w:rFonts w:ascii="Arial Narrow" w:hAnsi="Arial Narrow"/>
                <w:b/>
                <w:sz w:val="20"/>
                <w:szCs w:val="20"/>
                <w:lang w:val="pl-PL"/>
              </w:rPr>
            </w:pPr>
            <w:r w:rsidRPr="000003EA">
              <w:rPr>
                <w:rFonts w:ascii="Arial Narrow" w:hAnsi="Arial Narrow"/>
                <w:b/>
                <w:sz w:val="20"/>
                <w:szCs w:val="20"/>
                <w:lang w:val="pl-PL"/>
              </w:rPr>
              <w:t>Akcesoria</w:t>
            </w:r>
          </w:p>
        </w:tc>
        <w:tc>
          <w:tcPr>
            <w:tcW w:w="4935" w:type="dxa"/>
            <w:vAlign w:val="center"/>
          </w:tcPr>
          <w:p w:rsidR="00524FC7" w:rsidRPr="000003EA" w:rsidRDefault="002F6EE0" w:rsidP="00B40677">
            <w:pPr>
              <w:tabs>
                <w:tab w:val="left" w:pos="1365"/>
                <w:tab w:val="left" w:pos="1366"/>
              </w:tabs>
              <w:suppressAutoHyphens w:val="0"/>
              <w:spacing w:before="2"/>
              <w:ind w:right="253"/>
              <w:textAlignment w:val="auto"/>
              <w:rPr>
                <w:rFonts w:ascii="Arial Narrow" w:hAnsi="Arial Narrow"/>
                <w:sz w:val="20"/>
                <w:szCs w:val="20"/>
                <w:lang w:val="pl-PL"/>
              </w:rPr>
            </w:pPr>
            <w:r w:rsidRPr="000003EA">
              <w:rPr>
                <w:rFonts w:ascii="Arial Narrow" w:hAnsi="Arial Narrow"/>
                <w:sz w:val="20"/>
                <w:szCs w:val="20"/>
                <w:lang w:val="pl-PL"/>
              </w:rPr>
              <w:t xml:space="preserve">etui ochronne </w:t>
            </w:r>
          </w:p>
        </w:tc>
        <w:tc>
          <w:tcPr>
            <w:tcW w:w="2410" w:type="dxa"/>
          </w:tcPr>
          <w:p w:rsidR="00524FC7" w:rsidRPr="00524FC7" w:rsidRDefault="00524FC7" w:rsidP="00FD66D0">
            <w:pPr>
              <w:rPr>
                <w:rFonts w:ascii="Arial Narrow" w:hAnsi="Arial Narrow"/>
                <w:b/>
                <w:sz w:val="20"/>
                <w:szCs w:val="20"/>
                <w:lang w:val="pl-PL"/>
              </w:rPr>
            </w:pPr>
          </w:p>
        </w:tc>
      </w:tr>
      <w:tr w:rsidR="00524FC7" w:rsidRPr="0088673D" w:rsidTr="00FD66D0">
        <w:trPr>
          <w:trHeight w:val="215"/>
        </w:trPr>
        <w:tc>
          <w:tcPr>
            <w:tcW w:w="446" w:type="dxa"/>
            <w:vAlign w:val="center"/>
          </w:tcPr>
          <w:p w:rsidR="00524FC7" w:rsidRPr="00524FC7" w:rsidRDefault="00922682" w:rsidP="00922682">
            <w:pPr>
              <w:jc w:val="center"/>
              <w:rPr>
                <w:rFonts w:ascii="Arial Narrow" w:hAnsi="Arial Narrow"/>
                <w:b/>
                <w:sz w:val="20"/>
                <w:szCs w:val="20"/>
                <w:lang w:val="pl-PL"/>
              </w:rPr>
            </w:pPr>
            <w:r>
              <w:rPr>
                <w:rFonts w:ascii="Arial Narrow" w:hAnsi="Arial Narrow"/>
                <w:b/>
                <w:sz w:val="20"/>
                <w:szCs w:val="20"/>
                <w:lang w:val="pl-PL"/>
              </w:rPr>
              <w:t>12</w:t>
            </w:r>
            <w:r w:rsidR="0082624B">
              <w:rPr>
                <w:rFonts w:ascii="Arial Narrow" w:hAnsi="Arial Narrow"/>
                <w:b/>
                <w:sz w:val="20"/>
                <w:szCs w:val="20"/>
                <w:lang w:val="pl-PL"/>
              </w:rPr>
              <w:t>.1</w:t>
            </w:r>
            <w:r w:rsidR="00F9636A">
              <w:rPr>
                <w:rFonts w:ascii="Arial Narrow" w:hAnsi="Arial Narrow"/>
                <w:b/>
                <w:sz w:val="20"/>
                <w:szCs w:val="20"/>
                <w:lang w:val="pl-PL"/>
              </w:rPr>
              <w:t>3</w:t>
            </w:r>
          </w:p>
        </w:tc>
        <w:tc>
          <w:tcPr>
            <w:tcW w:w="2011" w:type="dxa"/>
            <w:vAlign w:val="center"/>
          </w:tcPr>
          <w:p w:rsidR="00524FC7" w:rsidRPr="000003EA" w:rsidRDefault="0082624B" w:rsidP="00B40677">
            <w:pPr>
              <w:jc w:val="center"/>
              <w:rPr>
                <w:rFonts w:ascii="Arial Narrow" w:hAnsi="Arial Narrow"/>
                <w:b/>
                <w:sz w:val="20"/>
                <w:szCs w:val="20"/>
                <w:lang w:val="pl-PL"/>
              </w:rPr>
            </w:pPr>
            <w:r w:rsidRPr="000003EA">
              <w:rPr>
                <w:rFonts w:ascii="Arial Narrow" w:hAnsi="Arial Narrow"/>
                <w:b/>
                <w:sz w:val="20"/>
                <w:szCs w:val="20"/>
                <w:lang w:val="pl-PL"/>
              </w:rPr>
              <w:t>Gwarancja</w:t>
            </w:r>
          </w:p>
        </w:tc>
        <w:tc>
          <w:tcPr>
            <w:tcW w:w="4935" w:type="dxa"/>
            <w:vAlign w:val="center"/>
          </w:tcPr>
          <w:p w:rsidR="00524FC7" w:rsidRPr="000003EA" w:rsidRDefault="0082624B" w:rsidP="00B40677">
            <w:pPr>
              <w:tabs>
                <w:tab w:val="left" w:pos="1365"/>
                <w:tab w:val="left" w:pos="1366"/>
              </w:tabs>
              <w:suppressAutoHyphens w:val="0"/>
              <w:spacing w:before="2"/>
              <w:ind w:right="253"/>
              <w:textAlignment w:val="auto"/>
              <w:rPr>
                <w:rFonts w:ascii="Arial Narrow" w:hAnsi="Arial Narrow"/>
                <w:sz w:val="20"/>
                <w:szCs w:val="20"/>
                <w:lang w:val="pl-PL"/>
              </w:rPr>
            </w:pPr>
            <w:proofErr w:type="spellStart"/>
            <w:r w:rsidRPr="002451CF">
              <w:rPr>
                <w:rFonts w:ascii="Arial Narrow" w:hAnsi="Arial Narrow"/>
                <w:sz w:val="20"/>
                <w:szCs w:val="20"/>
              </w:rPr>
              <w:t>minimalny</w:t>
            </w:r>
            <w:proofErr w:type="spellEnd"/>
            <w:r w:rsidRPr="002451CF">
              <w:rPr>
                <w:rFonts w:ascii="Arial Narrow" w:hAnsi="Arial Narrow"/>
                <w:sz w:val="20"/>
                <w:szCs w:val="20"/>
              </w:rPr>
              <w:t xml:space="preserve"> </w:t>
            </w:r>
            <w:proofErr w:type="spellStart"/>
            <w:r w:rsidRPr="002451CF">
              <w:rPr>
                <w:rFonts w:ascii="Arial Narrow" w:hAnsi="Arial Narrow"/>
                <w:sz w:val="20"/>
                <w:szCs w:val="20"/>
              </w:rPr>
              <w:t>okres</w:t>
            </w:r>
            <w:proofErr w:type="spellEnd"/>
            <w:r w:rsidRPr="002451CF">
              <w:rPr>
                <w:rFonts w:ascii="Arial Narrow" w:hAnsi="Arial Narrow"/>
                <w:sz w:val="20"/>
                <w:szCs w:val="20"/>
              </w:rPr>
              <w:t xml:space="preserve"> </w:t>
            </w:r>
            <w:proofErr w:type="spellStart"/>
            <w:r w:rsidRPr="002451CF">
              <w:rPr>
                <w:rFonts w:ascii="Arial Narrow" w:hAnsi="Arial Narrow"/>
                <w:sz w:val="20"/>
                <w:szCs w:val="20"/>
              </w:rPr>
              <w:t>gwarancji</w:t>
            </w:r>
            <w:proofErr w:type="spellEnd"/>
            <w:r w:rsidRPr="000003EA">
              <w:rPr>
                <w:rFonts w:ascii="Arial Narrow" w:hAnsi="Arial Narrow"/>
                <w:b/>
                <w:sz w:val="20"/>
                <w:szCs w:val="20"/>
              </w:rPr>
              <w:t xml:space="preserve">: </w:t>
            </w:r>
            <w:r w:rsidR="00F55453">
              <w:rPr>
                <w:rFonts w:ascii="Arial Narrow" w:hAnsi="Arial Narrow"/>
                <w:sz w:val="20"/>
                <w:szCs w:val="20"/>
              </w:rPr>
              <w:t xml:space="preserve">24 </w:t>
            </w:r>
            <w:proofErr w:type="spellStart"/>
            <w:r w:rsidR="00F55453">
              <w:rPr>
                <w:rFonts w:ascii="Arial Narrow" w:hAnsi="Arial Narrow"/>
                <w:sz w:val="20"/>
                <w:szCs w:val="20"/>
              </w:rPr>
              <w:t>miesiące</w:t>
            </w:r>
            <w:proofErr w:type="spellEnd"/>
          </w:p>
        </w:tc>
        <w:tc>
          <w:tcPr>
            <w:tcW w:w="2410" w:type="dxa"/>
          </w:tcPr>
          <w:p w:rsidR="00524FC7" w:rsidRPr="00524FC7" w:rsidRDefault="00524FC7" w:rsidP="00FD66D0">
            <w:pPr>
              <w:rPr>
                <w:rFonts w:ascii="Arial Narrow" w:hAnsi="Arial Narrow"/>
                <w:b/>
                <w:sz w:val="20"/>
                <w:szCs w:val="20"/>
                <w:lang w:val="pl-PL"/>
              </w:rPr>
            </w:pPr>
          </w:p>
        </w:tc>
      </w:tr>
    </w:tbl>
    <w:p w:rsidR="00FD66D0" w:rsidRDefault="00FD66D0" w:rsidP="007F1F11">
      <w:pPr>
        <w:rPr>
          <w:rFonts w:ascii="Arial Narrow" w:hAnsi="Arial Narrow"/>
          <w:b/>
          <w:sz w:val="22"/>
        </w:rPr>
      </w:pPr>
    </w:p>
    <w:p w:rsidR="004318CB" w:rsidRDefault="004318CB" w:rsidP="004318CB">
      <w:pPr>
        <w:rPr>
          <w:rFonts w:ascii="Arial Narrow" w:hAnsi="Arial Narrow"/>
          <w:b/>
          <w:sz w:val="22"/>
          <w:szCs w:val="22"/>
        </w:rPr>
      </w:pPr>
      <w:r>
        <w:rPr>
          <w:rFonts w:ascii="Arial Narrow" w:hAnsi="Arial Narrow"/>
          <w:b/>
          <w:sz w:val="22"/>
          <w:szCs w:val="22"/>
        </w:rPr>
        <w:t>Miejsce dostawy:</w:t>
      </w:r>
    </w:p>
    <w:p w:rsidR="004318CB" w:rsidRDefault="004318CB" w:rsidP="004318CB">
      <w:pPr>
        <w:rPr>
          <w:rFonts w:ascii="Arial Narrow" w:hAnsi="Arial Narrow"/>
          <w:b/>
          <w:sz w:val="22"/>
          <w:szCs w:val="22"/>
        </w:rPr>
      </w:pPr>
    </w:p>
    <w:p w:rsidR="004318CB" w:rsidRDefault="004318CB" w:rsidP="004318CB">
      <w:pPr>
        <w:rPr>
          <w:rFonts w:ascii="Arial Narrow" w:hAnsi="Arial Narrow"/>
          <w:b/>
          <w:sz w:val="22"/>
          <w:szCs w:val="22"/>
        </w:rPr>
      </w:pPr>
      <w:r>
        <w:rPr>
          <w:rFonts w:ascii="Arial Narrow" w:hAnsi="Arial Narrow"/>
          <w:b/>
          <w:sz w:val="22"/>
          <w:szCs w:val="22"/>
        </w:rPr>
        <w:t>10  sztuk tablet</w:t>
      </w:r>
      <w:r w:rsidR="003071A2">
        <w:rPr>
          <w:rFonts w:ascii="Arial Narrow" w:hAnsi="Arial Narrow"/>
          <w:b/>
          <w:sz w:val="22"/>
          <w:szCs w:val="22"/>
        </w:rPr>
        <w:t>ó</w:t>
      </w:r>
      <w:r>
        <w:rPr>
          <w:rFonts w:ascii="Arial Narrow" w:hAnsi="Arial Narrow"/>
          <w:b/>
          <w:sz w:val="22"/>
          <w:szCs w:val="22"/>
        </w:rPr>
        <w:t>w do Szkoły Podstawowej im. Jana Pawła II w Czarnem,</w:t>
      </w:r>
      <w:r w:rsidR="002451CF" w:rsidRPr="002451CF">
        <w:rPr>
          <w:rFonts w:ascii="Arial Narrow" w:hAnsi="Arial Narrow"/>
          <w:b/>
          <w:sz w:val="22"/>
          <w:szCs w:val="22"/>
        </w:rPr>
        <w:t xml:space="preserve"> </w:t>
      </w:r>
      <w:r w:rsidR="002451CF">
        <w:rPr>
          <w:rFonts w:ascii="Arial Narrow" w:hAnsi="Arial Narrow"/>
          <w:b/>
          <w:sz w:val="22"/>
          <w:szCs w:val="22"/>
        </w:rPr>
        <w:t>(adres: 87-603 Czarne 7)</w:t>
      </w:r>
    </w:p>
    <w:p w:rsidR="004318CB" w:rsidRDefault="004318CB" w:rsidP="004318CB">
      <w:pPr>
        <w:rPr>
          <w:rFonts w:ascii="Arial Narrow" w:hAnsi="Arial Narrow"/>
          <w:b/>
          <w:sz w:val="22"/>
          <w:szCs w:val="22"/>
        </w:rPr>
      </w:pPr>
    </w:p>
    <w:p w:rsidR="002451CF" w:rsidRDefault="004318CB" w:rsidP="002451CF">
      <w:pPr>
        <w:rPr>
          <w:rFonts w:ascii="Arial Narrow" w:hAnsi="Arial Narrow"/>
          <w:b/>
          <w:sz w:val="22"/>
          <w:szCs w:val="22"/>
        </w:rPr>
      </w:pPr>
      <w:r>
        <w:rPr>
          <w:rFonts w:ascii="Arial Narrow" w:hAnsi="Arial Narrow"/>
          <w:b/>
          <w:sz w:val="22"/>
          <w:szCs w:val="22"/>
        </w:rPr>
        <w:t xml:space="preserve">10 </w:t>
      </w:r>
      <w:proofErr w:type="spellStart"/>
      <w:r>
        <w:rPr>
          <w:rFonts w:ascii="Arial Narrow" w:hAnsi="Arial Narrow"/>
          <w:b/>
          <w:sz w:val="22"/>
          <w:szCs w:val="22"/>
        </w:rPr>
        <w:t>szt</w:t>
      </w:r>
      <w:proofErr w:type="spellEnd"/>
      <w:r>
        <w:rPr>
          <w:rFonts w:ascii="Arial Narrow" w:hAnsi="Arial Narrow"/>
          <w:b/>
          <w:sz w:val="22"/>
          <w:szCs w:val="22"/>
        </w:rPr>
        <w:t xml:space="preserve"> tabletów do  Szkoły Podstawowej im. Mikołaja Kopernika w Zadusznikach,</w:t>
      </w:r>
      <w:r w:rsidR="002451CF" w:rsidRPr="002451CF">
        <w:rPr>
          <w:rFonts w:ascii="Arial Narrow" w:hAnsi="Arial Narrow"/>
          <w:b/>
          <w:sz w:val="22"/>
          <w:szCs w:val="22"/>
        </w:rPr>
        <w:t xml:space="preserve"> </w:t>
      </w:r>
      <w:r w:rsidR="002451CF">
        <w:rPr>
          <w:rFonts w:ascii="Arial Narrow" w:hAnsi="Arial Narrow"/>
          <w:b/>
          <w:sz w:val="22"/>
          <w:szCs w:val="22"/>
        </w:rPr>
        <w:t>(adres:87-612 Zaduszniki 4)</w:t>
      </w:r>
    </w:p>
    <w:p w:rsidR="002451CF" w:rsidRDefault="004318CB" w:rsidP="002451CF">
      <w:pPr>
        <w:rPr>
          <w:rFonts w:ascii="Arial Narrow" w:hAnsi="Arial Narrow"/>
          <w:b/>
          <w:sz w:val="22"/>
          <w:szCs w:val="22"/>
        </w:rPr>
      </w:pPr>
      <w:r>
        <w:rPr>
          <w:rFonts w:ascii="Arial Narrow" w:hAnsi="Arial Narrow"/>
          <w:b/>
          <w:sz w:val="22"/>
          <w:szCs w:val="22"/>
        </w:rPr>
        <w:lastRenderedPageBreak/>
        <w:t xml:space="preserve">10  </w:t>
      </w:r>
      <w:proofErr w:type="spellStart"/>
      <w:r>
        <w:rPr>
          <w:rFonts w:ascii="Arial Narrow" w:hAnsi="Arial Narrow"/>
          <w:b/>
          <w:sz w:val="22"/>
          <w:szCs w:val="22"/>
        </w:rPr>
        <w:t>szt</w:t>
      </w:r>
      <w:proofErr w:type="spellEnd"/>
      <w:r>
        <w:rPr>
          <w:rFonts w:ascii="Arial Narrow" w:hAnsi="Arial Narrow"/>
          <w:b/>
          <w:sz w:val="22"/>
          <w:szCs w:val="22"/>
        </w:rPr>
        <w:t xml:space="preserve"> tabletów  do Szkoły Podstawowej im. Władysława Broniewskiego w Wielgi</w:t>
      </w:r>
      <w:r w:rsidR="008D555E">
        <w:rPr>
          <w:rFonts w:ascii="Arial Narrow" w:hAnsi="Arial Narrow"/>
          <w:b/>
          <w:sz w:val="22"/>
          <w:szCs w:val="22"/>
        </w:rPr>
        <w:t>e</w:t>
      </w:r>
      <w:r>
        <w:rPr>
          <w:rFonts w:ascii="Arial Narrow" w:hAnsi="Arial Narrow"/>
          <w:b/>
          <w:sz w:val="22"/>
          <w:szCs w:val="22"/>
        </w:rPr>
        <w:t>m.</w:t>
      </w:r>
      <w:r w:rsidR="002451CF" w:rsidRPr="002451CF">
        <w:rPr>
          <w:rFonts w:ascii="Arial Narrow" w:hAnsi="Arial Narrow"/>
          <w:b/>
          <w:sz w:val="22"/>
          <w:szCs w:val="22"/>
        </w:rPr>
        <w:t xml:space="preserve"> </w:t>
      </w:r>
      <w:r w:rsidR="002451CF">
        <w:rPr>
          <w:rFonts w:ascii="Arial Narrow" w:hAnsi="Arial Narrow"/>
          <w:b/>
          <w:sz w:val="22"/>
          <w:szCs w:val="22"/>
        </w:rPr>
        <w:t>(adres: Zespół Placówek Oświatowych, ul. Szkolna 5, 87-603 Wielgie)</w:t>
      </w:r>
    </w:p>
    <w:p w:rsidR="00E848A5" w:rsidRDefault="00E848A5" w:rsidP="007F1F11">
      <w:pPr>
        <w:rPr>
          <w:rFonts w:ascii="Arial Narrow" w:hAnsi="Arial Narrow"/>
          <w:b/>
          <w:sz w:val="22"/>
        </w:rPr>
      </w:pPr>
    </w:p>
    <w:p w:rsidR="00A0666D" w:rsidRPr="003071A2" w:rsidRDefault="00254650" w:rsidP="00307BD8">
      <w:pPr>
        <w:rPr>
          <w:rFonts w:ascii="Arial Narrow" w:hAnsi="Arial Narrow"/>
          <w:b/>
        </w:rPr>
      </w:pPr>
      <w:r>
        <w:rPr>
          <w:rFonts w:ascii="Arial Narrow" w:hAnsi="Arial Narrow"/>
          <w:b/>
        </w:rPr>
        <w:t>4</w:t>
      </w:r>
      <w:r w:rsidR="0034035C" w:rsidRPr="003071A2">
        <w:rPr>
          <w:rFonts w:ascii="Arial Narrow" w:hAnsi="Arial Narrow"/>
          <w:b/>
        </w:rPr>
        <w:t>.</w:t>
      </w:r>
      <w:r w:rsidR="00A0666D" w:rsidRPr="003071A2">
        <w:rPr>
          <w:rFonts w:ascii="Arial Narrow" w:hAnsi="Arial Narrow"/>
          <w:b/>
        </w:rPr>
        <w:t xml:space="preserve"> Zakup i dostawa 3 sztuk dotykowego monitora interaktywnego </w:t>
      </w:r>
    </w:p>
    <w:p w:rsidR="002C0BA4" w:rsidRDefault="002C0BA4" w:rsidP="00307BD8">
      <w:pPr>
        <w:rPr>
          <w:rFonts w:ascii="Arial Narrow" w:hAnsi="Arial Narrow"/>
          <w:sz w:val="20"/>
          <w:szCs w:val="20"/>
        </w:rPr>
      </w:pPr>
    </w:p>
    <w:p w:rsidR="002C0BA4" w:rsidRDefault="002C0BA4" w:rsidP="00307BD8">
      <w:pPr>
        <w:rPr>
          <w:rFonts w:ascii="Arial Narrow" w:hAnsi="Arial Narrow"/>
          <w:sz w:val="20"/>
          <w:szCs w:val="20"/>
        </w:rPr>
      </w:pPr>
    </w:p>
    <w:tbl>
      <w:tblPr>
        <w:tblStyle w:val="TableNormal"/>
        <w:tblW w:w="980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011"/>
        <w:gridCol w:w="4935"/>
        <w:gridCol w:w="2410"/>
      </w:tblGrid>
      <w:tr w:rsidR="002C0BA4" w:rsidRPr="00E848A5" w:rsidTr="00431FDB">
        <w:trPr>
          <w:trHeight w:val="1276"/>
        </w:trPr>
        <w:tc>
          <w:tcPr>
            <w:tcW w:w="446" w:type="dxa"/>
          </w:tcPr>
          <w:p w:rsidR="002C0BA4" w:rsidRPr="00431FDB" w:rsidRDefault="002C0BA4" w:rsidP="00431FDB">
            <w:pPr>
              <w:rPr>
                <w:rFonts w:ascii="Arial Narrow" w:hAnsi="Arial Narrow"/>
                <w:sz w:val="20"/>
                <w:szCs w:val="20"/>
                <w:lang w:val="pl-PL"/>
              </w:rPr>
            </w:pPr>
          </w:p>
        </w:tc>
        <w:tc>
          <w:tcPr>
            <w:tcW w:w="2011" w:type="dxa"/>
          </w:tcPr>
          <w:p w:rsidR="002C0BA4" w:rsidRPr="00431FDB" w:rsidRDefault="002C0BA4" w:rsidP="00431FDB">
            <w:pPr>
              <w:rPr>
                <w:rFonts w:ascii="Arial Narrow" w:hAnsi="Arial Narrow"/>
                <w:sz w:val="20"/>
                <w:szCs w:val="20"/>
                <w:lang w:val="pl-PL"/>
              </w:rPr>
            </w:pPr>
          </w:p>
        </w:tc>
        <w:tc>
          <w:tcPr>
            <w:tcW w:w="4935" w:type="dxa"/>
          </w:tcPr>
          <w:p w:rsidR="002C0BA4" w:rsidRPr="00431FDB" w:rsidRDefault="002C0BA4" w:rsidP="00431FDB">
            <w:pPr>
              <w:rPr>
                <w:rFonts w:ascii="Arial Narrow" w:hAnsi="Arial Narrow"/>
                <w:sz w:val="20"/>
                <w:szCs w:val="20"/>
                <w:lang w:val="pl-PL"/>
              </w:rPr>
            </w:pPr>
          </w:p>
        </w:tc>
        <w:tc>
          <w:tcPr>
            <w:tcW w:w="2410" w:type="dxa"/>
          </w:tcPr>
          <w:p w:rsidR="002C0BA4" w:rsidRPr="00E848A5" w:rsidRDefault="002C0BA4" w:rsidP="00431FDB">
            <w:pPr>
              <w:rPr>
                <w:rFonts w:ascii="Arial Narrow" w:hAnsi="Arial Narrow"/>
                <w:sz w:val="20"/>
                <w:szCs w:val="20"/>
                <w:lang w:val="pl-PL"/>
              </w:rPr>
            </w:pPr>
            <w:r w:rsidRPr="00E848A5">
              <w:rPr>
                <w:rFonts w:ascii="Arial Narrow" w:hAnsi="Arial Narrow"/>
                <w:b/>
                <w:sz w:val="20"/>
                <w:szCs w:val="20"/>
                <w:lang w:val="pl-PL"/>
              </w:rPr>
              <w:t>Producent/Model oferowanego sprzętu lub oprogramowania…………………………………………………………….</w:t>
            </w:r>
          </w:p>
        </w:tc>
      </w:tr>
      <w:tr w:rsidR="002C0BA4" w:rsidRPr="0088673D" w:rsidTr="00431FDB">
        <w:trPr>
          <w:trHeight w:val="215"/>
        </w:trPr>
        <w:tc>
          <w:tcPr>
            <w:tcW w:w="446" w:type="dxa"/>
            <w:vAlign w:val="center"/>
          </w:tcPr>
          <w:p w:rsidR="002C0BA4" w:rsidRPr="0088673D" w:rsidRDefault="002C0BA4" w:rsidP="00431FDB">
            <w:pPr>
              <w:jc w:val="center"/>
              <w:rPr>
                <w:rFonts w:ascii="Arial Narrow" w:hAnsi="Arial Narrow"/>
                <w:b/>
                <w:sz w:val="20"/>
                <w:szCs w:val="20"/>
              </w:rPr>
            </w:pPr>
            <w:proofErr w:type="spellStart"/>
            <w:r w:rsidRPr="0088673D">
              <w:rPr>
                <w:rFonts w:ascii="Arial Narrow" w:hAnsi="Arial Narrow"/>
                <w:b/>
                <w:sz w:val="20"/>
                <w:szCs w:val="20"/>
              </w:rPr>
              <w:t>Lp</w:t>
            </w:r>
            <w:proofErr w:type="spellEnd"/>
            <w:r w:rsidRPr="0088673D">
              <w:rPr>
                <w:rFonts w:ascii="Arial Narrow" w:hAnsi="Arial Narrow"/>
                <w:b/>
                <w:sz w:val="20"/>
                <w:szCs w:val="20"/>
              </w:rPr>
              <w:t>.</w:t>
            </w:r>
          </w:p>
        </w:tc>
        <w:tc>
          <w:tcPr>
            <w:tcW w:w="2011" w:type="dxa"/>
            <w:vAlign w:val="center"/>
          </w:tcPr>
          <w:p w:rsidR="002C0BA4" w:rsidRPr="0088673D" w:rsidRDefault="002C0BA4" w:rsidP="00431FDB">
            <w:pPr>
              <w:jc w:val="center"/>
              <w:rPr>
                <w:rFonts w:ascii="Arial Narrow" w:hAnsi="Arial Narrow"/>
                <w:b/>
                <w:sz w:val="20"/>
                <w:szCs w:val="20"/>
              </w:rPr>
            </w:pPr>
            <w:proofErr w:type="spellStart"/>
            <w:r w:rsidRPr="0088673D">
              <w:rPr>
                <w:rFonts w:ascii="Arial Narrow" w:hAnsi="Arial Narrow"/>
                <w:b/>
                <w:sz w:val="20"/>
                <w:szCs w:val="20"/>
              </w:rPr>
              <w:t>Parametry</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techniczne</w:t>
            </w:r>
            <w:proofErr w:type="spellEnd"/>
          </w:p>
        </w:tc>
        <w:tc>
          <w:tcPr>
            <w:tcW w:w="4935" w:type="dxa"/>
            <w:vAlign w:val="center"/>
          </w:tcPr>
          <w:p w:rsidR="002C0BA4" w:rsidRPr="0088673D" w:rsidRDefault="002C0BA4" w:rsidP="00431FDB">
            <w:pPr>
              <w:jc w:val="center"/>
              <w:rPr>
                <w:rFonts w:ascii="Arial Narrow" w:hAnsi="Arial Narrow"/>
                <w:b/>
                <w:sz w:val="20"/>
                <w:szCs w:val="20"/>
              </w:rPr>
            </w:pPr>
            <w:proofErr w:type="spellStart"/>
            <w:r w:rsidRPr="0088673D">
              <w:rPr>
                <w:rFonts w:ascii="Arial Narrow" w:hAnsi="Arial Narrow"/>
                <w:b/>
                <w:sz w:val="20"/>
                <w:szCs w:val="20"/>
              </w:rPr>
              <w:t>Wymagania</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minimalne</w:t>
            </w:r>
            <w:proofErr w:type="spellEnd"/>
          </w:p>
        </w:tc>
        <w:tc>
          <w:tcPr>
            <w:tcW w:w="2410" w:type="dxa"/>
          </w:tcPr>
          <w:p w:rsidR="002C0BA4" w:rsidRPr="0088673D" w:rsidRDefault="002C0BA4" w:rsidP="00431FDB">
            <w:pPr>
              <w:rPr>
                <w:rFonts w:ascii="Arial Narrow" w:hAnsi="Arial Narrow"/>
                <w:sz w:val="20"/>
                <w:szCs w:val="20"/>
              </w:rPr>
            </w:pPr>
            <w:proofErr w:type="spellStart"/>
            <w:r w:rsidRPr="0088673D">
              <w:rPr>
                <w:rFonts w:ascii="Arial Narrow" w:hAnsi="Arial Narrow"/>
                <w:b/>
                <w:sz w:val="20"/>
                <w:szCs w:val="20"/>
              </w:rPr>
              <w:t>Oferowane</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parametry</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i</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warunki</w:t>
            </w:r>
            <w:proofErr w:type="spellEnd"/>
          </w:p>
        </w:tc>
      </w:tr>
      <w:tr w:rsidR="00D24AB4" w:rsidRPr="0088673D" w:rsidTr="00431FDB">
        <w:trPr>
          <w:trHeight w:val="215"/>
        </w:trPr>
        <w:tc>
          <w:tcPr>
            <w:tcW w:w="446" w:type="dxa"/>
            <w:vAlign w:val="center"/>
          </w:tcPr>
          <w:p w:rsidR="00D24AB4" w:rsidRPr="0088673D" w:rsidRDefault="00170A2A" w:rsidP="00170A2A">
            <w:pPr>
              <w:jc w:val="center"/>
              <w:rPr>
                <w:rFonts w:ascii="Arial Narrow" w:hAnsi="Arial Narrow"/>
                <w:b/>
                <w:sz w:val="20"/>
                <w:szCs w:val="20"/>
              </w:rPr>
            </w:pPr>
            <w:r>
              <w:rPr>
                <w:rFonts w:ascii="Arial Narrow" w:hAnsi="Arial Narrow"/>
                <w:b/>
                <w:sz w:val="20"/>
                <w:szCs w:val="20"/>
              </w:rPr>
              <w:t>13</w:t>
            </w:r>
            <w:r w:rsidR="00D24AB4">
              <w:rPr>
                <w:rFonts w:ascii="Arial Narrow" w:hAnsi="Arial Narrow"/>
                <w:b/>
                <w:sz w:val="20"/>
                <w:szCs w:val="20"/>
              </w:rPr>
              <w:t>.</w:t>
            </w:r>
          </w:p>
        </w:tc>
        <w:tc>
          <w:tcPr>
            <w:tcW w:w="2011" w:type="dxa"/>
            <w:vAlign w:val="center"/>
          </w:tcPr>
          <w:p w:rsidR="00D24AB4" w:rsidRPr="0088673D" w:rsidRDefault="00D24AB4" w:rsidP="00431FDB">
            <w:pPr>
              <w:jc w:val="center"/>
              <w:rPr>
                <w:rFonts w:ascii="Arial Narrow" w:hAnsi="Arial Narrow"/>
                <w:b/>
                <w:sz w:val="20"/>
                <w:szCs w:val="20"/>
              </w:rPr>
            </w:pPr>
            <w:proofErr w:type="spellStart"/>
            <w:r>
              <w:rPr>
                <w:rFonts w:ascii="Arial Narrow" w:hAnsi="Arial Narrow"/>
                <w:b/>
                <w:sz w:val="20"/>
                <w:szCs w:val="20"/>
              </w:rPr>
              <w:t>Dotykowy</w:t>
            </w:r>
            <w:proofErr w:type="spellEnd"/>
            <w:r>
              <w:rPr>
                <w:rFonts w:ascii="Arial Narrow" w:hAnsi="Arial Narrow"/>
                <w:b/>
                <w:sz w:val="20"/>
                <w:szCs w:val="20"/>
              </w:rPr>
              <w:t xml:space="preserve"> monitor </w:t>
            </w:r>
            <w:proofErr w:type="spellStart"/>
            <w:r>
              <w:rPr>
                <w:rFonts w:ascii="Arial Narrow" w:hAnsi="Arial Narrow"/>
                <w:b/>
                <w:sz w:val="20"/>
                <w:szCs w:val="20"/>
              </w:rPr>
              <w:t>interaktywny</w:t>
            </w:r>
            <w:proofErr w:type="spellEnd"/>
            <w:r>
              <w:rPr>
                <w:rFonts w:ascii="Arial Narrow" w:hAnsi="Arial Narrow"/>
                <w:b/>
                <w:sz w:val="20"/>
                <w:szCs w:val="20"/>
              </w:rPr>
              <w:t xml:space="preserve"> – 3 </w:t>
            </w:r>
            <w:proofErr w:type="spellStart"/>
            <w:r>
              <w:rPr>
                <w:rFonts w:ascii="Arial Narrow" w:hAnsi="Arial Narrow"/>
                <w:b/>
                <w:sz w:val="20"/>
                <w:szCs w:val="20"/>
              </w:rPr>
              <w:t>szt</w:t>
            </w:r>
            <w:proofErr w:type="spellEnd"/>
          </w:p>
        </w:tc>
        <w:tc>
          <w:tcPr>
            <w:tcW w:w="4935" w:type="dxa"/>
            <w:vAlign w:val="center"/>
          </w:tcPr>
          <w:p w:rsidR="00D24AB4" w:rsidRPr="0088673D" w:rsidRDefault="00D24AB4" w:rsidP="00431FDB">
            <w:pPr>
              <w:jc w:val="center"/>
              <w:rPr>
                <w:rFonts w:ascii="Arial Narrow" w:hAnsi="Arial Narrow"/>
                <w:b/>
                <w:sz w:val="20"/>
                <w:szCs w:val="20"/>
              </w:rPr>
            </w:pPr>
          </w:p>
        </w:tc>
        <w:tc>
          <w:tcPr>
            <w:tcW w:w="2410" w:type="dxa"/>
          </w:tcPr>
          <w:p w:rsidR="00D24AB4" w:rsidRPr="0088673D" w:rsidRDefault="00D24AB4" w:rsidP="00431FDB">
            <w:pPr>
              <w:rPr>
                <w:rFonts w:ascii="Arial Narrow" w:hAnsi="Arial Narrow"/>
                <w:b/>
                <w:sz w:val="20"/>
                <w:szCs w:val="20"/>
              </w:rPr>
            </w:pPr>
          </w:p>
        </w:tc>
      </w:tr>
      <w:tr w:rsidR="002C0BA4" w:rsidRPr="0088673D" w:rsidTr="00431FDB">
        <w:trPr>
          <w:trHeight w:val="215"/>
        </w:trPr>
        <w:tc>
          <w:tcPr>
            <w:tcW w:w="446" w:type="dxa"/>
            <w:vAlign w:val="center"/>
          </w:tcPr>
          <w:p w:rsidR="002C0BA4" w:rsidRPr="0088673D" w:rsidRDefault="00170A2A" w:rsidP="00170A2A">
            <w:pPr>
              <w:jc w:val="center"/>
              <w:rPr>
                <w:rFonts w:ascii="Arial Narrow" w:hAnsi="Arial Narrow"/>
                <w:b/>
                <w:sz w:val="20"/>
                <w:szCs w:val="20"/>
              </w:rPr>
            </w:pPr>
            <w:r>
              <w:rPr>
                <w:rFonts w:ascii="Arial Narrow" w:hAnsi="Arial Narrow"/>
                <w:b/>
                <w:sz w:val="20"/>
                <w:szCs w:val="20"/>
              </w:rPr>
              <w:t>13</w:t>
            </w:r>
            <w:r w:rsidR="002C0BA4">
              <w:rPr>
                <w:rFonts w:ascii="Arial Narrow" w:hAnsi="Arial Narrow"/>
                <w:b/>
                <w:sz w:val="20"/>
                <w:szCs w:val="20"/>
              </w:rPr>
              <w:t>.1</w:t>
            </w:r>
          </w:p>
        </w:tc>
        <w:tc>
          <w:tcPr>
            <w:tcW w:w="2011" w:type="dxa"/>
            <w:vAlign w:val="center"/>
          </w:tcPr>
          <w:p w:rsidR="002C0BA4" w:rsidRPr="0088673D" w:rsidRDefault="00C97274" w:rsidP="00431FDB">
            <w:pPr>
              <w:jc w:val="center"/>
              <w:rPr>
                <w:rFonts w:ascii="Arial Narrow" w:hAnsi="Arial Narrow"/>
                <w:b/>
                <w:sz w:val="20"/>
                <w:szCs w:val="20"/>
              </w:rPr>
            </w:pPr>
            <w:proofErr w:type="spellStart"/>
            <w:r>
              <w:rPr>
                <w:rFonts w:ascii="Arial Narrow" w:hAnsi="Arial Narrow"/>
                <w:b/>
                <w:sz w:val="20"/>
                <w:szCs w:val="20"/>
              </w:rPr>
              <w:t>Przekątna</w:t>
            </w:r>
            <w:proofErr w:type="spellEnd"/>
          </w:p>
        </w:tc>
        <w:tc>
          <w:tcPr>
            <w:tcW w:w="4935" w:type="dxa"/>
            <w:vAlign w:val="center"/>
          </w:tcPr>
          <w:p w:rsidR="002C0BA4" w:rsidRPr="0088673D" w:rsidRDefault="00690714" w:rsidP="00431FDB">
            <w:pPr>
              <w:jc w:val="center"/>
              <w:rPr>
                <w:rFonts w:ascii="Arial Narrow" w:hAnsi="Arial Narrow"/>
                <w:b/>
                <w:sz w:val="20"/>
                <w:szCs w:val="20"/>
              </w:rPr>
            </w:pPr>
            <w:r>
              <w:rPr>
                <w:rFonts w:ascii="Arial Narrow" w:hAnsi="Arial Narrow"/>
                <w:b/>
                <w:sz w:val="20"/>
                <w:szCs w:val="20"/>
              </w:rPr>
              <w:t xml:space="preserve">Min </w:t>
            </w:r>
            <w:r w:rsidR="00C97274">
              <w:rPr>
                <w:rFonts w:ascii="Arial Narrow" w:hAnsi="Arial Narrow"/>
                <w:b/>
                <w:sz w:val="20"/>
                <w:szCs w:val="20"/>
              </w:rPr>
              <w:t>6</w:t>
            </w:r>
            <w:r w:rsidR="009D5C53">
              <w:rPr>
                <w:rFonts w:ascii="Arial Narrow" w:hAnsi="Arial Narrow"/>
                <w:b/>
                <w:sz w:val="20"/>
                <w:szCs w:val="20"/>
              </w:rPr>
              <w:t>5”</w:t>
            </w:r>
          </w:p>
        </w:tc>
        <w:tc>
          <w:tcPr>
            <w:tcW w:w="2410" w:type="dxa"/>
          </w:tcPr>
          <w:p w:rsidR="002C0BA4" w:rsidRPr="0088673D" w:rsidRDefault="002C0BA4" w:rsidP="00431FDB">
            <w:pPr>
              <w:rPr>
                <w:rFonts w:ascii="Arial Narrow" w:hAnsi="Arial Narrow"/>
                <w:b/>
                <w:sz w:val="20"/>
                <w:szCs w:val="20"/>
              </w:rPr>
            </w:pPr>
          </w:p>
        </w:tc>
      </w:tr>
      <w:tr w:rsidR="002C0BA4" w:rsidRPr="0088673D" w:rsidTr="00431FDB">
        <w:trPr>
          <w:trHeight w:val="215"/>
        </w:trPr>
        <w:tc>
          <w:tcPr>
            <w:tcW w:w="446" w:type="dxa"/>
            <w:vAlign w:val="center"/>
          </w:tcPr>
          <w:p w:rsidR="002C0BA4" w:rsidRPr="0088673D" w:rsidRDefault="00170A2A" w:rsidP="00170A2A">
            <w:pPr>
              <w:jc w:val="center"/>
              <w:rPr>
                <w:rFonts w:ascii="Arial Narrow" w:hAnsi="Arial Narrow"/>
                <w:b/>
                <w:sz w:val="20"/>
                <w:szCs w:val="20"/>
              </w:rPr>
            </w:pPr>
            <w:r>
              <w:rPr>
                <w:rFonts w:ascii="Arial Narrow" w:hAnsi="Arial Narrow"/>
                <w:b/>
                <w:sz w:val="20"/>
                <w:szCs w:val="20"/>
              </w:rPr>
              <w:t>13</w:t>
            </w:r>
            <w:r w:rsidR="00C97274">
              <w:rPr>
                <w:rFonts w:ascii="Arial Narrow" w:hAnsi="Arial Narrow"/>
                <w:b/>
                <w:sz w:val="20"/>
                <w:szCs w:val="20"/>
              </w:rPr>
              <w:t>.2</w:t>
            </w:r>
          </w:p>
        </w:tc>
        <w:tc>
          <w:tcPr>
            <w:tcW w:w="2011" w:type="dxa"/>
            <w:vAlign w:val="center"/>
          </w:tcPr>
          <w:p w:rsidR="002C0BA4" w:rsidRPr="0088673D" w:rsidRDefault="00C97274" w:rsidP="00431FDB">
            <w:pPr>
              <w:jc w:val="center"/>
              <w:rPr>
                <w:rFonts w:ascii="Arial Narrow" w:hAnsi="Arial Narrow"/>
                <w:b/>
                <w:sz w:val="20"/>
                <w:szCs w:val="20"/>
              </w:rPr>
            </w:pPr>
            <w:r>
              <w:rPr>
                <w:rFonts w:ascii="Arial Narrow" w:hAnsi="Arial Narrow"/>
                <w:b/>
                <w:sz w:val="20"/>
                <w:szCs w:val="20"/>
              </w:rPr>
              <w:t>Panel</w:t>
            </w:r>
          </w:p>
        </w:tc>
        <w:tc>
          <w:tcPr>
            <w:tcW w:w="4935" w:type="dxa"/>
            <w:vAlign w:val="center"/>
          </w:tcPr>
          <w:p w:rsidR="002C0BA4" w:rsidRPr="0088673D" w:rsidRDefault="009D5C53" w:rsidP="00431FDB">
            <w:pPr>
              <w:jc w:val="center"/>
              <w:rPr>
                <w:rFonts w:ascii="Arial Narrow" w:hAnsi="Arial Narrow"/>
                <w:b/>
                <w:sz w:val="20"/>
                <w:szCs w:val="20"/>
              </w:rPr>
            </w:pPr>
            <w:proofErr w:type="spellStart"/>
            <w:r>
              <w:rPr>
                <w:rFonts w:ascii="Arial Narrow" w:hAnsi="Arial Narrow"/>
                <w:b/>
                <w:sz w:val="20"/>
                <w:szCs w:val="20"/>
              </w:rPr>
              <w:t>Typ</w:t>
            </w:r>
            <w:proofErr w:type="spellEnd"/>
            <w:r>
              <w:rPr>
                <w:rFonts w:ascii="Arial Narrow" w:hAnsi="Arial Narrow"/>
                <w:b/>
                <w:sz w:val="20"/>
                <w:szCs w:val="20"/>
              </w:rPr>
              <w:t xml:space="preserve"> </w:t>
            </w:r>
            <w:proofErr w:type="spellStart"/>
            <w:r>
              <w:rPr>
                <w:rFonts w:ascii="Arial Narrow" w:hAnsi="Arial Narrow"/>
                <w:b/>
                <w:sz w:val="20"/>
                <w:szCs w:val="20"/>
              </w:rPr>
              <w:t>matrycy</w:t>
            </w:r>
            <w:proofErr w:type="spellEnd"/>
            <w:r>
              <w:rPr>
                <w:rFonts w:ascii="Arial Narrow" w:hAnsi="Arial Narrow"/>
                <w:b/>
                <w:sz w:val="20"/>
                <w:szCs w:val="20"/>
              </w:rPr>
              <w:t xml:space="preserve"> TFT</w:t>
            </w:r>
          </w:p>
        </w:tc>
        <w:tc>
          <w:tcPr>
            <w:tcW w:w="2410" w:type="dxa"/>
          </w:tcPr>
          <w:p w:rsidR="002C0BA4" w:rsidRPr="0088673D" w:rsidRDefault="002C0BA4" w:rsidP="00431FDB">
            <w:pPr>
              <w:rPr>
                <w:rFonts w:ascii="Arial Narrow" w:hAnsi="Arial Narrow"/>
                <w:b/>
                <w:sz w:val="20"/>
                <w:szCs w:val="20"/>
              </w:rPr>
            </w:pPr>
          </w:p>
        </w:tc>
      </w:tr>
      <w:tr w:rsidR="00C97274" w:rsidRPr="0088673D" w:rsidTr="00431FDB">
        <w:trPr>
          <w:trHeight w:val="215"/>
        </w:trPr>
        <w:tc>
          <w:tcPr>
            <w:tcW w:w="446" w:type="dxa"/>
            <w:vAlign w:val="center"/>
          </w:tcPr>
          <w:p w:rsidR="00C97274" w:rsidRPr="0088673D" w:rsidRDefault="00170A2A" w:rsidP="00170A2A">
            <w:pPr>
              <w:jc w:val="center"/>
              <w:rPr>
                <w:rFonts w:ascii="Arial Narrow" w:hAnsi="Arial Narrow"/>
                <w:b/>
                <w:sz w:val="20"/>
                <w:szCs w:val="20"/>
              </w:rPr>
            </w:pPr>
            <w:r>
              <w:rPr>
                <w:rFonts w:ascii="Arial Narrow" w:hAnsi="Arial Narrow"/>
                <w:b/>
                <w:sz w:val="20"/>
                <w:szCs w:val="20"/>
              </w:rPr>
              <w:t>13</w:t>
            </w:r>
            <w:r w:rsidR="00C97274">
              <w:rPr>
                <w:rFonts w:ascii="Arial Narrow" w:hAnsi="Arial Narrow"/>
                <w:b/>
                <w:sz w:val="20"/>
                <w:szCs w:val="20"/>
              </w:rPr>
              <w:t>.3</w:t>
            </w:r>
          </w:p>
        </w:tc>
        <w:tc>
          <w:tcPr>
            <w:tcW w:w="2011" w:type="dxa"/>
            <w:vAlign w:val="center"/>
          </w:tcPr>
          <w:p w:rsidR="00C97274" w:rsidRPr="0088673D" w:rsidRDefault="00C97274" w:rsidP="00C97274">
            <w:pPr>
              <w:jc w:val="center"/>
              <w:rPr>
                <w:rFonts w:ascii="Arial Narrow" w:hAnsi="Arial Narrow"/>
                <w:b/>
                <w:sz w:val="20"/>
                <w:szCs w:val="20"/>
              </w:rPr>
            </w:pPr>
            <w:proofErr w:type="spellStart"/>
            <w:r>
              <w:rPr>
                <w:rFonts w:ascii="Arial Narrow" w:hAnsi="Arial Narrow"/>
                <w:b/>
                <w:sz w:val="20"/>
                <w:szCs w:val="20"/>
              </w:rPr>
              <w:t>Rozdzielczość</w:t>
            </w:r>
            <w:proofErr w:type="spellEnd"/>
            <w:r>
              <w:rPr>
                <w:rFonts w:ascii="Arial Narrow" w:hAnsi="Arial Narrow"/>
                <w:b/>
                <w:sz w:val="20"/>
                <w:szCs w:val="20"/>
              </w:rPr>
              <w:t xml:space="preserve"> </w:t>
            </w:r>
            <w:proofErr w:type="spellStart"/>
            <w:r>
              <w:rPr>
                <w:rFonts w:ascii="Arial Narrow" w:hAnsi="Arial Narrow"/>
                <w:b/>
                <w:sz w:val="20"/>
                <w:szCs w:val="20"/>
              </w:rPr>
              <w:t>fizyczna</w:t>
            </w:r>
            <w:proofErr w:type="spellEnd"/>
          </w:p>
        </w:tc>
        <w:tc>
          <w:tcPr>
            <w:tcW w:w="4935" w:type="dxa"/>
            <w:vAlign w:val="center"/>
          </w:tcPr>
          <w:p w:rsidR="00C97274" w:rsidRPr="0088673D" w:rsidRDefault="00C97274" w:rsidP="00C97274">
            <w:pPr>
              <w:jc w:val="center"/>
              <w:rPr>
                <w:rFonts w:ascii="Arial Narrow" w:hAnsi="Arial Narrow"/>
                <w:b/>
                <w:sz w:val="20"/>
                <w:szCs w:val="20"/>
              </w:rPr>
            </w:pPr>
            <w:r>
              <w:rPr>
                <w:rFonts w:ascii="Arial Narrow" w:hAnsi="Arial Narrow"/>
                <w:b/>
                <w:sz w:val="20"/>
                <w:szCs w:val="20"/>
              </w:rPr>
              <w:t xml:space="preserve">3840 x 2160 </w:t>
            </w:r>
          </w:p>
        </w:tc>
        <w:tc>
          <w:tcPr>
            <w:tcW w:w="2410" w:type="dxa"/>
          </w:tcPr>
          <w:p w:rsidR="00C97274" w:rsidRPr="0088673D" w:rsidRDefault="00C97274" w:rsidP="00431FDB">
            <w:pPr>
              <w:rPr>
                <w:rFonts w:ascii="Arial Narrow" w:hAnsi="Arial Narrow"/>
                <w:b/>
                <w:sz w:val="20"/>
                <w:szCs w:val="20"/>
              </w:rPr>
            </w:pPr>
          </w:p>
        </w:tc>
      </w:tr>
      <w:tr w:rsidR="00C97274" w:rsidRPr="0088673D" w:rsidTr="00431FDB">
        <w:trPr>
          <w:trHeight w:val="215"/>
        </w:trPr>
        <w:tc>
          <w:tcPr>
            <w:tcW w:w="446" w:type="dxa"/>
            <w:vAlign w:val="center"/>
          </w:tcPr>
          <w:p w:rsidR="00C97274" w:rsidRPr="0088673D" w:rsidRDefault="00170A2A" w:rsidP="00170A2A">
            <w:pPr>
              <w:jc w:val="center"/>
              <w:rPr>
                <w:rFonts w:ascii="Arial Narrow" w:hAnsi="Arial Narrow"/>
                <w:b/>
                <w:sz w:val="20"/>
                <w:szCs w:val="20"/>
              </w:rPr>
            </w:pPr>
            <w:r>
              <w:rPr>
                <w:rFonts w:ascii="Arial Narrow" w:hAnsi="Arial Narrow"/>
                <w:b/>
                <w:sz w:val="20"/>
                <w:szCs w:val="20"/>
              </w:rPr>
              <w:t>13</w:t>
            </w:r>
            <w:r w:rsidR="00C97274">
              <w:rPr>
                <w:rFonts w:ascii="Arial Narrow" w:hAnsi="Arial Narrow"/>
                <w:b/>
                <w:sz w:val="20"/>
                <w:szCs w:val="20"/>
              </w:rPr>
              <w:t>.4</w:t>
            </w:r>
          </w:p>
        </w:tc>
        <w:tc>
          <w:tcPr>
            <w:tcW w:w="2011" w:type="dxa"/>
            <w:vAlign w:val="center"/>
          </w:tcPr>
          <w:p w:rsidR="00C97274" w:rsidRPr="0088673D" w:rsidRDefault="00C97274" w:rsidP="00431FDB">
            <w:pPr>
              <w:jc w:val="center"/>
              <w:rPr>
                <w:rFonts w:ascii="Arial Narrow" w:hAnsi="Arial Narrow"/>
                <w:b/>
                <w:sz w:val="20"/>
                <w:szCs w:val="20"/>
              </w:rPr>
            </w:pPr>
            <w:r>
              <w:rPr>
                <w:rFonts w:ascii="Arial Narrow" w:hAnsi="Arial Narrow"/>
                <w:b/>
                <w:sz w:val="20"/>
                <w:szCs w:val="20"/>
              </w:rPr>
              <w:t xml:space="preserve">Format </w:t>
            </w:r>
            <w:proofErr w:type="spellStart"/>
            <w:r>
              <w:rPr>
                <w:rFonts w:ascii="Arial Narrow" w:hAnsi="Arial Narrow"/>
                <w:b/>
                <w:sz w:val="20"/>
                <w:szCs w:val="20"/>
              </w:rPr>
              <w:t>obrazu</w:t>
            </w:r>
            <w:proofErr w:type="spellEnd"/>
          </w:p>
        </w:tc>
        <w:tc>
          <w:tcPr>
            <w:tcW w:w="4935" w:type="dxa"/>
            <w:vAlign w:val="center"/>
          </w:tcPr>
          <w:p w:rsidR="00C97274" w:rsidRPr="0088673D" w:rsidRDefault="00C97274" w:rsidP="00C97274">
            <w:pPr>
              <w:jc w:val="center"/>
              <w:rPr>
                <w:rFonts w:ascii="Arial Narrow" w:hAnsi="Arial Narrow"/>
                <w:b/>
                <w:sz w:val="20"/>
                <w:szCs w:val="20"/>
              </w:rPr>
            </w:pPr>
            <w:r>
              <w:rPr>
                <w:rFonts w:ascii="Arial Narrow" w:hAnsi="Arial Narrow"/>
                <w:b/>
                <w:sz w:val="20"/>
                <w:szCs w:val="20"/>
              </w:rPr>
              <w:t>16:9</w:t>
            </w:r>
          </w:p>
        </w:tc>
        <w:tc>
          <w:tcPr>
            <w:tcW w:w="2410" w:type="dxa"/>
          </w:tcPr>
          <w:p w:rsidR="00C97274" w:rsidRPr="0088673D" w:rsidRDefault="00C97274" w:rsidP="00431FDB">
            <w:pPr>
              <w:rPr>
                <w:rFonts w:ascii="Arial Narrow" w:hAnsi="Arial Narrow"/>
                <w:b/>
                <w:sz w:val="20"/>
                <w:szCs w:val="20"/>
              </w:rPr>
            </w:pPr>
          </w:p>
        </w:tc>
      </w:tr>
      <w:tr w:rsidR="00C97274" w:rsidRPr="0088673D" w:rsidTr="00431FDB">
        <w:trPr>
          <w:trHeight w:val="215"/>
        </w:trPr>
        <w:tc>
          <w:tcPr>
            <w:tcW w:w="446" w:type="dxa"/>
            <w:vAlign w:val="center"/>
          </w:tcPr>
          <w:p w:rsidR="00C97274" w:rsidRPr="0088673D" w:rsidRDefault="00170A2A" w:rsidP="00170A2A">
            <w:pPr>
              <w:jc w:val="center"/>
              <w:rPr>
                <w:rFonts w:ascii="Arial Narrow" w:hAnsi="Arial Narrow"/>
                <w:b/>
                <w:sz w:val="20"/>
                <w:szCs w:val="20"/>
              </w:rPr>
            </w:pPr>
            <w:r>
              <w:rPr>
                <w:rFonts w:ascii="Arial Narrow" w:hAnsi="Arial Narrow"/>
                <w:b/>
                <w:sz w:val="20"/>
                <w:szCs w:val="20"/>
              </w:rPr>
              <w:t>13</w:t>
            </w:r>
            <w:r w:rsidR="00C97274">
              <w:rPr>
                <w:rFonts w:ascii="Arial Narrow" w:hAnsi="Arial Narrow"/>
                <w:b/>
                <w:sz w:val="20"/>
                <w:szCs w:val="20"/>
              </w:rPr>
              <w:t>.5</w:t>
            </w:r>
          </w:p>
        </w:tc>
        <w:tc>
          <w:tcPr>
            <w:tcW w:w="2011" w:type="dxa"/>
            <w:vAlign w:val="center"/>
          </w:tcPr>
          <w:p w:rsidR="00C97274" w:rsidRPr="0088673D" w:rsidRDefault="00C97274" w:rsidP="00431FDB">
            <w:pPr>
              <w:jc w:val="center"/>
              <w:rPr>
                <w:rFonts w:ascii="Arial Narrow" w:hAnsi="Arial Narrow"/>
                <w:b/>
                <w:sz w:val="20"/>
                <w:szCs w:val="20"/>
              </w:rPr>
            </w:pPr>
            <w:proofErr w:type="spellStart"/>
            <w:r>
              <w:rPr>
                <w:rFonts w:ascii="Arial Narrow" w:hAnsi="Arial Narrow"/>
                <w:b/>
                <w:sz w:val="20"/>
                <w:szCs w:val="20"/>
              </w:rPr>
              <w:t>Jasność</w:t>
            </w:r>
            <w:proofErr w:type="spellEnd"/>
          </w:p>
        </w:tc>
        <w:tc>
          <w:tcPr>
            <w:tcW w:w="4935" w:type="dxa"/>
            <w:vAlign w:val="center"/>
          </w:tcPr>
          <w:p w:rsidR="00C97274" w:rsidRPr="0088673D" w:rsidRDefault="00C97274" w:rsidP="00431FDB">
            <w:pPr>
              <w:jc w:val="center"/>
              <w:rPr>
                <w:rFonts w:ascii="Arial Narrow" w:hAnsi="Arial Narrow"/>
                <w:b/>
                <w:sz w:val="20"/>
                <w:szCs w:val="20"/>
              </w:rPr>
            </w:pPr>
            <w:r>
              <w:rPr>
                <w:rFonts w:ascii="Arial Narrow" w:hAnsi="Arial Narrow"/>
                <w:b/>
                <w:sz w:val="20"/>
                <w:szCs w:val="20"/>
              </w:rPr>
              <w:t xml:space="preserve">350 cd/m2 </w:t>
            </w:r>
            <w:proofErr w:type="spellStart"/>
            <w:r>
              <w:rPr>
                <w:rFonts w:ascii="Arial Narrow" w:hAnsi="Arial Narrow"/>
                <w:b/>
                <w:sz w:val="20"/>
                <w:szCs w:val="20"/>
              </w:rPr>
              <w:t>typowa</w:t>
            </w:r>
            <w:proofErr w:type="spellEnd"/>
          </w:p>
        </w:tc>
        <w:tc>
          <w:tcPr>
            <w:tcW w:w="2410" w:type="dxa"/>
          </w:tcPr>
          <w:p w:rsidR="00C97274" w:rsidRPr="0088673D" w:rsidRDefault="00C97274" w:rsidP="00431FDB">
            <w:pPr>
              <w:rPr>
                <w:rFonts w:ascii="Arial Narrow" w:hAnsi="Arial Narrow"/>
                <w:b/>
                <w:sz w:val="20"/>
                <w:szCs w:val="20"/>
              </w:rPr>
            </w:pPr>
          </w:p>
        </w:tc>
      </w:tr>
      <w:tr w:rsidR="009D5C53" w:rsidRPr="0088673D" w:rsidTr="00431FDB">
        <w:trPr>
          <w:trHeight w:val="215"/>
        </w:trPr>
        <w:tc>
          <w:tcPr>
            <w:tcW w:w="446" w:type="dxa"/>
            <w:vAlign w:val="center"/>
          </w:tcPr>
          <w:p w:rsidR="009D5C53" w:rsidRDefault="00170A2A" w:rsidP="00170A2A">
            <w:pPr>
              <w:jc w:val="center"/>
              <w:rPr>
                <w:rFonts w:ascii="Arial Narrow" w:hAnsi="Arial Narrow"/>
                <w:b/>
                <w:sz w:val="20"/>
                <w:szCs w:val="20"/>
              </w:rPr>
            </w:pPr>
            <w:r>
              <w:rPr>
                <w:rFonts w:ascii="Arial Narrow" w:hAnsi="Arial Narrow"/>
                <w:b/>
                <w:sz w:val="20"/>
                <w:szCs w:val="20"/>
              </w:rPr>
              <w:t>13</w:t>
            </w:r>
            <w:r w:rsidR="009D5C53">
              <w:rPr>
                <w:rFonts w:ascii="Arial Narrow" w:hAnsi="Arial Narrow"/>
                <w:b/>
                <w:sz w:val="20"/>
                <w:szCs w:val="20"/>
              </w:rPr>
              <w:t>.6</w:t>
            </w:r>
          </w:p>
        </w:tc>
        <w:tc>
          <w:tcPr>
            <w:tcW w:w="2011" w:type="dxa"/>
            <w:vAlign w:val="center"/>
          </w:tcPr>
          <w:p w:rsidR="009D5C53" w:rsidRDefault="009D5C53" w:rsidP="00431FDB">
            <w:pPr>
              <w:jc w:val="center"/>
              <w:rPr>
                <w:rFonts w:ascii="Arial Narrow" w:hAnsi="Arial Narrow"/>
                <w:b/>
                <w:sz w:val="20"/>
                <w:szCs w:val="20"/>
              </w:rPr>
            </w:pPr>
            <w:proofErr w:type="spellStart"/>
            <w:r>
              <w:rPr>
                <w:rFonts w:ascii="Arial Narrow" w:hAnsi="Arial Narrow"/>
                <w:b/>
                <w:sz w:val="20"/>
                <w:szCs w:val="20"/>
              </w:rPr>
              <w:t>Kąt</w:t>
            </w:r>
            <w:proofErr w:type="spellEnd"/>
            <w:r>
              <w:rPr>
                <w:rFonts w:ascii="Arial Narrow" w:hAnsi="Arial Narrow"/>
                <w:b/>
                <w:sz w:val="20"/>
                <w:szCs w:val="20"/>
              </w:rPr>
              <w:t xml:space="preserve"> </w:t>
            </w:r>
            <w:proofErr w:type="spellStart"/>
            <w:r>
              <w:rPr>
                <w:rFonts w:ascii="Arial Narrow" w:hAnsi="Arial Narrow"/>
                <w:b/>
                <w:sz w:val="20"/>
                <w:szCs w:val="20"/>
              </w:rPr>
              <w:t>widzenia</w:t>
            </w:r>
            <w:proofErr w:type="spellEnd"/>
          </w:p>
        </w:tc>
        <w:tc>
          <w:tcPr>
            <w:tcW w:w="4935" w:type="dxa"/>
            <w:vAlign w:val="center"/>
          </w:tcPr>
          <w:p w:rsidR="009D5C53" w:rsidRDefault="009D5C53" w:rsidP="00431FDB">
            <w:pPr>
              <w:jc w:val="center"/>
              <w:rPr>
                <w:rFonts w:ascii="Arial Narrow" w:hAnsi="Arial Narrow"/>
                <w:b/>
                <w:sz w:val="20"/>
                <w:szCs w:val="20"/>
              </w:rPr>
            </w:pPr>
            <w:r>
              <w:rPr>
                <w:rFonts w:ascii="Arial Narrow" w:hAnsi="Arial Narrow"/>
                <w:b/>
                <w:sz w:val="20"/>
                <w:szCs w:val="20"/>
              </w:rPr>
              <w:t xml:space="preserve">178 </w:t>
            </w:r>
            <w:proofErr w:type="spellStart"/>
            <w:r>
              <w:rPr>
                <w:rFonts w:ascii="Arial Narrow" w:hAnsi="Arial Narrow"/>
                <w:b/>
                <w:sz w:val="20"/>
                <w:szCs w:val="20"/>
              </w:rPr>
              <w:t>stopni</w:t>
            </w:r>
            <w:proofErr w:type="spellEnd"/>
          </w:p>
        </w:tc>
        <w:tc>
          <w:tcPr>
            <w:tcW w:w="2410" w:type="dxa"/>
          </w:tcPr>
          <w:p w:rsidR="009D5C53" w:rsidRPr="0088673D" w:rsidRDefault="009D5C53" w:rsidP="00431FDB">
            <w:pPr>
              <w:rPr>
                <w:rFonts w:ascii="Arial Narrow" w:hAnsi="Arial Narrow"/>
                <w:b/>
                <w:sz w:val="20"/>
                <w:szCs w:val="20"/>
              </w:rPr>
            </w:pPr>
          </w:p>
        </w:tc>
      </w:tr>
      <w:tr w:rsidR="00C97274" w:rsidRPr="0088673D" w:rsidTr="009D5C53">
        <w:trPr>
          <w:trHeight w:val="452"/>
        </w:trPr>
        <w:tc>
          <w:tcPr>
            <w:tcW w:w="446" w:type="dxa"/>
            <w:vAlign w:val="center"/>
          </w:tcPr>
          <w:p w:rsidR="00C97274" w:rsidRPr="00C97274" w:rsidRDefault="00170A2A" w:rsidP="00170A2A">
            <w:pPr>
              <w:jc w:val="center"/>
              <w:rPr>
                <w:rFonts w:ascii="Arial Narrow" w:hAnsi="Arial Narrow"/>
                <w:b/>
                <w:sz w:val="20"/>
                <w:szCs w:val="20"/>
                <w:lang w:val="pl-PL"/>
              </w:rPr>
            </w:pPr>
            <w:r>
              <w:rPr>
                <w:rFonts w:ascii="Arial Narrow" w:hAnsi="Arial Narrow"/>
                <w:b/>
                <w:sz w:val="20"/>
                <w:szCs w:val="20"/>
                <w:lang w:val="pl-PL"/>
              </w:rPr>
              <w:t>13</w:t>
            </w:r>
            <w:r w:rsidR="00C97274">
              <w:rPr>
                <w:rFonts w:ascii="Arial Narrow" w:hAnsi="Arial Narrow"/>
                <w:b/>
                <w:sz w:val="20"/>
                <w:szCs w:val="20"/>
                <w:lang w:val="pl-PL"/>
              </w:rPr>
              <w:t>.7</w:t>
            </w:r>
          </w:p>
        </w:tc>
        <w:tc>
          <w:tcPr>
            <w:tcW w:w="2011" w:type="dxa"/>
            <w:vAlign w:val="center"/>
          </w:tcPr>
          <w:p w:rsidR="00C97274" w:rsidRPr="00C97274" w:rsidRDefault="00C97274" w:rsidP="00431FDB">
            <w:pPr>
              <w:jc w:val="center"/>
              <w:rPr>
                <w:rFonts w:ascii="Arial Narrow" w:hAnsi="Arial Narrow"/>
                <w:b/>
                <w:sz w:val="20"/>
                <w:szCs w:val="20"/>
                <w:lang w:val="pl-PL"/>
              </w:rPr>
            </w:pPr>
            <w:r>
              <w:rPr>
                <w:rFonts w:ascii="Arial Narrow" w:hAnsi="Arial Narrow"/>
                <w:b/>
                <w:sz w:val="20"/>
                <w:szCs w:val="20"/>
                <w:lang w:val="pl-PL"/>
              </w:rPr>
              <w:t>Kontrast statyczny</w:t>
            </w:r>
          </w:p>
        </w:tc>
        <w:tc>
          <w:tcPr>
            <w:tcW w:w="4935" w:type="dxa"/>
            <w:vAlign w:val="center"/>
          </w:tcPr>
          <w:p w:rsidR="00C97274" w:rsidRPr="00C97274" w:rsidRDefault="009D5C53" w:rsidP="00431FDB">
            <w:pPr>
              <w:jc w:val="center"/>
              <w:rPr>
                <w:rFonts w:ascii="Arial Narrow" w:hAnsi="Arial Narrow"/>
                <w:b/>
                <w:sz w:val="20"/>
                <w:szCs w:val="20"/>
                <w:lang w:val="pl-PL"/>
              </w:rPr>
            </w:pPr>
            <w:r>
              <w:rPr>
                <w:rFonts w:ascii="Arial Narrow" w:hAnsi="Arial Narrow"/>
                <w:b/>
                <w:sz w:val="20"/>
                <w:szCs w:val="20"/>
                <w:lang w:val="pl-PL"/>
              </w:rPr>
              <w:t>4000:1</w:t>
            </w:r>
          </w:p>
        </w:tc>
        <w:tc>
          <w:tcPr>
            <w:tcW w:w="2410" w:type="dxa"/>
          </w:tcPr>
          <w:p w:rsidR="00C97274" w:rsidRPr="00C97274" w:rsidRDefault="00C97274" w:rsidP="00431FDB">
            <w:pPr>
              <w:rPr>
                <w:rFonts w:ascii="Arial Narrow" w:hAnsi="Arial Narrow"/>
                <w:b/>
                <w:sz w:val="20"/>
                <w:szCs w:val="20"/>
                <w:lang w:val="pl-PL"/>
              </w:rPr>
            </w:pPr>
          </w:p>
        </w:tc>
      </w:tr>
      <w:tr w:rsidR="00C97274" w:rsidRPr="0088673D" w:rsidTr="00431FDB">
        <w:trPr>
          <w:trHeight w:val="215"/>
        </w:trPr>
        <w:tc>
          <w:tcPr>
            <w:tcW w:w="446" w:type="dxa"/>
            <w:vAlign w:val="center"/>
          </w:tcPr>
          <w:p w:rsidR="00C97274" w:rsidRDefault="00170A2A" w:rsidP="00170A2A">
            <w:pPr>
              <w:jc w:val="center"/>
              <w:rPr>
                <w:rFonts w:ascii="Arial Narrow" w:hAnsi="Arial Narrow"/>
                <w:b/>
                <w:sz w:val="20"/>
                <w:szCs w:val="20"/>
              </w:rPr>
            </w:pPr>
            <w:r>
              <w:rPr>
                <w:rFonts w:ascii="Arial Narrow" w:hAnsi="Arial Narrow"/>
                <w:b/>
                <w:sz w:val="20"/>
                <w:szCs w:val="20"/>
              </w:rPr>
              <w:t>13</w:t>
            </w:r>
            <w:r w:rsidR="00C97274">
              <w:rPr>
                <w:rFonts w:ascii="Arial Narrow" w:hAnsi="Arial Narrow"/>
                <w:b/>
                <w:sz w:val="20"/>
                <w:szCs w:val="20"/>
              </w:rPr>
              <w:t>.8</w:t>
            </w:r>
          </w:p>
        </w:tc>
        <w:tc>
          <w:tcPr>
            <w:tcW w:w="2011" w:type="dxa"/>
            <w:vAlign w:val="center"/>
          </w:tcPr>
          <w:p w:rsidR="00C97274" w:rsidRPr="00D77825" w:rsidRDefault="009D5C53" w:rsidP="00C97274">
            <w:pPr>
              <w:jc w:val="center"/>
              <w:rPr>
                <w:rFonts w:ascii="Arial Narrow" w:hAnsi="Arial Narrow"/>
                <w:b/>
                <w:sz w:val="20"/>
                <w:szCs w:val="20"/>
                <w:lang w:val="pl-PL"/>
              </w:rPr>
            </w:pPr>
            <w:r w:rsidRPr="00D77825">
              <w:rPr>
                <w:rFonts w:ascii="Arial Narrow" w:hAnsi="Arial Narrow"/>
                <w:b/>
                <w:sz w:val="20"/>
                <w:szCs w:val="20"/>
                <w:lang w:val="pl-PL"/>
              </w:rPr>
              <w:t>Częstość odświeżania przy rozdzielczości optymalnej</w:t>
            </w:r>
          </w:p>
        </w:tc>
        <w:tc>
          <w:tcPr>
            <w:tcW w:w="4935" w:type="dxa"/>
            <w:vAlign w:val="center"/>
          </w:tcPr>
          <w:p w:rsidR="00C97274" w:rsidRDefault="009D5C53" w:rsidP="00431FDB">
            <w:pPr>
              <w:jc w:val="center"/>
              <w:rPr>
                <w:rFonts w:ascii="Arial Narrow" w:hAnsi="Arial Narrow"/>
                <w:b/>
                <w:sz w:val="20"/>
                <w:szCs w:val="20"/>
              </w:rPr>
            </w:pPr>
            <w:r>
              <w:rPr>
                <w:rFonts w:ascii="Arial Narrow" w:hAnsi="Arial Narrow"/>
                <w:b/>
                <w:sz w:val="20"/>
                <w:szCs w:val="20"/>
              </w:rPr>
              <w:t>60 Hz</w:t>
            </w:r>
          </w:p>
        </w:tc>
        <w:tc>
          <w:tcPr>
            <w:tcW w:w="2410" w:type="dxa"/>
          </w:tcPr>
          <w:p w:rsidR="00C97274" w:rsidRPr="00C97274" w:rsidRDefault="00C97274" w:rsidP="00431FDB">
            <w:pPr>
              <w:rPr>
                <w:rFonts w:ascii="Arial Narrow" w:hAnsi="Arial Narrow"/>
                <w:b/>
                <w:sz w:val="20"/>
                <w:szCs w:val="20"/>
              </w:rPr>
            </w:pPr>
          </w:p>
        </w:tc>
      </w:tr>
      <w:tr w:rsidR="00C97274" w:rsidRPr="0088673D" w:rsidTr="00431FDB">
        <w:trPr>
          <w:trHeight w:val="215"/>
        </w:trPr>
        <w:tc>
          <w:tcPr>
            <w:tcW w:w="446" w:type="dxa"/>
            <w:vAlign w:val="center"/>
          </w:tcPr>
          <w:p w:rsidR="00C97274" w:rsidRDefault="00170A2A" w:rsidP="00170A2A">
            <w:pPr>
              <w:jc w:val="center"/>
              <w:rPr>
                <w:rFonts w:ascii="Arial Narrow" w:hAnsi="Arial Narrow"/>
                <w:b/>
                <w:sz w:val="20"/>
                <w:szCs w:val="20"/>
              </w:rPr>
            </w:pPr>
            <w:r>
              <w:rPr>
                <w:rFonts w:ascii="Arial Narrow" w:hAnsi="Arial Narrow"/>
                <w:b/>
                <w:sz w:val="20"/>
                <w:szCs w:val="20"/>
              </w:rPr>
              <w:t>13</w:t>
            </w:r>
            <w:r w:rsidR="00C97274">
              <w:rPr>
                <w:rFonts w:ascii="Arial Narrow" w:hAnsi="Arial Narrow"/>
                <w:b/>
                <w:sz w:val="20"/>
                <w:szCs w:val="20"/>
              </w:rPr>
              <w:t>.9</w:t>
            </w:r>
          </w:p>
        </w:tc>
        <w:tc>
          <w:tcPr>
            <w:tcW w:w="2011" w:type="dxa"/>
            <w:vAlign w:val="center"/>
          </w:tcPr>
          <w:p w:rsidR="00C97274" w:rsidRDefault="00C97274" w:rsidP="00C97274">
            <w:pPr>
              <w:jc w:val="center"/>
              <w:rPr>
                <w:rFonts w:ascii="Arial Narrow" w:hAnsi="Arial Narrow"/>
                <w:b/>
                <w:sz w:val="20"/>
                <w:szCs w:val="20"/>
              </w:rPr>
            </w:pPr>
            <w:proofErr w:type="spellStart"/>
            <w:r>
              <w:rPr>
                <w:rFonts w:ascii="Arial Narrow" w:hAnsi="Arial Narrow"/>
                <w:b/>
                <w:sz w:val="20"/>
                <w:szCs w:val="20"/>
              </w:rPr>
              <w:t>Czas</w:t>
            </w:r>
            <w:proofErr w:type="spellEnd"/>
            <w:r>
              <w:rPr>
                <w:rFonts w:ascii="Arial Narrow" w:hAnsi="Arial Narrow"/>
                <w:b/>
                <w:sz w:val="20"/>
                <w:szCs w:val="20"/>
              </w:rPr>
              <w:t xml:space="preserve"> </w:t>
            </w:r>
            <w:proofErr w:type="spellStart"/>
            <w:r>
              <w:rPr>
                <w:rFonts w:ascii="Arial Narrow" w:hAnsi="Arial Narrow"/>
                <w:b/>
                <w:sz w:val="20"/>
                <w:szCs w:val="20"/>
              </w:rPr>
              <w:t>reakcji</w:t>
            </w:r>
            <w:proofErr w:type="spellEnd"/>
          </w:p>
        </w:tc>
        <w:tc>
          <w:tcPr>
            <w:tcW w:w="4935" w:type="dxa"/>
            <w:vAlign w:val="center"/>
          </w:tcPr>
          <w:p w:rsidR="00C97274" w:rsidRDefault="00690714" w:rsidP="00431FDB">
            <w:pPr>
              <w:jc w:val="center"/>
              <w:rPr>
                <w:rFonts w:ascii="Arial Narrow" w:hAnsi="Arial Narrow"/>
                <w:b/>
                <w:sz w:val="20"/>
                <w:szCs w:val="20"/>
              </w:rPr>
            </w:pPr>
            <w:r>
              <w:rPr>
                <w:rFonts w:ascii="Arial Narrow" w:hAnsi="Arial Narrow"/>
                <w:b/>
                <w:sz w:val="20"/>
                <w:szCs w:val="20"/>
              </w:rPr>
              <w:t>min 9</w:t>
            </w:r>
            <w:r w:rsidR="00C97274">
              <w:rPr>
                <w:rFonts w:ascii="Arial Narrow" w:hAnsi="Arial Narrow"/>
                <w:b/>
                <w:sz w:val="20"/>
                <w:szCs w:val="20"/>
              </w:rPr>
              <w:t xml:space="preserve"> </w:t>
            </w:r>
            <w:proofErr w:type="spellStart"/>
            <w:r w:rsidR="00C97274">
              <w:rPr>
                <w:rFonts w:ascii="Arial Narrow" w:hAnsi="Arial Narrow"/>
                <w:b/>
                <w:sz w:val="20"/>
                <w:szCs w:val="20"/>
              </w:rPr>
              <w:t>ms</w:t>
            </w:r>
            <w:proofErr w:type="spellEnd"/>
          </w:p>
        </w:tc>
        <w:tc>
          <w:tcPr>
            <w:tcW w:w="2410" w:type="dxa"/>
          </w:tcPr>
          <w:p w:rsidR="00C97274" w:rsidRPr="00C97274" w:rsidRDefault="00C97274" w:rsidP="00431FDB">
            <w:pPr>
              <w:rPr>
                <w:rFonts w:ascii="Arial Narrow" w:hAnsi="Arial Narrow"/>
                <w:b/>
                <w:sz w:val="20"/>
                <w:szCs w:val="20"/>
              </w:rPr>
            </w:pPr>
          </w:p>
        </w:tc>
      </w:tr>
      <w:tr w:rsidR="00C97274" w:rsidRPr="0088673D" w:rsidTr="00431FDB">
        <w:trPr>
          <w:trHeight w:val="215"/>
        </w:trPr>
        <w:tc>
          <w:tcPr>
            <w:tcW w:w="446" w:type="dxa"/>
            <w:vAlign w:val="center"/>
          </w:tcPr>
          <w:p w:rsidR="00C97274" w:rsidRDefault="00170A2A" w:rsidP="00170A2A">
            <w:pPr>
              <w:jc w:val="center"/>
              <w:rPr>
                <w:rFonts w:ascii="Arial Narrow" w:hAnsi="Arial Narrow"/>
                <w:b/>
                <w:sz w:val="20"/>
                <w:szCs w:val="20"/>
              </w:rPr>
            </w:pPr>
            <w:r>
              <w:rPr>
                <w:rFonts w:ascii="Arial Narrow" w:hAnsi="Arial Narrow"/>
                <w:b/>
                <w:sz w:val="20"/>
                <w:szCs w:val="20"/>
              </w:rPr>
              <w:t>13</w:t>
            </w:r>
            <w:r w:rsidR="00C97274">
              <w:rPr>
                <w:rFonts w:ascii="Arial Narrow" w:hAnsi="Arial Narrow"/>
                <w:b/>
                <w:sz w:val="20"/>
                <w:szCs w:val="20"/>
              </w:rPr>
              <w:t>.10</w:t>
            </w:r>
          </w:p>
        </w:tc>
        <w:tc>
          <w:tcPr>
            <w:tcW w:w="2011" w:type="dxa"/>
            <w:vAlign w:val="center"/>
          </w:tcPr>
          <w:p w:rsidR="00C97274" w:rsidRDefault="009D5C53" w:rsidP="00C97274">
            <w:pPr>
              <w:jc w:val="center"/>
              <w:rPr>
                <w:rFonts w:ascii="Arial Narrow" w:hAnsi="Arial Narrow"/>
                <w:b/>
                <w:sz w:val="20"/>
                <w:szCs w:val="20"/>
              </w:rPr>
            </w:pPr>
            <w:proofErr w:type="spellStart"/>
            <w:r>
              <w:rPr>
                <w:rFonts w:ascii="Arial Narrow" w:hAnsi="Arial Narrow"/>
                <w:b/>
                <w:sz w:val="20"/>
                <w:szCs w:val="20"/>
              </w:rPr>
              <w:t>Ilośc</w:t>
            </w:r>
            <w:proofErr w:type="spellEnd"/>
            <w:r>
              <w:rPr>
                <w:rFonts w:ascii="Arial Narrow" w:hAnsi="Arial Narrow"/>
                <w:b/>
                <w:sz w:val="20"/>
                <w:szCs w:val="20"/>
              </w:rPr>
              <w:t xml:space="preserve"> </w:t>
            </w:r>
            <w:proofErr w:type="spellStart"/>
            <w:r>
              <w:rPr>
                <w:rFonts w:ascii="Arial Narrow" w:hAnsi="Arial Narrow"/>
                <w:b/>
                <w:sz w:val="20"/>
                <w:szCs w:val="20"/>
              </w:rPr>
              <w:t>punktów</w:t>
            </w:r>
            <w:proofErr w:type="spellEnd"/>
            <w:r>
              <w:rPr>
                <w:rFonts w:ascii="Arial Narrow" w:hAnsi="Arial Narrow"/>
                <w:b/>
                <w:sz w:val="20"/>
                <w:szCs w:val="20"/>
              </w:rPr>
              <w:t xml:space="preserve"> </w:t>
            </w:r>
            <w:proofErr w:type="spellStart"/>
            <w:r>
              <w:rPr>
                <w:rFonts w:ascii="Arial Narrow" w:hAnsi="Arial Narrow"/>
                <w:b/>
                <w:sz w:val="20"/>
                <w:szCs w:val="20"/>
              </w:rPr>
              <w:t>dotyku</w:t>
            </w:r>
            <w:proofErr w:type="spellEnd"/>
          </w:p>
        </w:tc>
        <w:tc>
          <w:tcPr>
            <w:tcW w:w="4935" w:type="dxa"/>
            <w:vAlign w:val="center"/>
          </w:tcPr>
          <w:p w:rsidR="00C97274" w:rsidRPr="00F8514D" w:rsidRDefault="00690714" w:rsidP="00431FDB">
            <w:pPr>
              <w:jc w:val="center"/>
              <w:rPr>
                <w:rFonts w:ascii="Arial Narrow" w:hAnsi="Arial Narrow"/>
                <w:b/>
                <w:sz w:val="18"/>
                <w:szCs w:val="18"/>
                <w:lang w:val="pl-PL"/>
              </w:rPr>
            </w:pPr>
            <w:r>
              <w:rPr>
                <w:rFonts w:ascii="Arial Narrow" w:hAnsi="Arial Narrow"/>
                <w:b/>
                <w:sz w:val="18"/>
                <w:szCs w:val="18"/>
                <w:lang w:val="pl-PL"/>
              </w:rPr>
              <w:t>min</w:t>
            </w:r>
            <w:r w:rsidR="009D5C53">
              <w:rPr>
                <w:rFonts w:ascii="Arial Narrow" w:hAnsi="Arial Narrow"/>
                <w:b/>
                <w:sz w:val="18"/>
                <w:szCs w:val="18"/>
                <w:lang w:val="pl-PL"/>
              </w:rPr>
              <w:t xml:space="preserve"> 15</w:t>
            </w:r>
          </w:p>
        </w:tc>
        <w:tc>
          <w:tcPr>
            <w:tcW w:w="2410" w:type="dxa"/>
          </w:tcPr>
          <w:p w:rsidR="00C97274" w:rsidRPr="00F8514D" w:rsidRDefault="00C97274" w:rsidP="00431FDB">
            <w:pPr>
              <w:rPr>
                <w:rFonts w:ascii="Arial Narrow" w:hAnsi="Arial Narrow"/>
                <w:b/>
                <w:sz w:val="20"/>
                <w:szCs w:val="20"/>
                <w:lang w:val="pl-PL"/>
              </w:rPr>
            </w:pPr>
          </w:p>
        </w:tc>
      </w:tr>
      <w:tr w:rsidR="00F64E6A" w:rsidRPr="0088673D" w:rsidTr="00431FDB">
        <w:trPr>
          <w:trHeight w:val="215"/>
        </w:trPr>
        <w:tc>
          <w:tcPr>
            <w:tcW w:w="446" w:type="dxa"/>
            <w:vAlign w:val="center"/>
          </w:tcPr>
          <w:p w:rsidR="00F64E6A" w:rsidRDefault="00170A2A" w:rsidP="00170A2A">
            <w:pPr>
              <w:jc w:val="center"/>
              <w:rPr>
                <w:rFonts w:ascii="Arial Narrow" w:hAnsi="Arial Narrow"/>
                <w:b/>
                <w:sz w:val="20"/>
                <w:szCs w:val="20"/>
              </w:rPr>
            </w:pPr>
            <w:r>
              <w:rPr>
                <w:rFonts w:ascii="Arial Narrow" w:hAnsi="Arial Narrow"/>
                <w:b/>
                <w:sz w:val="20"/>
                <w:szCs w:val="20"/>
              </w:rPr>
              <w:t>13</w:t>
            </w:r>
            <w:r w:rsidR="00F64E6A">
              <w:rPr>
                <w:rFonts w:ascii="Arial Narrow" w:hAnsi="Arial Narrow"/>
                <w:b/>
                <w:sz w:val="20"/>
                <w:szCs w:val="20"/>
              </w:rPr>
              <w:t>.11</w:t>
            </w:r>
          </w:p>
        </w:tc>
        <w:tc>
          <w:tcPr>
            <w:tcW w:w="2011" w:type="dxa"/>
            <w:vAlign w:val="center"/>
          </w:tcPr>
          <w:p w:rsidR="00F64E6A" w:rsidRDefault="00F64E6A" w:rsidP="00C97274">
            <w:pPr>
              <w:jc w:val="center"/>
              <w:rPr>
                <w:rFonts w:ascii="Arial Narrow" w:hAnsi="Arial Narrow"/>
                <w:b/>
                <w:sz w:val="20"/>
                <w:szCs w:val="20"/>
              </w:rPr>
            </w:pPr>
            <w:proofErr w:type="spellStart"/>
            <w:r>
              <w:rPr>
                <w:rFonts w:ascii="Arial Narrow" w:hAnsi="Arial Narrow"/>
                <w:b/>
                <w:sz w:val="20"/>
                <w:szCs w:val="20"/>
              </w:rPr>
              <w:t>Kolory</w:t>
            </w:r>
            <w:proofErr w:type="spellEnd"/>
          </w:p>
        </w:tc>
        <w:tc>
          <w:tcPr>
            <w:tcW w:w="4935" w:type="dxa"/>
            <w:vAlign w:val="center"/>
          </w:tcPr>
          <w:p w:rsidR="00F64E6A" w:rsidRPr="00F8514D" w:rsidRDefault="00F64E6A" w:rsidP="00431FDB">
            <w:pPr>
              <w:jc w:val="center"/>
              <w:rPr>
                <w:rFonts w:ascii="Arial Narrow" w:hAnsi="Arial Narrow"/>
                <w:b/>
                <w:sz w:val="18"/>
                <w:szCs w:val="18"/>
              </w:rPr>
            </w:pPr>
            <w:r>
              <w:rPr>
                <w:rFonts w:ascii="Arial Narrow" w:hAnsi="Arial Narrow"/>
                <w:b/>
                <w:sz w:val="18"/>
                <w:szCs w:val="18"/>
              </w:rPr>
              <w:t xml:space="preserve">1.07B (10 </w:t>
            </w:r>
            <w:proofErr w:type="spellStart"/>
            <w:r>
              <w:rPr>
                <w:rFonts w:ascii="Arial Narrow" w:hAnsi="Arial Narrow"/>
                <w:b/>
                <w:sz w:val="18"/>
                <w:szCs w:val="18"/>
              </w:rPr>
              <w:t>bit</w:t>
            </w:r>
            <w:r w:rsidR="009D5C53">
              <w:rPr>
                <w:rFonts w:ascii="Arial Narrow" w:hAnsi="Arial Narrow"/>
                <w:b/>
                <w:sz w:val="18"/>
                <w:szCs w:val="18"/>
              </w:rPr>
              <w:t>owy</w:t>
            </w:r>
            <w:proofErr w:type="spellEnd"/>
            <w:r>
              <w:rPr>
                <w:rFonts w:ascii="Arial Narrow" w:hAnsi="Arial Narrow"/>
                <w:b/>
                <w:sz w:val="18"/>
                <w:szCs w:val="18"/>
              </w:rPr>
              <w:t>)</w:t>
            </w:r>
          </w:p>
        </w:tc>
        <w:tc>
          <w:tcPr>
            <w:tcW w:w="2410" w:type="dxa"/>
          </w:tcPr>
          <w:p w:rsidR="00F64E6A" w:rsidRPr="00F8514D" w:rsidRDefault="00F64E6A" w:rsidP="00431FDB">
            <w:pPr>
              <w:rPr>
                <w:rFonts w:ascii="Arial Narrow" w:hAnsi="Arial Narrow"/>
                <w:b/>
                <w:sz w:val="20"/>
                <w:szCs w:val="20"/>
              </w:rPr>
            </w:pPr>
          </w:p>
        </w:tc>
      </w:tr>
      <w:tr w:rsidR="00F64E6A" w:rsidRPr="0088673D" w:rsidTr="00431FDB">
        <w:trPr>
          <w:trHeight w:val="215"/>
        </w:trPr>
        <w:tc>
          <w:tcPr>
            <w:tcW w:w="446" w:type="dxa"/>
            <w:vAlign w:val="center"/>
          </w:tcPr>
          <w:p w:rsidR="00F64E6A" w:rsidRDefault="00170A2A" w:rsidP="00170A2A">
            <w:pPr>
              <w:jc w:val="center"/>
              <w:rPr>
                <w:rFonts w:ascii="Arial Narrow" w:hAnsi="Arial Narrow"/>
                <w:b/>
                <w:sz w:val="20"/>
                <w:szCs w:val="20"/>
              </w:rPr>
            </w:pPr>
            <w:r>
              <w:rPr>
                <w:rFonts w:ascii="Arial Narrow" w:hAnsi="Arial Narrow"/>
                <w:b/>
                <w:sz w:val="20"/>
                <w:szCs w:val="20"/>
              </w:rPr>
              <w:t>13</w:t>
            </w:r>
            <w:r w:rsidR="00F64E6A">
              <w:rPr>
                <w:rFonts w:ascii="Arial Narrow" w:hAnsi="Arial Narrow"/>
                <w:b/>
                <w:sz w:val="20"/>
                <w:szCs w:val="20"/>
              </w:rPr>
              <w:t>.1</w:t>
            </w:r>
            <w:r w:rsidR="00F9636A">
              <w:rPr>
                <w:rFonts w:ascii="Arial Narrow" w:hAnsi="Arial Narrow"/>
                <w:b/>
                <w:sz w:val="20"/>
                <w:szCs w:val="20"/>
              </w:rPr>
              <w:t>2</w:t>
            </w:r>
          </w:p>
        </w:tc>
        <w:tc>
          <w:tcPr>
            <w:tcW w:w="2011" w:type="dxa"/>
            <w:vAlign w:val="center"/>
          </w:tcPr>
          <w:p w:rsidR="00F64E6A" w:rsidRPr="00F64E6A" w:rsidRDefault="00F64E6A" w:rsidP="00C97274">
            <w:pPr>
              <w:jc w:val="center"/>
              <w:rPr>
                <w:rFonts w:ascii="Arial Narrow" w:hAnsi="Arial Narrow"/>
                <w:b/>
                <w:sz w:val="20"/>
                <w:szCs w:val="20"/>
              </w:rPr>
            </w:pPr>
            <w:proofErr w:type="spellStart"/>
            <w:r>
              <w:rPr>
                <w:rFonts w:ascii="Arial Narrow" w:hAnsi="Arial Narrow"/>
                <w:b/>
                <w:sz w:val="20"/>
                <w:szCs w:val="20"/>
              </w:rPr>
              <w:t>Technologia</w:t>
            </w:r>
            <w:proofErr w:type="spellEnd"/>
            <w:r>
              <w:rPr>
                <w:rFonts w:ascii="Arial Narrow" w:hAnsi="Arial Narrow"/>
                <w:b/>
                <w:sz w:val="20"/>
                <w:szCs w:val="20"/>
              </w:rPr>
              <w:t xml:space="preserve"> </w:t>
            </w:r>
            <w:proofErr w:type="spellStart"/>
            <w:r>
              <w:rPr>
                <w:rFonts w:ascii="Arial Narrow" w:hAnsi="Arial Narrow"/>
                <w:b/>
                <w:sz w:val="20"/>
                <w:szCs w:val="20"/>
              </w:rPr>
              <w:t>dotykowa</w:t>
            </w:r>
            <w:proofErr w:type="spellEnd"/>
            <w:r>
              <w:rPr>
                <w:rFonts w:ascii="Arial Narrow" w:hAnsi="Arial Narrow"/>
                <w:b/>
                <w:sz w:val="20"/>
                <w:szCs w:val="20"/>
              </w:rPr>
              <w:t xml:space="preserve"> </w:t>
            </w:r>
          </w:p>
        </w:tc>
        <w:tc>
          <w:tcPr>
            <w:tcW w:w="4935" w:type="dxa"/>
            <w:vAlign w:val="center"/>
          </w:tcPr>
          <w:p w:rsidR="00F64E6A" w:rsidRDefault="00F64E6A" w:rsidP="00431FDB">
            <w:pPr>
              <w:jc w:val="center"/>
              <w:rPr>
                <w:rFonts w:ascii="Arial Narrow" w:hAnsi="Arial Narrow"/>
                <w:b/>
                <w:sz w:val="18"/>
                <w:szCs w:val="18"/>
              </w:rPr>
            </w:pPr>
            <w:proofErr w:type="spellStart"/>
            <w:r>
              <w:rPr>
                <w:rFonts w:ascii="Arial Narrow" w:hAnsi="Arial Narrow"/>
                <w:b/>
                <w:sz w:val="18"/>
                <w:szCs w:val="18"/>
              </w:rPr>
              <w:t>intrared</w:t>
            </w:r>
            <w:proofErr w:type="spellEnd"/>
          </w:p>
        </w:tc>
        <w:tc>
          <w:tcPr>
            <w:tcW w:w="2410" w:type="dxa"/>
          </w:tcPr>
          <w:p w:rsidR="00F64E6A" w:rsidRPr="00F64E6A" w:rsidRDefault="00F64E6A" w:rsidP="00431FDB">
            <w:pPr>
              <w:rPr>
                <w:rFonts w:ascii="Arial Narrow" w:hAnsi="Arial Narrow"/>
                <w:b/>
                <w:sz w:val="20"/>
                <w:szCs w:val="20"/>
              </w:rPr>
            </w:pPr>
          </w:p>
        </w:tc>
      </w:tr>
      <w:tr w:rsidR="00F64E6A" w:rsidRPr="0088673D" w:rsidTr="00431FDB">
        <w:trPr>
          <w:trHeight w:val="215"/>
        </w:trPr>
        <w:tc>
          <w:tcPr>
            <w:tcW w:w="446" w:type="dxa"/>
            <w:vAlign w:val="center"/>
          </w:tcPr>
          <w:p w:rsidR="00F64E6A" w:rsidRDefault="00170A2A" w:rsidP="00170A2A">
            <w:pPr>
              <w:jc w:val="center"/>
              <w:rPr>
                <w:rFonts w:ascii="Arial Narrow" w:hAnsi="Arial Narrow"/>
                <w:b/>
                <w:sz w:val="20"/>
                <w:szCs w:val="20"/>
              </w:rPr>
            </w:pPr>
            <w:r>
              <w:rPr>
                <w:rFonts w:ascii="Arial Narrow" w:hAnsi="Arial Narrow"/>
                <w:b/>
                <w:sz w:val="20"/>
                <w:szCs w:val="20"/>
              </w:rPr>
              <w:t>13</w:t>
            </w:r>
            <w:r w:rsidR="00F64E6A">
              <w:rPr>
                <w:rFonts w:ascii="Arial Narrow" w:hAnsi="Arial Narrow"/>
                <w:b/>
                <w:sz w:val="20"/>
                <w:szCs w:val="20"/>
              </w:rPr>
              <w:t>.1</w:t>
            </w:r>
            <w:r w:rsidR="00F9636A">
              <w:rPr>
                <w:rFonts w:ascii="Arial Narrow" w:hAnsi="Arial Narrow"/>
                <w:b/>
                <w:sz w:val="20"/>
                <w:szCs w:val="20"/>
              </w:rPr>
              <w:t>3</w:t>
            </w:r>
          </w:p>
        </w:tc>
        <w:tc>
          <w:tcPr>
            <w:tcW w:w="2011" w:type="dxa"/>
            <w:vAlign w:val="center"/>
          </w:tcPr>
          <w:p w:rsidR="00F64E6A" w:rsidRDefault="00F64E6A" w:rsidP="00C97274">
            <w:pPr>
              <w:jc w:val="center"/>
              <w:rPr>
                <w:rFonts w:ascii="Arial Narrow" w:hAnsi="Arial Narrow"/>
                <w:b/>
                <w:sz w:val="20"/>
                <w:szCs w:val="20"/>
              </w:rPr>
            </w:pPr>
            <w:proofErr w:type="spellStart"/>
            <w:r>
              <w:rPr>
                <w:rFonts w:ascii="Arial Narrow" w:hAnsi="Arial Narrow"/>
                <w:b/>
                <w:sz w:val="20"/>
                <w:szCs w:val="20"/>
              </w:rPr>
              <w:t>Dotyk</w:t>
            </w:r>
            <w:proofErr w:type="spellEnd"/>
            <w:r>
              <w:rPr>
                <w:rFonts w:ascii="Arial Narrow" w:hAnsi="Arial Narrow"/>
                <w:b/>
                <w:sz w:val="20"/>
                <w:szCs w:val="20"/>
              </w:rPr>
              <w:t xml:space="preserve"> </w:t>
            </w:r>
            <w:proofErr w:type="spellStart"/>
            <w:r>
              <w:rPr>
                <w:rFonts w:ascii="Arial Narrow" w:hAnsi="Arial Narrow"/>
                <w:b/>
                <w:sz w:val="20"/>
                <w:szCs w:val="20"/>
              </w:rPr>
              <w:t>wykonywany</w:t>
            </w:r>
            <w:proofErr w:type="spellEnd"/>
            <w:r>
              <w:rPr>
                <w:rFonts w:ascii="Arial Narrow" w:hAnsi="Arial Narrow"/>
                <w:b/>
                <w:sz w:val="20"/>
                <w:szCs w:val="20"/>
              </w:rPr>
              <w:t xml:space="preserve"> </w:t>
            </w:r>
          </w:p>
        </w:tc>
        <w:tc>
          <w:tcPr>
            <w:tcW w:w="4935" w:type="dxa"/>
            <w:vAlign w:val="center"/>
          </w:tcPr>
          <w:p w:rsidR="00F64E6A" w:rsidRDefault="00F64E6A" w:rsidP="00431FDB">
            <w:pPr>
              <w:jc w:val="center"/>
              <w:rPr>
                <w:rFonts w:ascii="Arial Narrow" w:hAnsi="Arial Narrow"/>
                <w:b/>
                <w:sz w:val="18"/>
                <w:szCs w:val="18"/>
              </w:rPr>
            </w:pPr>
            <w:proofErr w:type="spellStart"/>
            <w:r>
              <w:rPr>
                <w:rFonts w:ascii="Arial Narrow" w:hAnsi="Arial Narrow"/>
                <w:b/>
                <w:sz w:val="18"/>
                <w:szCs w:val="18"/>
              </w:rPr>
              <w:t>Palcem</w:t>
            </w:r>
            <w:proofErr w:type="spellEnd"/>
            <w:r>
              <w:rPr>
                <w:rFonts w:ascii="Arial Narrow" w:hAnsi="Arial Narrow"/>
                <w:b/>
                <w:sz w:val="18"/>
                <w:szCs w:val="18"/>
              </w:rPr>
              <w:t xml:space="preserve">, </w:t>
            </w:r>
            <w:proofErr w:type="spellStart"/>
            <w:r w:rsidR="00690714">
              <w:rPr>
                <w:rFonts w:ascii="Arial Narrow" w:hAnsi="Arial Narrow"/>
                <w:b/>
                <w:sz w:val="18"/>
                <w:szCs w:val="18"/>
              </w:rPr>
              <w:t>długopisem</w:t>
            </w:r>
            <w:proofErr w:type="spellEnd"/>
          </w:p>
        </w:tc>
        <w:tc>
          <w:tcPr>
            <w:tcW w:w="2410" w:type="dxa"/>
          </w:tcPr>
          <w:p w:rsidR="00F64E6A" w:rsidRPr="00F64E6A" w:rsidRDefault="00F64E6A" w:rsidP="00431FDB">
            <w:pPr>
              <w:rPr>
                <w:rFonts w:ascii="Arial Narrow" w:hAnsi="Arial Narrow"/>
                <w:b/>
                <w:sz w:val="20"/>
                <w:szCs w:val="20"/>
              </w:rPr>
            </w:pPr>
          </w:p>
        </w:tc>
      </w:tr>
      <w:tr w:rsidR="00F64E6A" w:rsidRPr="0088673D" w:rsidTr="00431FDB">
        <w:trPr>
          <w:trHeight w:val="215"/>
        </w:trPr>
        <w:tc>
          <w:tcPr>
            <w:tcW w:w="446" w:type="dxa"/>
            <w:vAlign w:val="center"/>
          </w:tcPr>
          <w:p w:rsidR="00F64E6A" w:rsidRDefault="00170A2A" w:rsidP="00170A2A">
            <w:pPr>
              <w:jc w:val="center"/>
              <w:rPr>
                <w:rFonts w:ascii="Arial Narrow" w:hAnsi="Arial Narrow"/>
                <w:b/>
                <w:sz w:val="20"/>
                <w:szCs w:val="20"/>
              </w:rPr>
            </w:pPr>
            <w:r>
              <w:rPr>
                <w:rFonts w:ascii="Arial Narrow" w:hAnsi="Arial Narrow"/>
                <w:b/>
                <w:sz w:val="20"/>
                <w:szCs w:val="20"/>
              </w:rPr>
              <w:t>13</w:t>
            </w:r>
            <w:r w:rsidR="00F64E6A">
              <w:rPr>
                <w:rFonts w:ascii="Arial Narrow" w:hAnsi="Arial Narrow"/>
                <w:b/>
                <w:sz w:val="20"/>
                <w:szCs w:val="20"/>
              </w:rPr>
              <w:t>.1</w:t>
            </w:r>
            <w:r w:rsidR="00F9636A">
              <w:rPr>
                <w:rFonts w:ascii="Arial Narrow" w:hAnsi="Arial Narrow"/>
                <w:b/>
                <w:sz w:val="20"/>
                <w:szCs w:val="20"/>
              </w:rPr>
              <w:t>4</w:t>
            </w:r>
          </w:p>
        </w:tc>
        <w:tc>
          <w:tcPr>
            <w:tcW w:w="2011" w:type="dxa"/>
            <w:vAlign w:val="center"/>
          </w:tcPr>
          <w:p w:rsidR="00F64E6A" w:rsidRDefault="00F64E6A" w:rsidP="00F64E6A">
            <w:pPr>
              <w:jc w:val="center"/>
              <w:rPr>
                <w:rFonts w:ascii="Arial Narrow" w:hAnsi="Arial Narrow"/>
                <w:b/>
                <w:sz w:val="20"/>
                <w:szCs w:val="20"/>
              </w:rPr>
            </w:pPr>
            <w:proofErr w:type="spellStart"/>
            <w:r>
              <w:rPr>
                <w:rFonts w:ascii="Arial Narrow" w:hAnsi="Arial Narrow"/>
                <w:b/>
                <w:sz w:val="20"/>
                <w:szCs w:val="20"/>
              </w:rPr>
              <w:t>Obsługiwane</w:t>
            </w:r>
            <w:proofErr w:type="spellEnd"/>
            <w:r>
              <w:rPr>
                <w:rFonts w:ascii="Arial Narrow" w:hAnsi="Arial Narrow"/>
                <w:b/>
                <w:sz w:val="20"/>
                <w:szCs w:val="20"/>
              </w:rPr>
              <w:t xml:space="preserve"> </w:t>
            </w:r>
            <w:proofErr w:type="spellStart"/>
            <w:r>
              <w:rPr>
                <w:rFonts w:ascii="Arial Narrow" w:hAnsi="Arial Narrow"/>
                <w:b/>
                <w:sz w:val="20"/>
                <w:szCs w:val="20"/>
              </w:rPr>
              <w:t>systemy</w:t>
            </w:r>
            <w:proofErr w:type="spellEnd"/>
            <w:r>
              <w:rPr>
                <w:rFonts w:ascii="Arial Narrow" w:hAnsi="Arial Narrow"/>
                <w:b/>
                <w:sz w:val="20"/>
                <w:szCs w:val="20"/>
              </w:rPr>
              <w:t xml:space="preserve"> </w:t>
            </w:r>
            <w:proofErr w:type="spellStart"/>
            <w:r>
              <w:rPr>
                <w:rFonts w:ascii="Arial Narrow" w:hAnsi="Arial Narrow"/>
                <w:b/>
                <w:sz w:val="20"/>
                <w:szCs w:val="20"/>
              </w:rPr>
              <w:t>operacyjne</w:t>
            </w:r>
            <w:proofErr w:type="spellEnd"/>
          </w:p>
        </w:tc>
        <w:tc>
          <w:tcPr>
            <w:tcW w:w="4935" w:type="dxa"/>
            <w:vAlign w:val="center"/>
          </w:tcPr>
          <w:p w:rsidR="00F64E6A" w:rsidRPr="00F64E6A" w:rsidRDefault="00F64E6A" w:rsidP="00431FDB">
            <w:pPr>
              <w:jc w:val="center"/>
              <w:rPr>
                <w:rFonts w:ascii="Arial Narrow" w:hAnsi="Arial Narrow"/>
                <w:b/>
                <w:sz w:val="18"/>
                <w:szCs w:val="18"/>
                <w:lang w:val="pl-PL"/>
              </w:rPr>
            </w:pPr>
            <w:r w:rsidRPr="00F64E6A">
              <w:rPr>
                <w:rFonts w:ascii="Arial Narrow" w:hAnsi="Arial Narrow"/>
                <w:b/>
                <w:sz w:val="18"/>
                <w:szCs w:val="18"/>
                <w:lang w:val="pl-PL"/>
              </w:rPr>
              <w:t>Kompatybilne z systemem Windows I Linux</w:t>
            </w:r>
          </w:p>
        </w:tc>
        <w:tc>
          <w:tcPr>
            <w:tcW w:w="2410" w:type="dxa"/>
          </w:tcPr>
          <w:p w:rsidR="00F64E6A" w:rsidRPr="00F64E6A" w:rsidRDefault="00F64E6A" w:rsidP="00431FDB">
            <w:pPr>
              <w:rPr>
                <w:rFonts w:ascii="Arial Narrow" w:hAnsi="Arial Narrow"/>
                <w:b/>
                <w:sz w:val="20"/>
                <w:szCs w:val="20"/>
                <w:lang w:val="pl-PL"/>
              </w:rPr>
            </w:pPr>
          </w:p>
        </w:tc>
      </w:tr>
      <w:tr w:rsidR="00F64E6A" w:rsidRPr="002B5B8F" w:rsidTr="00431FDB">
        <w:trPr>
          <w:trHeight w:val="215"/>
        </w:trPr>
        <w:tc>
          <w:tcPr>
            <w:tcW w:w="446" w:type="dxa"/>
            <w:vAlign w:val="center"/>
          </w:tcPr>
          <w:p w:rsidR="00F64E6A" w:rsidRDefault="00170A2A" w:rsidP="00170A2A">
            <w:pPr>
              <w:jc w:val="center"/>
              <w:rPr>
                <w:rFonts w:ascii="Arial Narrow" w:hAnsi="Arial Narrow"/>
                <w:b/>
                <w:sz w:val="20"/>
                <w:szCs w:val="20"/>
              </w:rPr>
            </w:pPr>
            <w:r>
              <w:rPr>
                <w:rFonts w:ascii="Arial Narrow" w:hAnsi="Arial Narrow"/>
                <w:b/>
                <w:sz w:val="20"/>
                <w:szCs w:val="20"/>
              </w:rPr>
              <w:t>13</w:t>
            </w:r>
            <w:r w:rsidR="00F64E6A">
              <w:rPr>
                <w:rFonts w:ascii="Arial Narrow" w:hAnsi="Arial Narrow"/>
                <w:b/>
                <w:sz w:val="20"/>
                <w:szCs w:val="20"/>
              </w:rPr>
              <w:t>.1</w:t>
            </w:r>
            <w:r w:rsidR="00F9636A">
              <w:rPr>
                <w:rFonts w:ascii="Arial Narrow" w:hAnsi="Arial Narrow"/>
                <w:b/>
                <w:sz w:val="20"/>
                <w:szCs w:val="20"/>
              </w:rPr>
              <w:t>5</w:t>
            </w:r>
          </w:p>
        </w:tc>
        <w:tc>
          <w:tcPr>
            <w:tcW w:w="2011" w:type="dxa"/>
            <w:vAlign w:val="center"/>
          </w:tcPr>
          <w:p w:rsidR="00F64E6A" w:rsidRDefault="00F64E6A" w:rsidP="00F64E6A">
            <w:pPr>
              <w:jc w:val="center"/>
              <w:rPr>
                <w:rFonts w:ascii="Arial Narrow" w:hAnsi="Arial Narrow"/>
                <w:b/>
                <w:sz w:val="20"/>
                <w:szCs w:val="20"/>
              </w:rPr>
            </w:pPr>
            <w:r>
              <w:rPr>
                <w:rFonts w:ascii="Arial Narrow" w:hAnsi="Arial Narrow"/>
                <w:b/>
                <w:sz w:val="20"/>
                <w:szCs w:val="20"/>
              </w:rPr>
              <w:t>USB ports</w:t>
            </w:r>
          </w:p>
        </w:tc>
        <w:tc>
          <w:tcPr>
            <w:tcW w:w="4935" w:type="dxa"/>
            <w:vAlign w:val="center"/>
          </w:tcPr>
          <w:p w:rsidR="00F64E6A" w:rsidRPr="00D77825" w:rsidRDefault="002947C4" w:rsidP="002947C4">
            <w:pPr>
              <w:rPr>
                <w:rFonts w:ascii="Arial Narrow" w:hAnsi="Arial Narrow"/>
                <w:b/>
                <w:sz w:val="18"/>
                <w:szCs w:val="18"/>
                <w:lang w:val="pl-PL"/>
              </w:rPr>
            </w:pPr>
            <w:r w:rsidRPr="00D77825">
              <w:rPr>
                <w:rFonts w:ascii="Arial Narrow" w:hAnsi="Arial Narrow"/>
                <w:b/>
                <w:sz w:val="18"/>
                <w:szCs w:val="18"/>
                <w:lang w:val="pl-PL"/>
              </w:rPr>
              <w:t>Montaż VESA: TAK</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wejścia </w:t>
            </w:r>
            <w:r w:rsidRPr="00D77825">
              <w:rPr>
                <w:rFonts w:ascii="Arial Narrow" w:eastAsiaTheme="minorHAnsi" w:hAnsi="Arial Narrow" w:cs="Arial"/>
                <w:sz w:val="20"/>
                <w:szCs w:val="20"/>
                <w:lang w:val="pl-PL" w:eastAsia="en-US"/>
              </w:rPr>
              <w:t>HDMI x3</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wejścia </w:t>
            </w:r>
            <w:r w:rsidRPr="00D77825">
              <w:rPr>
                <w:rFonts w:ascii="Arial Narrow" w:eastAsiaTheme="minorHAnsi" w:hAnsi="Arial Narrow" w:cs="Arial"/>
                <w:sz w:val="20"/>
                <w:szCs w:val="20"/>
                <w:lang w:val="pl-PL" w:eastAsia="en-US"/>
              </w:rPr>
              <w:t>USB (typ A) x2</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wejścia </w:t>
            </w:r>
            <w:r w:rsidRPr="00D77825">
              <w:rPr>
                <w:rFonts w:ascii="Arial Narrow" w:eastAsiaTheme="minorHAnsi" w:hAnsi="Arial Narrow" w:cs="Arial"/>
                <w:sz w:val="20"/>
                <w:szCs w:val="20"/>
                <w:lang w:val="pl-PL" w:eastAsia="en-US"/>
              </w:rPr>
              <w:t xml:space="preserve">USB </w:t>
            </w:r>
            <w:proofErr w:type="spellStart"/>
            <w:r w:rsidRPr="00D77825">
              <w:rPr>
                <w:rFonts w:ascii="Arial Narrow" w:eastAsiaTheme="minorHAnsi" w:hAnsi="Arial Narrow" w:cs="Arial"/>
                <w:sz w:val="20"/>
                <w:szCs w:val="20"/>
                <w:lang w:val="pl-PL" w:eastAsia="en-US"/>
              </w:rPr>
              <w:t>Touch</w:t>
            </w:r>
            <w:proofErr w:type="spellEnd"/>
            <w:r w:rsidRPr="00D77825">
              <w:rPr>
                <w:rFonts w:ascii="Arial Narrow" w:eastAsiaTheme="minorHAnsi" w:hAnsi="Arial Narrow" w:cs="Arial"/>
                <w:sz w:val="20"/>
                <w:szCs w:val="20"/>
                <w:lang w:val="pl-PL" w:eastAsia="en-US"/>
              </w:rPr>
              <w:t xml:space="preserve"> x2</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wejścia </w:t>
            </w:r>
            <w:r w:rsidRPr="00D77825">
              <w:rPr>
                <w:rFonts w:ascii="Arial Narrow" w:eastAsiaTheme="minorHAnsi" w:hAnsi="Arial Narrow" w:cs="Arial"/>
                <w:sz w:val="20"/>
                <w:szCs w:val="20"/>
                <w:lang w:val="pl-PL" w:eastAsia="en-US"/>
              </w:rPr>
              <w:t>USB 3.0</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wejścia </w:t>
            </w:r>
            <w:r w:rsidRPr="00D77825">
              <w:rPr>
                <w:rFonts w:ascii="Arial Narrow" w:eastAsiaTheme="minorHAnsi" w:hAnsi="Arial Narrow" w:cs="Arial"/>
                <w:sz w:val="20"/>
                <w:szCs w:val="20"/>
                <w:lang w:val="pl-PL" w:eastAsia="en-US"/>
              </w:rPr>
              <w:t xml:space="preserve">LAN In 10/100 </w:t>
            </w:r>
            <w:proofErr w:type="spellStart"/>
            <w:r w:rsidRPr="00D77825">
              <w:rPr>
                <w:rFonts w:ascii="Arial Narrow" w:eastAsiaTheme="minorHAnsi" w:hAnsi="Arial Narrow" w:cs="Arial"/>
                <w:sz w:val="20"/>
                <w:szCs w:val="20"/>
                <w:lang w:val="pl-PL" w:eastAsia="en-US"/>
              </w:rPr>
              <w:t>Mbps</w:t>
            </w:r>
            <w:proofErr w:type="spellEnd"/>
            <w:r w:rsidRPr="00D77825">
              <w:rPr>
                <w:rFonts w:ascii="Arial Narrow" w:eastAsiaTheme="minorHAnsi" w:hAnsi="Arial Narrow" w:cs="Arial"/>
                <w:sz w:val="20"/>
                <w:szCs w:val="20"/>
                <w:lang w:val="pl-PL" w:eastAsia="en-US"/>
              </w:rPr>
              <w:t xml:space="preserve"> x1 (RJ-45)</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wejścia </w:t>
            </w:r>
            <w:r w:rsidRPr="00D77825">
              <w:rPr>
                <w:rFonts w:ascii="Arial Narrow" w:eastAsiaTheme="minorHAnsi" w:hAnsi="Arial Narrow" w:cs="Arial"/>
                <w:sz w:val="20"/>
                <w:szCs w:val="20"/>
                <w:lang w:val="pl-PL" w:eastAsia="en-US"/>
              </w:rPr>
              <w:t>D-SUB</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wejścia </w:t>
            </w:r>
            <w:r w:rsidRPr="00D77825">
              <w:rPr>
                <w:rFonts w:ascii="Arial Narrow" w:eastAsiaTheme="minorHAnsi" w:hAnsi="Arial Narrow" w:cs="Arial"/>
                <w:sz w:val="20"/>
                <w:szCs w:val="20"/>
                <w:lang w:val="pl-PL" w:eastAsia="en-US"/>
              </w:rPr>
              <w:t>VGA Audio In</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wejścia </w:t>
            </w:r>
            <w:r w:rsidRPr="00D77825">
              <w:rPr>
                <w:rFonts w:ascii="Arial Narrow" w:eastAsiaTheme="minorHAnsi" w:hAnsi="Arial Narrow" w:cs="Arial"/>
                <w:sz w:val="20"/>
                <w:szCs w:val="20"/>
                <w:lang w:val="pl-PL" w:eastAsia="en-US"/>
              </w:rPr>
              <w:t>Wejście mikrofonowe</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wyjścia </w:t>
            </w:r>
            <w:r w:rsidRPr="00D77825">
              <w:rPr>
                <w:rFonts w:ascii="Arial Narrow" w:eastAsiaTheme="minorHAnsi" w:hAnsi="Arial Narrow" w:cs="Arial"/>
                <w:sz w:val="20"/>
                <w:szCs w:val="20"/>
                <w:lang w:val="pl-PL" w:eastAsia="en-US"/>
              </w:rPr>
              <w:t>Wyjście słuchawkowe</w:t>
            </w:r>
          </w:p>
          <w:p w:rsidR="002947C4" w:rsidRPr="00D77825" w:rsidRDefault="002947C4" w:rsidP="002947C4">
            <w:pPr>
              <w:suppressAutoHyphens w:val="0"/>
              <w:adjustRightInd w:val="0"/>
              <w:rPr>
                <w:rFonts w:ascii="Arial Narrow" w:eastAsiaTheme="minorHAnsi" w:hAnsi="Arial Narrow" w:cs="Arial"/>
                <w:sz w:val="20"/>
                <w:szCs w:val="20"/>
                <w:lang w:val="pl-PL" w:eastAsia="en-US"/>
              </w:rPr>
            </w:pPr>
            <w:r w:rsidRPr="00D77825">
              <w:rPr>
                <w:rFonts w:ascii="Arial Narrow" w:eastAsiaTheme="minorHAnsi" w:hAnsi="Arial Narrow" w:cs="Arial,Bold"/>
                <w:b/>
                <w:bCs/>
                <w:sz w:val="20"/>
                <w:szCs w:val="20"/>
                <w:lang w:val="pl-PL" w:eastAsia="en-US"/>
              </w:rPr>
              <w:t xml:space="preserve">Złącza wyjścia </w:t>
            </w:r>
            <w:r w:rsidRPr="00D77825">
              <w:rPr>
                <w:rFonts w:ascii="Arial Narrow" w:eastAsiaTheme="minorHAnsi" w:hAnsi="Arial Narrow" w:cs="Arial"/>
                <w:sz w:val="20"/>
                <w:szCs w:val="20"/>
                <w:lang w:val="pl-PL" w:eastAsia="en-US"/>
              </w:rPr>
              <w:t xml:space="preserve">LAN Out 10/100 </w:t>
            </w:r>
            <w:proofErr w:type="spellStart"/>
            <w:r w:rsidRPr="00D77825">
              <w:rPr>
                <w:rFonts w:ascii="Arial Narrow" w:eastAsiaTheme="minorHAnsi" w:hAnsi="Arial Narrow" w:cs="Arial"/>
                <w:sz w:val="20"/>
                <w:szCs w:val="20"/>
                <w:lang w:val="pl-PL" w:eastAsia="en-US"/>
              </w:rPr>
              <w:t>Mbps</w:t>
            </w:r>
            <w:proofErr w:type="spellEnd"/>
            <w:r w:rsidRPr="00D77825">
              <w:rPr>
                <w:rFonts w:ascii="Arial Narrow" w:eastAsiaTheme="minorHAnsi" w:hAnsi="Arial Narrow" w:cs="Arial"/>
                <w:sz w:val="20"/>
                <w:szCs w:val="20"/>
                <w:lang w:val="pl-PL" w:eastAsia="en-US"/>
              </w:rPr>
              <w:t xml:space="preserve"> x1 (RJ-45)</w:t>
            </w:r>
          </w:p>
          <w:p w:rsidR="002947C4" w:rsidRPr="00F64E6A" w:rsidRDefault="002947C4" w:rsidP="002947C4">
            <w:pPr>
              <w:suppressAutoHyphens w:val="0"/>
              <w:adjustRightInd w:val="0"/>
              <w:rPr>
                <w:rFonts w:ascii="Arial Narrow" w:hAnsi="Arial Narrow"/>
                <w:b/>
                <w:sz w:val="18"/>
                <w:szCs w:val="18"/>
              </w:rPr>
            </w:pPr>
            <w:proofErr w:type="spellStart"/>
            <w:r>
              <w:rPr>
                <w:rFonts w:ascii="Arial Narrow" w:hAnsi="Arial Narrow"/>
                <w:b/>
                <w:sz w:val="18"/>
                <w:szCs w:val="18"/>
              </w:rPr>
              <w:t>Uchwyt</w:t>
            </w:r>
            <w:proofErr w:type="spellEnd"/>
            <w:r>
              <w:rPr>
                <w:rFonts w:ascii="Arial Narrow" w:hAnsi="Arial Narrow"/>
                <w:b/>
                <w:sz w:val="18"/>
                <w:szCs w:val="18"/>
              </w:rPr>
              <w:t xml:space="preserve"> w </w:t>
            </w:r>
            <w:proofErr w:type="spellStart"/>
            <w:r>
              <w:rPr>
                <w:rFonts w:ascii="Arial Narrow" w:hAnsi="Arial Narrow"/>
                <w:b/>
                <w:sz w:val="18"/>
                <w:szCs w:val="18"/>
              </w:rPr>
              <w:t>zestawie</w:t>
            </w:r>
            <w:proofErr w:type="spellEnd"/>
          </w:p>
        </w:tc>
        <w:tc>
          <w:tcPr>
            <w:tcW w:w="2410" w:type="dxa"/>
          </w:tcPr>
          <w:p w:rsidR="00F64E6A" w:rsidRPr="00F64E6A" w:rsidRDefault="00F64E6A" w:rsidP="00431FDB">
            <w:pPr>
              <w:rPr>
                <w:rFonts w:ascii="Arial Narrow" w:hAnsi="Arial Narrow"/>
                <w:b/>
                <w:sz w:val="20"/>
                <w:szCs w:val="20"/>
              </w:rPr>
            </w:pPr>
          </w:p>
        </w:tc>
      </w:tr>
    </w:tbl>
    <w:p w:rsidR="003071A2" w:rsidRDefault="003071A2" w:rsidP="003071A2">
      <w:pPr>
        <w:rPr>
          <w:rFonts w:ascii="Arial Narrow" w:hAnsi="Arial Narrow"/>
          <w:b/>
          <w:sz w:val="22"/>
          <w:szCs w:val="22"/>
        </w:rPr>
      </w:pPr>
      <w:r>
        <w:rPr>
          <w:rFonts w:ascii="Arial Narrow" w:hAnsi="Arial Narrow"/>
          <w:b/>
          <w:sz w:val="22"/>
          <w:szCs w:val="22"/>
        </w:rPr>
        <w:t>Miejsce dostawy</w:t>
      </w:r>
      <w:r w:rsidR="008947CB">
        <w:rPr>
          <w:rFonts w:ascii="Arial Narrow" w:hAnsi="Arial Narrow"/>
          <w:b/>
          <w:sz w:val="22"/>
          <w:szCs w:val="22"/>
        </w:rPr>
        <w:t xml:space="preserve"> i instalacji</w:t>
      </w:r>
      <w:r>
        <w:rPr>
          <w:rFonts w:ascii="Arial Narrow" w:hAnsi="Arial Narrow"/>
          <w:b/>
          <w:sz w:val="22"/>
          <w:szCs w:val="22"/>
        </w:rPr>
        <w:t>:</w:t>
      </w:r>
    </w:p>
    <w:p w:rsidR="003071A2" w:rsidRDefault="003071A2" w:rsidP="003071A2">
      <w:pPr>
        <w:rPr>
          <w:rFonts w:ascii="Arial Narrow" w:hAnsi="Arial Narrow"/>
          <w:b/>
          <w:sz w:val="22"/>
          <w:szCs w:val="22"/>
        </w:rPr>
      </w:pPr>
    </w:p>
    <w:p w:rsidR="00170A2A" w:rsidRDefault="003071A2" w:rsidP="00170A2A">
      <w:pPr>
        <w:rPr>
          <w:rFonts w:ascii="Arial Narrow" w:hAnsi="Arial Narrow"/>
          <w:b/>
          <w:sz w:val="22"/>
          <w:szCs w:val="22"/>
        </w:rPr>
      </w:pPr>
      <w:r>
        <w:rPr>
          <w:rFonts w:ascii="Arial Narrow" w:hAnsi="Arial Narrow"/>
          <w:b/>
          <w:sz w:val="22"/>
          <w:szCs w:val="22"/>
        </w:rPr>
        <w:t>1  sztuka monitora interaktywnego dla Szkoły Podstawowej im. Jana Pawła II w Czarnem,</w:t>
      </w:r>
      <w:r w:rsidR="00170A2A" w:rsidRPr="00170A2A">
        <w:rPr>
          <w:rFonts w:ascii="Arial Narrow" w:hAnsi="Arial Narrow"/>
          <w:b/>
          <w:sz w:val="22"/>
          <w:szCs w:val="22"/>
        </w:rPr>
        <w:t xml:space="preserve"> </w:t>
      </w:r>
      <w:r w:rsidR="00170A2A">
        <w:rPr>
          <w:rFonts w:ascii="Arial Narrow" w:hAnsi="Arial Narrow"/>
          <w:b/>
          <w:sz w:val="22"/>
          <w:szCs w:val="22"/>
        </w:rPr>
        <w:t>(adres: 87-603 Czarne 7)</w:t>
      </w:r>
    </w:p>
    <w:p w:rsidR="00170A2A" w:rsidRDefault="003071A2" w:rsidP="00170A2A">
      <w:pPr>
        <w:rPr>
          <w:rFonts w:ascii="Arial Narrow" w:hAnsi="Arial Narrow"/>
          <w:b/>
          <w:sz w:val="22"/>
          <w:szCs w:val="22"/>
        </w:rPr>
      </w:pPr>
      <w:r>
        <w:rPr>
          <w:rFonts w:ascii="Arial Narrow" w:hAnsi="Arial Narrow"/>
          <w:b/>
          <w:sz w:val="22"/>
          <w:szCs w:val="22"/>
        </w:rPr>
        <w:t>1  sztuka monitora interaktywnego dla Szkoły Podstawowej im. Mikołaja Kopernika w Zadusznikach,</w:t>
      </w:r>
      <w:r w:rsidR="00170A2A" w:rsidRPr="00170A2A">
        <w:rPr>
          <w:rFonts w:ascii="Arial Narrow" w:hAnsi="Arial Narrow"/>
          <w:b/>
          <w:sz w:val="22"/>
          <w:szCs w:val="22"/>
        </w:rPr>
        <w:t xml:space="preserve"> </w:t>
      </w:r>
      <w:r w:rsidR="00170A2A">
        <w:rPr>
          <w:rFonts w:ascii="Arial Narrow" w:hAnsi="Arial Narrow"/>
          <w:b/>
          <w:sz w:val="22"/>
          <w:szCs w:val="22"/>
        </w:rPr>
        <w:t>(adres:87-612 Zaduszniki 4)</w:t>
      </w:r>
    </w:p>
    <w:p w:rsidR="00170A2A" w:rsidRDefault="003071A2" w:rsidP="00170A2A">
      <w:pPr>
        <w:rPr>
          <w:rFonts w:ascii="Arial Narrow" w:hAnsi="Arial Narrow"/>
          <w:b/>
          <w:sz w:val="22"/>
          <w:szCs w:val="22"/>
        </w:rPr>
      </w:pPr>
      <w:r>
        <w:rPr>
          <w:rFonts w:ascii="Arial Narrow" w:hAnsi="Arial Narrow"/>
          <w:b/>
          <w:sz w:val="22"/>
          <w:szCs w:val="22"/>
        </w:rPr>
        <w:t xml:space="preserve">1  sztuka monitora interaktywnego dla </w:t>
      </w:r>
      <w:proofErr w:type="spellStart"/>
      <w:r>
        <w:rPr>
          <w:rFonts w:ascii="Arial Narrow" w:hAnsi="Arial Narrow"/>
          <w:b/>
          <w:sz w:val="22"/>
          <w:szCs w:val="22"/>
        </w:rPr>
        <w:t>dla</w:t>
      </w:r>
      <w:proofErr w:type="spellEnd"/>
      <w:r>
        <w:rPr>
          <w:rFonts w:ascii="Arial Narrow" w:hAnsi="Arial Narrow"/>
          <w:b/>
          <w:sz w:val="22"/>
          <w:szCs w:val="22"/>
        </w:rPr>
        <w:t xml:space="preserve"> Szkoły Podstawowej im. Władysława Broniewskiego w Wielgi</w:t>
      </w:r>
      <w:r w:rsidR="008D555E">
        <w:rPr>
          <w:rFonts w:ascii="Arial Narrow" w:hAnsi="Arial Narrow"/>
          <w:b/>
          <w:sz w:val="22"/>
          <w:szCs w:val="22"/>
        </w:rPr>
        <w:t>e</w:t>
      </w:r>
      <w:r>
        <w:rPr>
          <w:rFonts w:ascii="Arial Narrow" w:hAnsi="Arial Narrow"/>
          <w:b/>
          <w:sz w:val="22"/>
          <w:szCs w:val="22"/>
        </w:rPr>
        <w:t>m.</w:t>
      </w:r>
      <w:r w:rsidR="00170A2A" w:rsidRPr="00170A2A">
        <w:rPr>
          <w:rFonts w:ascii="Arial Narrow" w:hAnsi="Arial Narrow"/>
          <w:b/>
          <w:sz w:val="22"/>
          <w:szCs w:val="22"/>
        </w:rPr>
        <w:t xml:space="preserve"> </w:t>
      </w:r>
      <w:r w:rsidR="00170A2A">
        <w:rPr>
          <w:rFonts w:ascii="Arial Narrow" w:hAnsi="Arial Narrow"/>
          <w:b/>
          <w:sz w:val="22"/>
          <w:szCs w:val="22"/>
        </w:rPr>
        <w:t>(adres: Zespół Placówek Oświatowych, ul. Szkolna 5, 87-603 Wielgie)</w:t>
      </w:r>
    </w:p>
    <w:p w:rsidR="002C0BA4" w:rsidRPr="003071A2" w:rsidRDefault="002C0BA4" w:rsidP="00307BD8">
      <w:pPr>
        <w:rPr>
          <w:rFonts w:ascii="Arial Narrow" w:hAnsi="Arial Narrow"/>
          <w:sz w:val="20"/>
          <w:szCs w:val="20"/>
        </w:rPr>
      </w:pPr>
    </w:p>
    <w:p w:rsidR="008C419D" w:rsidRPr="003071A2" w:rsidRDefault="008C419D" w:rsidP="00307BD8">
      <w:pPr>
        <w:rPr>
          <w:rFonts w:ascii="Arial Narrow" w:hAnsi="Arial Narrow"/>
          <w:sz w:val="20"/>
          <w:szCs w:val="20"/>
        </w:rPr>
      </w:pPr>
    </w:p>
    <w:p w:rsidR="00ED242F" w:rsidRPr="003071A2" w:rsidRDefault="00CA7A2A" w:rsidP="00307BD8">
      <w:pPr>
        <w:rPr>
          <w:rFonts w:ascii="Arial Narrow" w:hAnsi="Arial Narrow"/>
          <w:b/>
        </w:rPr>
      </w:pPr>
      <w:r>
        <w:rPr>
          <w:rFonts w:ascii="Arial Narrow" w:hAnsi="Arial Narrow"/>
          <w:b/>
        </w:rPr>
        <w:t>5.</w:t>
      </w:r>
      <w:r w:rsidR="00ED242F" w:rsidRPr="003071A2">
        <w:rPr>
          <w:rFonts w:ascii="Arial Narrow" w:hAnsi="Arial Narrow"/>
          <w:b/>
        </w:rPr>
        <w:t xml:space="preserve"> Zakup </w:t>
      </w:r>
      <w:r w:rsidR="0010520E">
        <w:rPr>
          <w:rFonts w:ascii="Arial Narrow" w:hAnsi="Arial Narrow"/>
          <w:b/>
        </w:rPr>
        <w:t xml:space="preserve">i dostawa </w:t>
      </w:r>
      <w:r w:rsidR="00ED242F" w:rsidRPr="003071A2">
        <w:rPr>
          <w:rFonts w:ascii="Arial Narrow" w:hAnsi="Arial Narrow"/>
          <w:b/>
        </w:rPr>
        <w:t>3 szt</w:t>
      </w:r>
      <w:r w:rsidR="00F55453">
        <w:rPr>
          <w:rFonts w:ascii="Arial Narrow" w:hAnsi="Arial Narrow"/>
          <w:b/>
        </w:rPr>
        <w:t>.</w:t>
      </w:r>
      <w:r w:rsidR="00ED242F" w:rsidRPr="003071A2">
        <w:rPr>
          <w:rFonts w:ascii="Arial Narrow" w:hAnsi="Arial Narrow"/>
          <w:b/>
        </w:rPr>
        <w:t xml:space="preserve"> </w:t>
      </w:r>
      <w:r w:rsidR="00B352C6">
        <w:rPr>
          <w:rFonts w:ascii="Arial Narrow" w:hAnsi="Arial Narrow"/>
          <w:b/>
        </w:rPr>
        <w:t xml:space="preserve">laserowe </w:t>
      </w:r>
      <w:r w:rsidR="00ED242F" w:rsidRPr="003071A2">
        <w:rPr>
          <w:rFonts w:ascii="Arial Narrow" w:hAnsi="Arial Narrow"/>
          <w:b/>
        </w:rPr>
        <w:t>urządzeni</w:t>
      </w:r>
      <w:r w:rsidR="00B352C6">
        <w:rPr>
          <w:rFonts w:ascii="Arial Narrow" w:hAnsi="Arial Narrow"/>
          <w:b/>
        </w:rPr>
        <w:t>e</w:t>
      </w:r>
      <w:r w:rsidR="00ED242F" w:rsidRPr="003071A2">
        <w:rPr>
          <w:rFonts w:ascii="Arial Narrow" w:hAnsi="Arial Narrow"/>
          <w:b/>
        </w:rPr>
        <w:t xml:space="preserve"> wielofunkcyjne </w:t>
      </w:r>
    </w:p>
    <w:p w:rsidR="00ED242F" w:rsidRDefault="00ED242F" w:rsidP="00307BD8">
      <w:pPr>
        <w:rPr>
          <w:rFonts w:ascii="Arial Narrow" w:hAnsi="Arial Narrow"/>
          <w:sz w:val="20"/>
          <w:szCs w:val="20"/>
        </w:rPr>
      </w:pPr>
    </w:p>
    <w:tbl>
      <w:tblPr>
        <w:tblStyle w:val="TableNormal"/>
        <w:tblW w:w="980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011"/>
        <w:gridCol w:w="4935"/>
        <w:gridCol w:w="2410"/>
      </w:tblGrid>
      <w:tr w:rsidR="00ED242F" w:rsidRPr="00E848A5" w:rsidTr="00431FDB">
        <w:trPr>
          <w:trHeight w:val="1276"/>
        </w:trPr>
        <w:tc>
          <w:tcPr>
            <w:tcW w:w="446" w:type="dxa"/>
          </w:tcPr>
          <w:p w:rsidR="00ED242F" w:rsidRPr="00ED242F" w:rsidRDefault="00ED242F" w:rsidP="00431FDB">
            <w:pPr>
              <w:rPr>
                <w:rFonts w:ascii="Arial Narrow" w:hAnsi="Arial Narrow"/>
                <w:sz w:val="20"/>
                <w:szCs w:val="20"/>
                <w:lang w:val="pl-PL"/>
              </w:rPr>
            </w:pPr>
          </w:p>
        </w:tc>
        <w:tc>
          <w:tcPr>
            <w:tcW w:w="2011" w:type="dxa"/>
          </w:tcPr>
          <w:p w:rsidR="00ED242F" w:rsidRPr="00ED242F" w:rsidRDefault="00ED242F" w:rsidP="00431FDB">
            <w:pPr>
              <w:rPr>
                <w:rFonts w:ascii="Arial Narrow" w:hAnsi="Arial Narrow"/>
                <w:sz w:val="20"/>
                <w:szCs w:val="20"/>
                <w:lang w:val="pl-PL"/>
              </w:rPr>
            </w:pPr>
          </w:p>
        </w:tc>
        <w:tc>
          <w:tcPr>
            <w:tcW w:w="4935" w:type="dxa"/>
          </w:tcPr>
          <w:p w:rsidR="00ED242F" w:rsidRPr="00ED242F" w:rsidRDefault="00ED242F" w:rsidP="00431FDB">
            <w:pPr>
              <w:rPr>
                <w:rFonts w:ascii="Arial Narrow" w:hAnsi="Arial Narrow"/>
                <w:sz w:val="20"/>
                <w:szCs w:val="20"/>
                <w:lang w:val="pl-PL"/>
              </w:rPr>
            </w:pPr>
          </w:p>
        </w:tc>
        <w:tc>
          <w:tcPr>
            <w:tcW w:w="2410" w:type="dxa"/>
          </w:tcPr>
          <w:p w:rsidR="00ED242F" w:rsidRPr="00E848A5" w:rsidRDefault="00ED242F" w:rsidP="00431FDB">
            <w:pPr>
              <w:rPr>
                <w:rFonts w:ascii="Arial Narrow" w:hAnsi="Arial Narrow"/>
                <w:sz w:val="20"/>
                <w:szCs w:val="20"/>
                <w:lang w:val="pl-PL"/>
              </w:rPr>
            </w:pPr>
            <w:r w:rsidRPr="00E848A5">
              <w:rPr>
                <w:rFonts w:ascii="Arial Narrow" w:hAnsi="Arial Narrow"/>
                <w:b/>
                <w:sz w:val="20"/>
                <w:szCs w:val="20"/>
                <w:lang w:val="pl-PL"/>
              </w:rPr>
              <w:t>Producent/Model oferowanego sprzętu lub oprogramowania…………………………………………………………….</w:t>
            </w:r>
          </w:p>
        </w:tc>
      </w:tr>
      <w:tr w:rsidR="00ED242F" w:rsidRPr="0088673D" w:rsidTr="00431FDB">
        <w:trPr>
          <w:trHeight w:val="215"/>
        </w:trPr>
        <w:tc>
          <w:tcPr>
            <w:tcW w:w="446" w:type="dxa"/>
            <w:vAlign w:val="center"/>
          </w:tcPr>
          <w:p w:rsidR="00ED242F" w:rsidRPr="0088673D" w:rsidRDefault="00ED242F" w:rsidP="00431FDB">
            <w:pPr>
              <w:jc w:val="center"/>
              <w:rPr>
                <w:rFonts w:ascii="Arial Narrow" w:hAnsi="Arial Narrow"/>
                <w:b/>
                <w:sz w:val="20"/>
                <w:szCs w:val="20"/>
              </w:rPr>
            </w:pPr>
            <w:proofErr w:type="spellStart"/>
            <w:r w:rsidRPr="0088673D">
              <w:rPr>
                <w:rFonts w:ascii="Arial Narrow" w:hAnsi="Arial Narrow"/>
                <w:b/>
                <w:sz w:val="20"/>
                <w:szCs w:val="20"/>
              </w:rPr>
              <w:lastRenderedPageBreak/>
              <w:t>Lp</w:t>
            </w:r>
            <w:proofErr w:type="spellEnd"/>
            <w:r w:rsidRPr="0088673D">
              <w:rPr>
                <w:rFonts w:ascii="Arial Narrow" w:hAnsi="Arial Narrow"/>
                <w:b/>
                <w:sz w:val="20"/>
                <w:szCs w:val="20"/>
              </w:rPr>
              <w:t>.</w:t>
            </w:r>
          </w:p>
        </w:tc>
        <w:tc>
          <w:tcPr>
            <w:tcW w:w="2011" w:type="dxa"/>
            <w:vAlign w:val="center"/>
          </w:tcPr>
          <w:p w:rsidR="00ED242F" w:rsidRPr="0088673D" w:rsidRDefault="00ED242F" w:rsidP="00431FDB">
            <w:pPr>
              <w:jc w:val="center"/>
              <w:rPr>
                <w:rFonts w:ascii="Arial Narrow" w:hAnsi="Arial Narrow"/>
                <w:b/>
                <w:sz w:val="20"/>
                <w:szCs w:val="20"/>
              </w:rPr>
            </w:pPr>
            <w:proofErr w:type="spellStart"/>
            <w:r w:rsidRPr="0088673D">
              <w:rPr>
                <w:rFonts w:ascii="Arial Narrow" w:hAnsi="Arial Narrow"/>
                <w:b/>
                <w:sz w:val="20"/>
                <w:szCs w:val="20"/>
              </w:rPr>
              <w:t>Parametry</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techniczne</w:t>
            </w:r>
            <w:proofErr w:type="spellEnd"/>
          </w:p>
        </w:tc>
        <w:tc>
          <w:tcPr>
            <w:tcW w:w="4935" w:type="dxa"/>
            <w:vAlign w:val="center"/>
          </w:tcPr>
          <w:p w:rsidR="00ED242F" w:rsidRPr="0088673D" w:rsidRDefault="00ED242F" w:rsidP="00431FDB">
            <w:pPr>
              <w:jc w:val="center"/>
              <w:rPr>
                <w:rFonts w:ascii="Arial Narrow" w:hAnsi="Arial Narrow"/>
                <w:b/>
                <w:sz w:val="20"/>
                <w:szCs w:val="20"/>
              </w:rPr>
            </w:pPr>
            <w:proofErr w:type="spellStart"/>
            <w:r w:rsidRPr="0088673D">
              <w:rPr>
                <w:rFonts w:ascii="Arial Narrow" w:hAnsi="Arial Narrow"/>
                <w:b/>
                <w:sz w:val="20"/>
                <w:szCs w:val="20"/>
              </w:rPr>
              <w:t>Wymagania</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minimalne</w:t>
            </w:r>
            <w:proofErr w:type="spellEnd"/>
          </w:p>
        </w:tc>
        <w:tc>
          <w:tcPr>
            <w:tcW w:w="2410" w:type="dxa"/>
          </w:tcPr>
          <w:p w:rsidR="00ED242F" w:rsidRPr="0088673D" w:rsidRDefault="00ED242F" w:rsidP="00431FDB">
            <w:pPr>
              <w:rPr>
                <w:rFonts w:ascii="Arial Narrow" w:hAnsi="Arial Narrow"/>
                <w:sz w:val="20"/>
                <w:szCs w:val="20"/>
              </w:rPr>
            </w:pPr>
            <w:proofErr w:type="spellStart"/>
            <w:r w:rsidRPr="0088673D">
              <w:rPr>
                <w:rFonts w:ascii="Arial Narrow" w:hAnsi="Arial Narrow"/>
                <w:b/>
                <w:sz w:val="20"/>
                <w:szCs w:val="20"/>
              </w:rPr>
              <w:t>Oferowane</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parametry</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i</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warunki</w:t>
            </w:r>
            <w:proofErr w:type="spellEnd"/>
          </w:p>
        </w:tc>
      </w:tr>
      <w:tr w:rsidR="009540CB" w:rsidRPr="0088673D" w:rsidTr="00431FDB">
        <w:trPr>
          <w:trHeight w:val="215"/>
        </w:trPr>
        <w:tc>
          <w:tcPr>
            <w:tcW w:w="446" w:type="dxa"/>
            <w:vAlign w:val="center"/>
          </w:tcPr>
          <w:p w:rsidR="009540CB" w:rsidRPr="0088673D" w:rsidRDefault="00170A2A" w:rsidP="00170A2A">
            <w:pPr>
              <w:jc w:val="center"/>
              <w:rPr>
                <w:rFonts w:ascii="Arial Narrow" w:hAnsi="Arial Narrow"/>
                <w:b/>
                <w:sz w:val="20"/>
                <w:szCs w:val="20"/>
              </w:rPr>
            </w:pPr>
            <w:r>
              <w:rPr>
                <w:rFonts w:ascii="Arial Narrow" w:hAnsi="Arial Narrow"/>
                <w:b/>
                <w:sz w:val="20"/>
                <w:szCs w:val="20"/>
              </w:rPr>
              <w:t>14</w:t>
            </w:r>
            <w:r w:rsidR="009540CB">
              <w:rPr>
                <w:rFonts w:ascii="Arial Narrow" w:hAnsi="Arial Narrow"/>
                <w:b/>
                <w:sz w:val="20"/>
                <w:szCs w:val="20"/>
              </w:rPr>
              <w:t>.</w:t>
            </w:r>
          </w:p>
        </w:tc>
        <w:tc>
          <w:tcPr>
            <w:tcW w:w="2011" w:type="dxa"/>
            <w:vAlign w:val="center"/>
          </w:tcPr>
          <w:p w:rsidR="009540CB" w:rsidRPr="009540CB" w:rsidRDefault="00B352C6" w:rsidP="00B352C6">
            <w:pPr>
              <w:jc w:val="center"/>
              <w:rPr>
                <w:rFonts w:ascii="Arial Narrow" w:hAnsi="Arial Narrow"/>
                <w:b/>
                <w:sz w:val="20"/>
                <w:szCs w:val="20"/>
                <w:lang w:val="pl-PL"/>
              </w:rPr>
            </w:pPr>
            <w:r>
              <w:rPr>
                <w:rFonts w:ascii="Arial Narrow" w:hAnsi="Arial Narrow"/>
                <w:b/>
                <w:sz w:val="20"/>
                <w:szCs w:val="20"/>
                <w:lang w:val="pl-PL"/>
              </w:rPr>
              <w:t xml:space="preserve">Laserowe urządzenie wielofunkcyjne </w:t>
            </w:r>
            <w:r w:rsidR="009540CB" w:rsidRPr="009540CB">
              <w:rPr>
                <w:rFonts w:ascii="Arial Narrow" w:hAnsi="Arial Narrow"/>
                <w:b/>
                <w:sz w:val="20"/>
                <w:szCs w:val="20"/>
                <w:lang w:val="pl-PL"/>
              </w:rPr>
              <w:t xml:space="preserve">- 3 </w:t>
            </w:r>
            <w:proofErr w:type="spellStart"/>
            <w:r w:rsidR="009540CB" w:rsidRPr="009540CB">
              <w:rPr>
                <w:rFonts w:ascii="Arial Narrow" w:hAnsi="Arial Narrow"/>
                <w:b/>
                <w:sz w:val="20"/>
                <w:szCs w:val="20"/>
                <w:lang w:val="pl-PL"/>
              </w:rPr>
              <w:t>szt</w:t>
            </w:r>
            <w:proofErr w:type="spellEnd"/>
          </w:p>
        </w:tc>
        <w:tc>
          <w:tcPr>
            <w:tcW w:w="4935" w:type="dxa"/>
            <w:vAlign w:val="center"/>
          </w:tcPr>
          <w:p w:rsidR="009540CB" w:rsidRPr="00464774" w:rsidRDefault="009540CB" w:rsidP="00431FDB">
            <w:pPr>
              <w:jc w:val="center"/>
              <w:rPr>
                <w:rFonts w:ascii="Arial Narrow" w:hAnsi="Arial Narrow"/>
                <w:b/>
                <w:sz w:val="20"/>
                <w:szCs w:val="20"/>
                <w:lang w:val="pl-PL"/>
              </w:rPr>
            </w:pPr>
          </w:p>
        </w:tc>
        <w:tc>
          <w:tcPr>
            <w:tcW w:w="2410" w:type="dxa"/>
          </w:tcPr>
          <w:p w:rsidR="009540CB" w:rsidRPr="009540CB" w:rsidRDefault="009540CB" w:rsidP="00431FDB">
            <w:pPr>
              <w:rPr>
                <w:rFonts w:ascii="Arial Narrow" w:hAnsi="Arial Narrow"/>
                <w:b/>
                <w:sz w:val="20"/>
                <w:szCs w:val="20"/>
                <w:lang w:val="pl-PL"/>
              </w:rPr>
            </w:pPr>
          </w:p>
        </w:tc>
      </w:tr>
      <w:tr w:rsidR="009540CB" w:rsidRPr="0088673D" w:rsidTr="00431FDB">
        <w:trPr>
          <w:trHeight w:val="215"/>
        </w:trPr>
        <w:tc>
          <w:tcPr>
            <w:tcW w:w="446" w:type="dxa"/>
            <w:vAlign w:val="center"/>
          </w:tcPr>
          <w:p w:rsidR="009540CB" w:rsidRPr="009540CB" w:rsidRDefault="00170A2A" w:rsidP="00170A2A">
            <w:pPr>
              <w:jc w:val="center"/>
              <w:rPr>
                <w:rFonts w:ascii="Arial Narrow" w:hAnsi="Arial Narrow"/>
                <w:b/>
                <w:sz w:val="20"/>
                <w:szCs w:val="20"/>
                <w:lang w:val="pl-PL"/>
              </w:rPr>
            </w:pPr>
            <w:r>
              <w:rPr>
                <w:rFonts w:ascii="Arial Narrow" w:hAnsi="Arial Narrow"/>
                <w:b/>
                <w:sz w:val="20"/>
                <w:szCs w:val="20"/>
                <w:lang w:val="pl-PL"/>
              </w:rPr>
              <w:t>14.</w:t>
            </w:r>
            <w:r w:rsidR="009540CB">
              <w:rPr>
                <w:rFonts w:ascii="Arial Narrow" w:hAnsi="Arial Narrow"/>
                <w:b/>
                <w:sz w:val="20"/>
                <w:szCs w:val="20"/>
                <w:lang w:val="pl-PL"/>
              </w:rPr>
              <w:t>1</w:t>
            </w:r>
          </w:p>
        </w:tc>
        <w:tc>
          <w:tcPr>
            <w:tcW w:w="2011" w:type="dxa"/>
            <w:vAlign w:val="center"/>
          </w:tcPr>
          <w:p w:rsidR="009540CB" w:rsidRPr="009540CB" w:rsidRDefault="009540CB" w:rsidP="00431FDB">
            <w:pPr>
              <w:jc w:val="center"/>
              <w:rPr>
                <w:rFonts w:ascii="Arial Narrow" w:hAnsi="Arial Narrow"/>
                <w:b/>
                <w:sz w:val="20"/>
                <w:szCs w:val="20"/>
                <w:lang w:val="pl-PL"/>
              </w:rPr>
            </w:pPr>
            <w:r>
              <w:rPr>
                <w:rFonts w:ascii="Arial Narrow" w:hAnsi="Arial Narrow"/>
                <w:b/>
                <w:sz w:val="20"/>
                <w:szCs w:val="20"/>
                <w:lang w:val="pl-PL"/>
              </w:rPr>
              <w:t>Funkcje</w:t>
            </w:r>
          </w:p>
        </w:tc>
        <w:tc>
          <w:tcPr>
            <w:tcW w:w="4935" w:type="dxa"/>
            <w:vAlign w:val="center"/>
          </w:tcPr>
          <w:p w:rsidR="009540CB" w:rsidRPr="00464774" w:rsidRDefault="009540CB" w:rsidP="00431FDB">
            <w:pPr>
              <w:jc w:val="center"/>
              <w:rPr>
                <w:rFonts w:ascii="Arial Narrow" w:hAnsi="Arial Narrow"/>
                <w:b/>
                <w:sz w:val="20"/>
                <w:szCs w:val="20"/>
                <w:lang w:val="pl-PL"/>
              </w:rPr>
            </w:pPr>
            <w:r w:rsidRPr="00464774">
              <w:rPr>
                <w:rFonts w:ascii="Arial Narrow" w:hAnsi="Arial Narrow"/>
                <w:sz w:val="20"/>
                <w:szCs w:val="20"/>
                <w:lang w:val="pl-PL"/>
              </w:rPr>
              <w:t>Kopiarka, drukarka, skaner</w:t>
            </w:r>
            <w:r w:rsidRPr="00464774">
              <w:rPr>
                <w:rFonts w:ascii="Arial Narrow" w:hAnsi="Arial Narrow"/>
                <w:sz w:val="20"/>
                <w:szCs w:val="20"/>
                <w:lang w:val="pl-PL"/>
              </w:rPr>
              <w:br/>
            </w:r>
          </w:p>
        </w:tc>
        <w:tc>
          <w:tcPr>
            <w:tcW w:w="2410" w:type="dxa"/>
          </w:tcPr>
          <w:p w:rsidR="009540CB" w:rsidRPr="009540CB" w:rsidRDefault="009540CB" w:rsidP="00431FDB">
            <w:pPr>
              <w:rPr>
                <w:rFonts w:ascii="Arial Narrow" w:hAnsi="Arial Narrow"/>
                <w:b/>
                <w:sz w:val="20"/>
                <w:szCs w:val="20"/>
                <w:lang w:val="pl-PL"/>
              </w:rPr>
            </w:pPr>
          </w:p>
        </w:tc>
      </w:tr>
      <w:tr w:rsidR="00366373" w:rsidRPr="0088673D" w:rsidTr="00431FDB">
        <w:trPr>
          <w:trHeight w:val="215"/>
        </w:trPr>
        <w:tc>
          <w:tcPr>
            <w:tcW w:w="446" w:type="dxa"/>
            <w:vAlign w:val="center"/>
          </w:tcPr>
          <w:p w:rsidR="00366373" w:rsidRDefault="00366373" w:rsidP="0010520E">
            <w:pPr>
              <w:jc w:val="center"/>
              <w:rPr>
                <w:rFonts w:ascii="Arial Narrow" w:hAnsi="Arial Narrow"/>
                <w:b/>
                <w:sz w:val="20"/>
                <w:szCs w:val="20"/>
              </w:rPr>
            </w:pPr>
          </w:p>
        </w:tc>
        <w:tc>
          <w:tcPr>
            <w:tcW w:w="2011" w:type="dxa"/>
            <w:vAlign w:val="center"/>
          </w:tcPr>
          <w:p w:rsidR="00366373" w:rsidRDefault="00366373" w:rsidP="00431FDB">
            <w:pPr>
              <w:jc w:val="center"/>
              <w:rPr>
                <w:rFonts w:ascii="Arial Narrow" w:hAnsi="Arial Narrow"/>
                <w:b/>
                <w:sz w:val="20"/>
                <w:szCs w:val="20"/>
              </w:rPr>
            </w:pPr>
            <w:proofErr w:type="spellStart"/>
            <w:r>
              <w:rPr>
                <w:rFonts w:ascii="Arial Narrow" w:hAnsi="Arial Narrow"/>
                <w:b/>
                <w:sz w:val="20"/>
                <w:szCs w:val="20"/>
              </w:rPr>
              <w:t>Rodzaj</w:t>
            </w:r>
            <w:proofErr w:type="spellEnd"/>
            <w:r>
              <w:rPr>
                <w:rFonts w:ascii="Arial Narrow" w:hAnsi="Arial Narrow"/>
                <w:b/>
                <w:sz w:val="20"/>
                <w:szCs w:val="20"/>
              </w:rPr>
              <w:t xml:space="preserve"> </w:t>
            </w:r>
            <w:proofErr w:type="spellStart"/>
            <w:r>
              <w:rPr>
                <w:rFonts w:ascii="Arial Narrow" w:hAnsi="Arial Narrow"/>
                <w:b/>
                <w:sz w:val="20"/>
                <w:szCs w:val="20"/>
              </w:rPr>
              <w:t>druku</w:t>
            </w:r>
            <w:proofErr w:type="spellEnd"/>
          </w:p>
        </w:tc>
        <w:tc>
          <w:tcPr>
            <w:tcW w:w="4935" w:type="dxa"/>
            <w:vAlign w:val="center"/>
          </w:tcPr>
          <w:p w:rsidR="00366373" w:rsidRPr="00464774" w:rsidRDefault="00366373" w:rsidP="00431FDB">
            <w:pPr>
              <w:jc w:val="center"/>
              <w:rPr>
                <w:rFonts w:ascii="Arial Narrow" w:hAnsi="Arial Narrow"/>
                <w:sz w:val="20"/>
                <w:szCs w:val="20"/>
              </w:rPr>
            </w:pPr>
            <w:proofErr w:type="spellStart"/>
            <w:r>
              <w:rPr>
                <w:rFonts w:ascii="Arial Narrow" w:hAnsi="Arial Narrow"/>
                <w:sz w:val="20"/>
                <w:szCs w:val="20"/>
              </w:rPr>
              <w:t>Laserowy</w:t>
            </w:r>
            <w:proofErr w:type="spellEnd"/>
          </w:p>
        </w:tc>
        <w:tc>
          <w:tcPr>
            <w:tcW w:w="2410" w:type="dxa"/>
          </w:tcPr>
          <w:p w:rsidR="00366373" w:rsidRPr="009540CB" w:rsidRDefault="00366373" w:rsidP="00431FDB">
            <w:pPr>
              <w:rPr>
                <w:rFonts w:ascii="Arial Narrow" w:hAnsi="Arial Narrow"/>
                <w:b/>
                <w:sz w:val="20"/>
                <w:szCs w:val="20"/>
              </w:rPr>
            </w:pPr>
          </w:p>
        </w:tc>
      </w:tr>
      <w:tr w:rsidR="009540CB" w:rsidRPr="0088673D" w:rsidTr="00431FDB">
        <w:trPr>
          <w:trHeight w:val="215"/>
        </w:trPr>
        <w:tc>
          <w:tcPr>
            <w:tcW w:w="446" w:type="dxa"/>
            <w:vAlign w:val="center"/>
          </w:tcPr>
          <w:p w:rsidR="009540CB" w:rsidRDefault="00170A2A" w:rsidP="00170A2A">
            <w:pPr>
              <w:jc w:val="center"/>
              <w:rPr>
                <w:rFonts w:ascii="Arial Narrow" w:hAnsi="Arial Narrow"/>
                <w:b/>
                <w:sz w:val="20"/>
                <w:szCs w:val="20"/>
              </w:rPr>
            </w:pPr>
            <w:r>
              <w:rPr>
                <w:rFonts w:ascii="Arial Narrow" w:hAnsi="Arial Narrow"/>
                <w:b/>
                <w:sz w:val="20"/>
                <w:szCs w:val="20"/>
              </w:rPr>
              <w:t>14.2</w:t>
            </w:r>
          </w:p>
        </w:tc>
        <w:tc>
          <w:tcPr>
            <w:tcW w:w="2011" w:type="dxa"/>
            <w:vAlign w:val="center"/>
          </w:tcPr>
          <w:p w:rsidR="009540CB" w:rsidRDefault="009540CB" w:rsidP="00431FDB">
            <w:pPr>
              <w:jc w:val="center"/>
              <w:rPr>
                <w:rFonts w:ascii="Arial Narrow" w:hAnsi="Arial Narrow"/>
                <w:b/>
                <w:sz w:val="20"/>
                <w:szCs w:val="20"/>
              </w:rPr>
            </w:pPr>
            <w:proofErr w:type="spellStart"/>
            <w:r>
              <w:rPr>
                <w:rFonts w:ascii="Arial Narrow" w:hAnsi="Arial Narrow"/>
                <w:b/>
                <w:sz w:val="20"/>
                <w:szCs w:val="20"/>
              </w:rPr>
              <w:t>Formaty</w:t>
            </w:r>
            <w:proofErr w:type="spellEnd"/>
            <w:r>
              <w:rPr>
                <w:rFonts w:ascii="Arial Narrow" w:hAnsi="Arial Narrow"/>
                <w:b/>
                <w:sz w:val="20"/>
                <w:szCs w:val="20"/>
              </w:rPr>
              <w:t xml:space="preserve"> </w:t>
            </w:r>
            <w:proofErr w:type="spellStart"/>
            <w:r>
              <w:rPr>
                <w:rFonts w:ascii="Arial Narrow" w:hAnsi="Arial Narrow"/>
                <w:b/>
                <w:sz w:val="20"/>
                <w:szCs w:val="20"/>
              </w:rPr>
              <w:t>papieru</w:t>
            </w:r>
            <w:proofErr w:type="spellEnd"/>
          </w:p>
        </w:tc>
        <w:tc>
          <w:tcPr>
            <w:tcW w:w="4935" w:type="dxa"/>
            <w:vAlign w:val="center"/>
          </w:tcPr>
          <w:p w:rsidR="009540CB" w:rsidRPr="0010520E" w:rsidRDefault="009540CB" w:rsidP="00431FDB">
            <w:pPr>
              <w:jc w:val="center"/>
              <w:rPr>
                <w:rFonts w:ascii="Arial Narrow" w:hAnsi="Arial Narrow"/>
                <w:sz w:val="20"/>
                <w:szCs w:val="20"/>
              </w:rPr>
            </w:pPr>
            <w:r w:rsidRPr="0010520E">
              <w:rPr>
                <w:rFonts w:ascii="Arial Narrow" w:hAnsi="Arial Narrow"/>
                <w:sz w:val="20"/>
                <w:szCs w:val="20"/>
                <w:lang w:val="pl-PL"/>
              </w:rPr>
              <w:t>A</w:t>
            </w:r>
            <w:r w:rsidR="00366373">
              <w:rPr>
                <w:rFonts w:ascii="Arial Narrow" w:hAnsi="Arial Narrow"/>
                <w:sz w:val="20"/>
                <w:szCs w:val="20"/>
                <w:lang w:val="pl-PL"/>
              </w:rPr>
              <w:t>3</w:t>
            </w:r>
            <w:r w:rsidRPr="0010520E">
              <w:rPr>
                <w:rFonts w:ascii="Arial Narrow" w:hAnsi="Arial Narrow"/>
                <w:sz w:val="20"/>
                <w:szCs w:val="20"/>
                <w:lang w:val="pl-PL"/>
              </w:rPr>
              <w:t>-A5</w:t>
            </w:r>
          </w:p>
        </w:tc>
        <w:tc>
          <w:tcPr>
            <w:tcW w:w="2410" w:type="dxa"/>
          </w:tcPr>
          <w:p w:rsidR="009540CB" w:rsidRPr="009540CB" w:rsidRDefault="009540CB" w:rsidP="00431FDB">
            <w:pPr>
              <w:rPr>
                <w:rFonts w:ascii="Arial Narrow" w:hAnsi="Arial Narrow"/>
                <w:b/>
                <w:sz w:val="20"/>
                <w:szCs w:val="20"/>
              </w:rPr>
            </w:pPr>
          </w:p>
        </w:tc>
      </w:tr>
      <w:tr w:rsidR="009540CB" w:rsidRPr="0088673D" w:rsidTr="00431FDB">
        <w:trPr>
          <w:trHeight w:val="215"/>
        </w:trPr>
        <w:tc>
          <w:tcPr>
            <w:tcW w:w="446" w:type="dxa"/>
            <w:vAlign w:val="center"/>
          </w:tcPr>
          <w:p w:rsidR="009540CB" w:rsidRDefault="00170A2A" w:rsidP="00170A2A">
            <w:pPr>
              <w:jc w:val="center"/>
              <w:rPr>
                <w:rFonts w:ascii="Arial Narrow" w:hAnsi="Arial Narrow"/>
                <w:b/>
                <w:sz w:val="20"/>
                <w:szCs w:val="20"/>
              </w:rPr>
            </w:pPr>
            <w:r>
              <w:rPr>
                <w:rFonts w:ascii="Arial Narrow" w:hAnsi="Arial Narrow"/>
                <w:b/>
                <w:sz w:val="20"/>
                <w:szCs w:val="20"/>
              </w:rPr>
              <w:t>14.3</w:t>
            </w:r>
          </w:p>
        </w:tc>
        <w:tc>
          <w:tcPr>
            <w:tcW w:w="2011" w:type="dxa"/>
            <w:vAlign w:val="center"/>
          </w:tcPr>
          <w:p w:rsidR="009540CB" w:rsidRDefault="009540CB" w:rsidP="00431FDB">
            <w:pPr>
              <w:jc w:val="center"/>
              <w:rPr>
                <w:rFonts w:ascii="Arial Narrow" w:hAnsi="Arial Narrow"/>
                <w:b/>
                <w:sz w:val="20"/>
                <w:szCs w:val="20"/>
              </w:rPr>
            </w:pPr>
            <w:proofErr w:type="spellStart"/>
            <w:r>
              <w:rPr>
                <w:rFonts w:ascii="Arial Narrow" w:hAnsi="Arial Narrow"/>
                <w:b/>
                <w:sz w:val="20"/>
                <w:szCs w:val="20"/>
              </w:rPr>
              <w:t>Rozdzielczośc</w:t>
            </w:r>
            <w:proofErr w:type="spellEnd"/>
            <w:r>
              <w:rPr>
                <w:rFonts w:ascii="Arial Narrow" w:hAnsi="Arial Narrow"/>
                <w:b/>
                <w:sz w:val="20"/>
                <w:szCs w:val="20"/>
              </w:rPr>
              <w:t xml:space="preserve"> </w:t>
            </w:r>
            <w:proofErr w:type="spellStart"/>
            <w:r>
              <w:rPr>
                <w:rFonts w:ascii="Arial Narrow" w:hAnsi="Arial Narrow"/>
                <w:b/>
                <w:sz w:val="20"/>
                <w:szCs w:val="20"/>
              </w:rPr>
              <w:t>druku</w:t>
            </w:r>
            <w:proofErr w:type="spellEnd"/>
          </w:p>
        </w:tc>
        <w:tc>
          <w:tcPr>
            <w:tcW w:w="4935" w:type="dxa"/>
            <w:vAlign w:val="center"/>
          </w:tcPr>
          <w:p w:rsidR="009540CB" w:rsidRPr="0010520E" w:rsidRDefault="00366373" w:rsidP="00431FDB">
            <w:pPr>
              <w:jc w:val="center"/>
              <w:rPr>
                <w:rFonts w:ascii="Arial Narrow" w:hAnsi="Arial Narrow"/>
                <w:sz w:val="20"/>
                <w:szCs w:val="20"/>
                <w:lang w:val="pl-PL"/>
              </w:rPr>
            </w:pPr>
            <w:r>
              <w:rPr>
                <w:rFonts w:ascii="Arial Narrow" w:hAnsi="Arial Narrow"/>
                <w:sz w:val="20"/>
                <w:szCs w:val="20"/>
                <w:lang w:val="pl-PL"/>
              </w:rPr>
              <w:t xml:space="preserve">600 x 600 </w:t>
            </w:r>
            <w:proofErr w:type="spellStart"/>
            <w:r>
              <w:rPr>
                <w:rFonts w:ascii="Arial Narrow" w:hAnsi="Arial Narrow"/>
                <w:sz w:val="20"/>
                <w:szCs w:val="20"/>
                <w:lang w:val="pl-PL"/>
              </w:rPr>
              <w:t>dpi</w:t>
            </w:r>
            <w:proofErr w:type="spellEnd"/>
            <w:r w:rsidR="009540CB" w:rsidRPr="0010520E">
              <w:rPr>
                <w:rFonts w:ascii="Arial Narrow" w:hAnsi="Arial Narrow"/>
                <w:sz w:val="20"/>
                <w:szCs w:val="20"/>
                <w:lang w:val="pl-PL"/>
              </w:rPr>
              <w:br/>
            </w:r>
          </w:p>
        </w:tc>
        <w:tc>
          <w:tcPr>
            <w:tcW w:w="2410" w:type="dxa"/>
          </w:tcPr>
          <w:p w:rsidR="009540CB" w:rsidRPr="009540CB" w:rsidRDefault="009540CB" w:rsidP="00431FDB">
            <w:pPr>
              <w:rPr>
                <w:rFonts w:ascii="Arial Narrow" w:hAnsi="Arial Narrow"/>
                <w:b/>
                <w:sz w:val="20"/>
                <w:szCs w:val="20"/>
                <w:lang w:val="pl-PL"/>
              </w:rPr>
            </w:pPr>
          </w:p>
        </w:tc>
      </w:tr>
      <w:tr w:rsidR="00197E90" w:rsidRPr="0088673D" w:rsidTr="00431FDB">
        <w:trPr>
          <w:trHeight w:val="215"/>
        </w:trPr>
        <w:tc>
          <w:tcPr>
            <w:tcW w:w="446" w:type="dxa"/>
            <w:vAlign w:val="center"/>
          </w:tcPr>
          <w:p w:rsidR="00197E90" w:rsidRDefault="00170A2A" w:rsidP="00170A2A">
            <w:pPr>
              <w:jc w:val="center"/>
              <w:rPr>
                <w:rFonts w:ascii="Arial Narrow" w:hAnsi="Arial Narrow"/>
                <w:b/>
                <w:sz w:val="20"/>
                <w:szCs w:val="20"/>
              </w:rPr>
            </w:pPr>
            <w:r>
              <w:rPr>
                <w:rFonts w:ascii="Arial Narrow" w:hAnsi="Arial Narrow"/>
                <w:b/>
                <w:sz w:val="20"/>
                <w:szCs w:val="20"/>
              </w:rPr>
              <w:t>14.4</w:t>
            </w:r>
          </w:p>
        </w:tc>
        <w:tc>
          <w:tcPr>
            <w:tcW w:w="2011" w:type="dxa"/>
            <w:vAlign w:val="center"/>
          </w:tcPr>
          <w:p w:rsidR="00197E90" w:rsidRDefault="00197E90" w:rsidP="009540CB">
            <w:pPr>
              <w:jc w:val="center"/>
              <w:rPr>
                <w:rFonts w:ascii="Arial Narrow" w:hAnsi="Arial Narrow"/>
                <w:b/>
                <w:sz w:val="20"/>
                <w:szCs w:val="20"/>
              </w:rPr>
            </w:pPr>
            <w:proofErr w:type="spellStart"/>
            <w:r>
              <w:rPr>
                <w:rFonts w:ascii="Arial Narrow" w:hAnsi="Arial Narrow"/>
                <w:b/>
                <w:sz w:val="20"/>
                <w:szCs w:val="20"/>
              </w:rPr>
              <w:t>Gramatura</w:t>
            </w:r>
            <w:proofErr w:type="spellEnd"/>
            <w:r>
              <w:rPr>
                <w:rFonts w:ascii="Arial Narrow" w:hAnsi="Arial Narrow"/>
                <w:b/>
                <w:sz w:val="20"/>
                <w:szCs w:val="20"/>
              </w:rPr>
              <w:t xml:space="preserve"> </w:t>
            </w:r>
            <w:proofErr w:type="spellStart"/>
            <w:r>
              <w:rPr>
                <w:rFonts w:ascii="Arial Narrow" w:hAnsi="Arial Narrow"/>
                <w:b/>
                <w:sz w:val="20"/>
                <w:szCs w:val="20"/>
              </w:rPr>
              <w:t>papieru</w:t>
            </w:r>
            <w:proofErr w:type="spellEnd"/>
          </w:p>
        </w:tc>
        <w:tc>
          <w:tcPr>
            <w:tcW w:w="4935" w:type="dxa"/>
            <w:vAlign w:val="center"/>
          </w:tcPr>
          <w:p w:rsidR="00197E90" w:rsidRPr="0010520E" w:rsidRDefault="00366373" w:rsidP="00431FDB">
            <w:pPr>
              <w:jc w:val="center"/>
              <w:rPr>
                <w:rFonts w:ascii="Arial Narrow" w:hAnsi="Arial Narrow"/>
                <w:sz w:val="20"/>
                <w:szCs w:val="20"/>
              </w:rPr>
            </w:pPr>
            <w:r>
              <w:rPr>
                <w:rFonts w:ascii="Arial Narrow" w:hAnsi="Arial Narrow"/>
                <w:sz w:val="20"/>
                <w:szCs w:val="20"/>
                <w:lang w:val="pl-PL"/>
              </w:rPr>
              <w:t>60</w:t>
            </w:r>
            <w:r w:rsidR="00197E90" w:rsidRPr="0010520E">
              <w:rPr>
                <w:rFonts w:ascii="Arial Narrow" w:hAnsi="Arial Narrow"/>
                <w:sz w:val="20"/>
                <w:szCs w:val="20"/>
                <w:lang w:val="pl-PL"/>
              </w:rPr>
              <w:t>-</w:t>
            </w:r>
            <w:r>
              <w:rPr>
                <w:rFonts w:ascii="Arial Narrow" w:hAnsi="Arial Narrow"/>
                <w:sz w:val="20"/>
                <w:szCs w:val="20"/>
                <w:lang w:val="pl-PL"/>
              </w:rPr>
              <w:t>163</w:t>
            </w:r>
            <w:r w:rsidR="00197E90" w:rsidRPr="0010520E">
              <w:rPr>
                <w:rFonts w:ascii="Arial Narrow" w:hAnsi="Arial Narrow"/>
                <w:sz w:val="20"/>
                <w:szCs w:val="20"/>
                <w:lang w:val="pl-PL"/>
              </w:rPr>
              <w:t xml:space="preserve"> g/m2</w:t>
            </w:r>
            <w:r w:rsidR="00197E90" w:rsidRPr="0010520E">
              <w:rPr>
                <w:rFonts w:ascii="Arial Narrow" w:hAnsi="Arial Narrow"/>
                <w:sz w:val="20"/>
                <w:szCs w:val="20"/>
                <w:lang w:val="pl-PL"/>
              </w:rPr>
              <w:br/>
            </w:r>
          </w:p>
        </w:tc>
        <w:tc>
          <w:tcPr>
            <w:tcW w:w="2410" w:type="dxa"/>
          </w:tcPr>
          <w:p w:rsidR="00197E90" w:rsidRPr="009540CB" w:rsidRDefault="00197E90" w:rsidP="00431FDB">
            <w:pPr>
              <w:rPr>
                <w:rFonts w:ascii="Arial Narrow" w:hAnsi="Arial Narrow"/>
                <w:b/>
                <w:sz w:val="20"/>
                <w:szCs w:val="20"/>
              </w:rPr>
            </w:pPr>
          </w:p>
        </w:tc>
      </w:tr>
      <w:tr w:rsidR="00197E90" w:rsidRPr="0088673D" w:rsidTr="00431FDB">
        <w:trPr>
          <w:trHeight w:val="215"/>
        </w:trPr>
        <w:tc>
          <w:tcPr>
            <w:tcW w:w="446" w:type="dxa"/>
            <w:vAlign w:val="center"/>
          </w:tcPr>
          <w:p w:rsidR="00197E90" w:rsidRDefault="00170A2A" w:rsidP="00170A2A">
            <w:pPr>
              <w:jc w:val="center"/>
              <w:rPr>
                <w:rFonts w:ascii="Arial Narrow" w:hAnsi="Arial Narrow"/>
                <w:b/>
                <w:sz w:val="20"/>
                <w:szCs w:val="20"/>
              </w:rPr>
            </w:pPr>
            <w:r>
              <w:rPr>
                <w:rFonts w:ascii="Arial Narrow" w:hAnsi="Arial Narrow"/>
                <w:b/>
                <w:sz w:val="20"/>
                <w:szCs w:val="20"/>
              </w:rPr>
              <w:t>14.5</w:t>
            </w:r>
          </w:p>
        </w:tc>
        <w:tc>
          <w:tcPr>
            <w:tcW w:w="2011" w:type="dxa"/>
            <w:vAlign w:val="center"/>
          </w:tcPr>
          <w:p w:rsidR="00197E90" w:rsidRDefault="00197E90" w:rsidP="009540CB">
            <w:pPr>
              <w:jc w:val="center"/>
              <w:rPr>
                <w:rFonts w:ascii="Arial Narrow" w:hAnsi="Arial Narrow"/>
                <w:b/>
                <w:sz w:val="20"/>
                <w:szCs w:val="20"/>
              </w:rPr>
            </w:pPr>
            <w:proofErr w:type="spellStart"/>
            <w:r>
              <w:rPr>
                <w:rFonts w:ascii="Arial Narrow" w:hAnsi="Arial Narrow"/>
                <w:b/>
                <w:sz w:val="20"/>
                <w:szCs w:val="20"/>
              </w:rPr>
              <w:t>Podajnik</w:t>
            </w:r>
            <w:proofErr w:type="spellEnd"/>
            <w:r w:rsidR="00366373">
              <w:rPr>
                <w:rFonts w:ascii="Arial Narrow" w:hAnsi="Arial Narrow"/>
                <w:b/>
                <w:sz w:val="20"/>
                <w:szCs w:val="20"/>
              </w:rPr>
              <w:t xml:space="preserve"> </w:t>
            </w:r>
            <w:proofErr w:type="spellStart"/>
            <w:r w:rsidR="00366373">
              <w:rPr>
                <w:rFonts w:ascii="Arial Narrow" w:hAnsi="Arial Narrow"/>
                <w:b/>
                <w:sz w:val="20"/>
                <w:szCs w:val="20"/>
              </w:rPr>
              <w:t>papieru</w:t>
            </w:r>
            <w:proofErr w:type="spellEnd"/>
          </w:p>
        </w:tc>
        <w:tc>
          <w:tcPr>
            <w:tcW w:w="4935" w:type="dxa"/>
            <w:vAlign w:val="center"/>
          </w:tcPr>
          <w:p w:rsidR="00197E90" w:rsidRPr="0010520E" w:rsidRDefault="00366373" w:rsidP="00431FDB">
            <w:pPr>
              <w:jc w:val="center"/>
              <w:rPr>
                <w:rFonts w:ascii="Arial Narrow" w:hAnsi="Arial Narrow"/>
                <w:sz w:val="20"/>
                <w:szCs w:val="20"/>
                <w:lang w:val="pl-PL"/>
              </w:rPr>
            </w:pPr>
            <w:r>
              <w:rPr>
                <w:rFonts w:ascii="Arial Narrow" w:hAnsi="Arial Narrow"/>
                <w:sz w:val="20"/>
                <w:szCs w:val="20"/>
                <w:lang w:val="pl-PL"/>
              </w:rPr>
              <w:t xml:space="preserve">Standardowy podajnik papieru -Podajnik 1:100 arkuszy- Podajnik 2:250 arkuszy </w:t>
            </w:r>
          </w:p>
        </w:tc>
        <w:tc>
          <w:tcPr>
            <w:tcW w:w="2410" w:type="dxa"/>
          </w:tcPr>
          <w:p w:rsidR="00197E90" w:rsidRPr="00197E90" w:rsidRDefault="00197E90" w:rsidP="00431FDB">
            <w:pPr>
              <w:rPr>
                <w:rFonts w:ascii="Arial Narrow" w:hAnsi="Arial Narrow"/>
                <w:b/>
                <w:sz w:val="20"/>
                <w:szCs w:val="20"/>
                <w:lang w:val="pl-PL"/>
              </w:rPr>
            </w:pPr>
          </w:p>
        </w:tc>
      </w:tr>
      <w:tr w:rsidR="007B6991" w:rsidRPr="0088673D" w:rsidTr="00431FDB">
        <w:trPr>
          <w:trHeight w:val="215"/>
        </w:trPr>
        <w:tc>
          <w:tcPr>
            <w:tcW w:w="446" w:type="dxa"/>
            <w:vAlign w:val="center"/>
          </w:tcPr>
          <w:p w:rsidR="007B6991" w:rsidRDefault="00170A2A" w:rsidP="00170A2A">
            <w:pPr>
              <w:jc w:val="center"/>
              <w:rPr>
                <w:rFonts w:ascii="Arial Narrow" w:hAnsi="Arial Narrow"/>
                <w:b/>
                <w:sz w:val="20"/>
                <w:szCs w:val="20"/>
              </w:rPr>
            </w:pPr>
            <w:r>
              <w:rPr>
                <w:rFonts w:ascii="Arial Narrow" w:hAnsi="Arial Narrow"/>
                <w:b/>
                <w:sz w:val="20"/>
                <w:szCs w:val="20"/>
              </w:rPr>
              <w:t>14.6</w:t>
            </w:r>
          </w:p>
        </w:tc>
        <w:tc>
          <w:tcPr>
            <w:tcW w:w="2011" w:type="dxa"/>
            <w:vAlign w:val="center"/>
          </w:tcPr>
          <w:p w:rsidR="007B6991" w:rsidRDefault="000A6909" w:rsidP="009540CB">
            <w:pPr>
              <w:jc w:val="center"/>
              <w:rPr>
                <w:rFonts w:ascii="Arial Narrow" w:hAnsi="Arial Narrow"/>
                <w:b/>
                <w:sz w:val="20"/>
                <w:szCs w:val="20"/>
              </w:rPr>
            </w:pPr>
            <w:proofErr w:type="spellStart"/>
            <w:r>
              <w:rPr>
                <w:rFonts w:ascii="Arial Narrow" w:hAnsi="Arial Narrow"/>
                <w:b/>
                <w:sz w:val="20"/>
                <w:szCs w:val="20"/>
              </w:rPr>
              <w:t>Parametry</w:t>
            </w:r>
            <w:proofErr w:type="spellEnd"/>
            <w:r>
              <w:rPr>
                <w:rFonts w:ascii="Arial Narrow" w:hAnsi="Arial Narrow"/>
                <w:b/>
                <w:sz w:val="20"/>
                <w:szCs w:val="20"/>
              </w:rPr>
              <w:t xml:space="preserve"> </w:t>
            </w:r>
            <w:proofErr w:type="spellStart"/>
            <w:r>
              <w:rPr>
                <w:rFonts w:ascii="Arial Narrow" w:hAnsi="Arial Narrow"/>
                <w:b/>
                <w:sz w:val="20"/>
                <w:szCs w:val="20"/>
              </w:rPr>
              <w:t>skanowania</w:t>
            </w:r>
            <w:proofErr w:type="spellEnd"/>
          </w:p>
        </w:tc>
        <w:tc>
          <w:tcPr>
            <w:tcW w:w="4935" w:type="dxa"/>
            <w:vAlign w:val="center"/>
          </w:tcPr>
          <w:p w:rsidR="007B6991" w:rsidRDefault="000A6909" w:rsidP="00431FDB">
            <w:pPr>
              <w:jc w:val="center"/>
              <w:rPr>
                <w:rFonts w:ascii="Arial Narrow" w:hAnsi="Arial Narrow"/>
                <w:sz w:val="20"/>
                <w:szCs w:val="20"/>
              </w:rPr>
            </w:pPr>
            <w:proofErr w:type="spellStart"/>
            <w:r>
              <w:rPr>
                <w:rFonts w:ascii="Arial Narrow" w:hAnsi="Arial Narrow"/>
                <w:sz w:val="20"/>
                <w:szCs w:val="20"/>
              </w:rPr>
              <w:t>Typ</w:t>
            </w:r>
            <w:proofErr w:type="spellEnd"/>
            <w:r>
              <w:rPr>
                <w:rFonts w:ascii="Arial Narrow" w:hAnsi="Arial Narrow"/>
                <w:sz w:val="20"/>
                <w:szCs w:val="20"/>
              </w:rPr>
              <w:t xml:space="preserve"> </w:t>
            </w:r>
            <w:proofErr w:type="spellStart"/>
            <w:r>
              <w:rPr>
                <w:rFonts w:ascii="Arial Narrow" w:hAnsi="Arial Narrow"/>
                <w:sz w:val="20"/>
                <w:szCs w:val="20"/>
              </w:rPr>
              <w:t>skanera</w:t>
            </w:r>
            <w:proofErr w:type="spellEnd"/>
            <w:r>
              <w:rPr>
                <w:rFonts w:ascii="Arial Narrow" w:hAnsi="Arial Narrow"/>
                <w:sz w:val="20"/>
                <w:szCs w:val="20"/>
              </w:rPr>
              <w:t xml:space="preserve"> :D-SIC-Format </w:t>
            </w:r>
            <w:proofErr w:type="spellStart"/>
            <w:r>
              <w:rPr>
                <w:rFonts w:ascii="Arial Narrow" w:hAnsi="Arial Narrow"/>
                <w:sz w:val="20"/>
                <w:szCs w:val="20"/>
              </w:rPr>
              <w:t>pliku</w:t>
            </w:r>
            <w:proofErr w:type="spellEnd"/>
            <w:r>
              <w:rPr>
                <w:rFonts w:ascii="Arial Narrow" w:hAnsi="Arial Narrow"/>
                <w:sz w:val="20"/>
                <w:szCs w:val="20"/>
              </w:rPr>
              <w:t xml:space="preserve"> </w:t>
            </w:r>
            <w:proofErr w:type="spellStart"/>
            <w:r>
              <w:rPr>
                <w:rFonts w:ascii="Arial Narrow" w:hAnsi="Arial Narrow"/>
                <w:sz w:val="20"/>
                <w:szCs w:val="20"/>
              </w:rPr>
              <w:t>zawierającego</w:t>
            </w:r>
            <w:proofErr w:type="spellEnd"/>
            <w:r>
              <w:rPr>
                <w:rFonts w:ascii="Arial Narrow" w:hAnsi="Arial Narrow"/>
                <w:sz w:val="20"/>
                <w:szCs w:val="20"/>
              </w:rPr>
              <w:t xml:space="preserve"> </w:t>
            </w:r>
            <w:proofErr w:type="spellStart"/>
            <w:r>
              <w:rPr>
                <w:rFonts w:ascii="Arial Narrow" w:hAnsi="Arial Narrow"/>
                <w:sz w:val="20"/>
                <w:szCs w:val="20"/>
              </w:rPr>
              <w:t>zeskanowany</w:t>
            </w:r>
            <w:proofErr w:type="spellEnd"/>
            <w:r>
              <w:rPr>
                <w:rFonts w:ascii="Arial Narrow" w:hAnsi="Arial Narrow"/>
                <w:sz w:val="20"/>
                <w:szCs w:val="20"/>
              </w:rPr>
              <w:t xml:space="preserve"> </w:t>
            </w:r>
            <w:proofErr w:type="spellStart"/>
            <w:r>
              <w:rPr>
                <w:rFonts w:ascii="Arial Narrow" w:hAnsi="Arial Narrow"/>
                <w:sz w:val="20"/>
                <w:szCs w:val="20"/>
              </w:rPr>
              <w:t>obraz</w:t>
            </w:r>
            <w:proofErr w:type="spellEnd"/>
            <w:r>
              <w:rPr>
                <w:rFonts w:ascii="Arial Narrow" w:hAnsi="Arial Narrow"/>
                <w:sz w:val="20"/>
                <w:szCs w:val="20"/>
              </w:rPr>
              <w:t>: PDF, Single-Page-TIFF, JPEG, Multi-Page-TIFF, Single-Page-PDF, TIFF</w:t>
            </w:r>
          </w:p>
          <w:p w:rsidR="000A6909" w:rsidRPr="00D77825" w:rsidRDefault="000A6909" w:rsidP="00431FDB">
            <w:pPr>
              <w:jc w:val="center"/>
              <w:rPr>
                <w:rFonts w:ascii="Arial Narrow" w:hAnsi="Arial Narrow"/>
                <w:sz w:val="20"/>
                <w:szCs w:val="20"/>
                <w:lang w:val="pl-PL"/>
              </w:rPr>
            </w:pPr>
            <w:r w:rsidRPr="00D77825">
              <w:rPr>
                <w:rFonts w:ascii="Arial Narrow" w:hAnsi="Arial Narrow"/>
                <w:sz w:val="20"/>
                <w:szCs w:val="20"/>
                <w:lang w:val="pl-PL"/>
              </w:rPr>
              <w:t xml:space="preserve">Rozdzielczość skanowania, </w:t>
            </w:r>
            <w:proofErr w:type="spellStart"/>
            <w:r w:rsidRPr="00D77825">
              <w:rPr>
                <w:rFonts w:ascii="Arial Narrow" w:hAnsi="Arial Narrow"/>
                <w:sz w:val="20"/>
                <w:szCs w:val="20"/>
                <w:lang w:val="pl-PL"/>
              </w:rPr>
              <w:t>optyczna:Maks</w:t>
            </w:r>
            <w:proofErr w:type="spellEnd"/>
            <w:r w:rsidRPr="00D77825">
              <w:rPr>
                <w:rFonts w:ascii="Arial Narrow" w:hAnsi="Arial Narrow"/>
                <w:sz w:val="20"/>
                <w:szCs w:val="20"/>
                <w:lang w:val="pl-PL"/>
              </w:rPr>
              <w:t xml:space="preserve">. 600 x 600 </w:t>
            </w:r>
            <w:proofErr w:type="spellStart"/>
            <w:r w:rsidRPr="00D77825">
              <w:rPr>
                <w:rFonts w:ascii="Arial Narrow" w:hAnsi="Arial Narrow"/>
                <w:sz w:val="20"/>
                <w:szCs w:val="20"/>
                <w:lang w:val="pl-PL"/>
              </w:rPr>
              <w:t>dpi</w:t>
            </w:r>
            <w:proofErr w:type="spellEnd"/>
            <w:r w:rsidRPr="00D77825">
              <w:rPr>
                <w:rFonts w:ascii="Arial Narrow" w:hAnsi="Arial Narrow"/>
                <w:sz w:val="20"/>
                <w:szCs w:val="20"/>
                <w:lang w:val="pl-PL"/>
              </w:rPr>
              <w:t xml:space="preserve">- Format skanowania, maksymalny:297 x 432 mm </w:t>
            </w:r>
          </w:p>
        </w:tc>
        <w:tc>
          <w:tcPr>
            <w:tcW w:w="2410" w:type="dxa"/>
          </w:tcPr>
          <w:p w:rsidR="007B6991" w:rsidRPr="00D77825" w:rsidRDefault="007B6991" w:rsidP="00431FDB">
            <w:pPr>
              <w:rPr>
                <w:rFonts w:ascii="Arial Narrow" w:hAnsi="Arial Narrow"/>
                <w:b/>
                <w:sz w:val="20"/>
                <w:szCs w:val="20"/>
                <w:lang w:val="pl-PL"/>
              </w:rPr>
            </w:pPr>
          </w:p>
        </w:tc>
      </w:tr>
      <w:tr w:rsidR="007B6991" w:rsidRPr="0088673D" w:rsidTr="00431FDB">
        <w:trPr>
          <w:trHeight w:val="215"/>
        </w:trPr>
        <w:tc>
          <w:tcPr>
            <w:tcW w:w="446" w:type="dxa"/>
            <w:vAlign w:val="center"/>
          </w:tcPr>
          <w:p w:rsidR="007B6991" w:rsidRDefault="00170A2A" w:rsidP="00170A2A">
            <w:pPr>
              <w:jc w:val="center"/>
              <w:rPr>
                <w:rFonts w:ascii="Arial Narrow" w:hAnsi="Arial Narrow"/>
                <w:b/>
                <w:sz w:val="20"/>
                <w:szCs w:val="20"/>
              </w:rPr>
            </w:pPr>
            <w:r>
              <w:rPr>
                <w:rFonts w:ascii="Arial Narrow" w:hAnsi="Arial Narrow"/>
                <w:b/>
                <w:sz w:val="20"/>
                <w:szCs w:val="20"/>
              </w:rPr>
              <w:t>14.7</w:t>
            </w:r>
          </w:p>
        </w:tc>
        <w:tc>
          <w:tcPr>
            <w:tcW w:w="2011" w:type="dxa"/>
            <w:vAlign w:val="center"/>
          </w:tcPr>
          <w:p w:rsidR="007B6991" w:rsidRDefault="000A6909" w:rsidP="009540CB">
            <w:pPr>
              <w:jc w:val="center"/>
              <w:rPr>
                <w:rFonts w:ascii="Arial Narrow" w:hAnsi="Arial Narrow"/>
                <w:b/>
                <w:sz w:val="20"/>
                <w:szCs w:val="20"/>
              </w:rPr>
            </w:pPr>
            <w:proofErr w:type="spellStart"/>
            <w:r>
              <w:rPr>
                <w:rFonts w:ascii="Arial Narrow" w:hAnsi="Arial Narrow"/>
                <w:b/>
                <w:sz w:val="20"/>
                <w:szCs w:val="20"/>
              </w:rPr>
              <w:t>Parametry</w:t>
            </w:r>
            <w:proofErr w:type="spellEnd"/>
            <w:r>
              <w:rPr>
                <w:rFonts w:ascii="Arial Narrow" w:hAnsi="Arial Narrow"/>
                <w:b/>
                <w:sz w:val="20"/>
                <w:szCs w:val="20"/>
              </w:rPr>
              <w:t xml:space="preserve"> </w:t>
            </w:r>
            <w:proofErr w:type="spellStart"/>
            <w:r>
              <w:rPr>
                <w:rFonts w:ascii="Arial Narrow" w:hAnsi="Arial Narrow"/>
                <w:b/>
                <w:sz w:val="20"/>
                <w:szCs w:val="20"/>
              </w:rPr>
              <w:t>kopiowania</w:t>
            </w:r>
            <w:proofErr w:type="spellEnd"/>
          </w:p>
        </w:tc>
        <w:tc>
          <w:tcPr>
            <w:tcW w:w="4935" w:type="dxa"/>
            <w:vAlign w:val="center"/>
          </w:tcPr>
          <w:p w:rsidR="007B6991" w:rsidRPr="0010520E" w:rsidRDefault="000A6909" w:rsidP="00431FDB">
            <w:pPr>
              <w:jc w:val="center"/>
              <w:rPr>
                <w:rFonts w:ascii="Arial Narrow" w:hAnsi="Arial Narrow"/>
                <w:sz w:val="20"/>
                <w:szCs w:val="20"/>
                <w:lang w:val="pl-PL"/>
              </w:rPr>
            </w:pPr>
            <w:r>
              <w:rPr>
                <w:rFonts w:ascii="Arial Narrow" w:hAnsi="Arial Narrow"/>
                <w:sz w:val="20"/>
                <w:szCs w:val="20"/>
                <w:lang w:val="pl-PL"/>
              </w:rPr>
              <w:t xml:space="preserve">Prędkość kopiowania ( tryb normalny) :Czerń: Do 20 kopi/min-Rozdzielczość kopii ( tekst w czerni) Płyta dociskowa: Skanowanie 600x 600 – Rozdzielczość kopiowania ( teks i grafika w kolorze). Maks. 600 x 600 </w:t>
            </w:r>
            <w:proofErr w:type="spellStart"/>
            <w:r>
              <w:rPr>
                <w:rFonts w:ascii="Arial Narrow" w:hAnsi="Arial Narrow"/>
                <w:sz w:val="20"/>
                <w:szCs w:val="20"/>
                <w:lang w:val="pl-PL"/>
              </w:rPr>
              <w:t>dpi</w:t>
            </w:r>
            <w:proofErr w:type="spellEnd"/>
          </w:p>
        </w:tc>
        <w:tc>
          <w:tcPr>
            <w:tcW w:w="2410" w:type="dxa"/>
          </w:tcPr>
          <w:p w:rsidR="007B6991" w:rsidRPr="006552AF" w:rsidRDefault="007B6991" w:rsidP="00431FDB">
            <w:pPr>
              <w:rPr>
                <w:rFonts w:ascii="Arial Narrow" w:hAnsi="Arial Narrow"/>
                <w:b/>
                <w:sz w:val="20"/>
                <w:szCs w:val="20"/>
                <w:lang w:val="pl-PL"/>
              </w:rPr>
            </w:pPr>
          </w:p>
        </w:tc>
      </w:tr>
      <w:tr w:rsidR="007B6991" w:rsidRPr="0088673D" w:rsidTr="00431FDB">
        <w:trPr>
          <w:trHeight w:val="215"/>
        </w:trPr>
        <w:tc>
          <w:tcPr>
            <w:tcW w:w="446" w:type="dxa"/>
            <w:vAlign w:val="center"/>
          </w:tcPr>
          <w:p w:rsidR="007B6991" w:rsidRPr="006552AF" w:rsidRDefault="00170A2A" w:rsidP="00170A2A">
            <w:pPr>
              <w:jc w:val="center"/>
              <w:rPr>
                <w:rFonts w:ascii="Arial Narrow" w:hAnsi="Arial Narrow"/>
                <w:b/>
                <w:sz w:val="20"/>
                <w:szCs w:val="20"/>
                <w:lang w:val="pl-PL"/>
              </w:rPr>
            </w:pPr>
            <w:r>
              <w:rPr>
                <w:rFonts w:ascii="Arial Narrow" w:hAnsi="Arial Narrow"/>
                <w:b/>
                <w:sz w:val="20"/>
                <w:szCs w:val="20"/>
                <w:lang w:val="pl-PL"/>
              </w:rPr>
              <w:t>14.8</w:t>
            </w:r>
          </w:p>
        </w:tc>
        <w:tc>
          <w:tcPr>
            <w:tcW w:w="2011" w:type="dxa"/>
            <w:vAlign w:val="center"/>
          </w:tcPr>
          <w:p w:rsidR="007B6991" w:rsidRPr="006552AF" w:rsidRDefault="000A6909" w:rsidP="009540CB">
            <w:pPr>
              <w:jc w:val="center"/>
              <w:rPr>
                <w:rFonts w:ascii="Arial Narrow" w:hAnsi="Arial Narrow"/>
                <w:b/>
                <w:sz w:val="20"/>
                <w:szCs w:val="20"/>
                <w:lang w:val="pl-PL"/>
              </w:rPr>
            </w:pPr>
            <w:r>
              <w:rPr>
                <w:rFonts w:ascii="Arial Narrow" w:hAnsi="Arial Narrow"/>
                <w:b/>
                <w:sz w:val="20"/>
                <w:szCs w:val="20"/>
                <w:lang w:val="pl-PL"/>
              </w:rPr>
              <w:t>Maks. prędkość druku w czerni</w:t>
            </w:r>
          </w:p>
        </w:tc>
        <w:tc>
          <w:tcPr>
            <w:tcW w:w="4935" w:type="dxa"/>
            <w:vAlign w:val="center"/>
          </w:tcPr>
          <w:p w:rsidR="007B6991" w:rsidRPr="00BE2183" w:rsidRDefault="00BE2183" w:rsidP="00431FDB">
            <w:pPr>
              <w:jc w:val="center"/>
              <w:rPr>
                <w:rFonts w:ascii="Arial Narrow" w:hAnsi="Arial Narrow"/>
                <w:sz w:val="20"/>
                <w:szCs w:val="20"/>
                <w:lang w:val="pl-PL"/>
              </w:rPr>
            </w:pPr>
            <w:r w:rsidRPr="00BE2183">
              <w:rPr>
                <w:rFonts w:ascii="Arial Narrow" w:hAnsi="Arial Narrow"/>
                <w:sz w:val="20"/>
                <w:szCs w:val="20"/>
                <w:lang w:val="pl-PL"/>
              </w:rPr>
              <w:t xml:space="preserve">20 </w:t>
            </w:r>
            <w:proofErr w:type="spellStart"/>
            <w:r w:rsidRPr="00BE2183">
              <w:rPr>
                <w:rFonts w:ascii="Arial Narrow" w:hAnsi="Arial Narrow"/>
                <w:sz w:val="20"/>
                <w:szCs w:val="20"/>
                <w:lang w:val="pl-PL"/>
              </w:rPr>
              <w:t>str</w:t>
            </w:r>
            <w:proofErr w:type="spellEnd"/>
            <w:r w:rsidRPr="00BE2183">
              <w:rPr>
                <w:rFonts w:ascii="Arial Narrow" w:hAnsi="Arial Narrow"/>
                <w:sz w:val="20"/>
                <w:szCs w:val="20"/>
                <w:lang w:val="pl-PL"/>
              </w:rPr>
              <w:t>/min</w:t>
            </w:r>
          </w:p>
        </w:tc>
        <w:tc>
          <w:tcPr>
            <w:tcW w:w="2410" w:type="dxa"/>
          </w:tcPr>
          <w:p w:rsidR="007B6991" w:rsidRPr="006552AF" w:rsidRDefault="007B6991" w:rsidP="00431FDB">
            <w:pPr>
              <w:rPr>
                <w:rFonts w:ascii="Arial Narrow" w:hAnsi="Arial Narrow"/>
                <w:b/>
                <w:sz w:val="20"/>
                <w:szCs w:val="20"/>
                <w:lang w:val="pl-PL"/>
              </w:rPr>
            </w:pPr>
          </w:p>
        </w:tc>
      </w:tr>
      <w:tr w:rsidR="006552AF" w:rsidRPr="0088673D" w:rsidTr="00366373">
        <w:trPr>
          <w:trHeight w:val="70"/>
        </w:trPr>
        <w:tc>
          <w:tcPr>
            <w:tcW w:w="446" w:type="dxa"/>
            <w:vAlign w:val="center"/>
          </w:tcPr>
          <w:p w:rsidR="006552AF" w:rsidRDefault="00170A2A" w:rsidP="00170A2A">
            <w:pPr>
              <w:jc w:val="center"/>
              <w:rPr>
                <w:rFonts w:ascii="Arial Narrow" w:hAnsi="Arial Narrow"/>
                <w:b/>
                <w:sz w:val="20"/>
                <w:szCs w:val="20"/>
              </w:rPr>
            </w:pPr>
            <w:r>
              <w:rPr>
                <w:rFonts w:ascii="Arial Narrow" w:hAnsi="Arial Narrow"/>
                <w:b/>
                <w:sz w:val="20"/>
                <w:szCs w:val="20"/>
              </w:rPr>
              <w:t>14.9</w:t>
            </w:r>
          </w:p>
        </w:tc>
        <w:tc>
          <w:tcPr>
            <w:tcW w:w="2011" w:type="dxa"/>
            <w:vAlign w:val="center"/>
          </w:tcPr>
          <w:p w:rsidR="006552AF" w:rsidRDefault="00BE2183" w:rsidP="009540CB">
            <w:pPr>
              <w:jc w:val="center"/>
              <w:rPr>
                <w:rFonts w:ascii="Arial Narrow" w:hAnsi="Arial Narrow"/>
                <w:b/>
                <w:sz w:val="20"/>
                <w:szCs w:val="20"/>
              </w:rPr>
            </w:pPr>
            <w:proofErr w:type="spellStart"/>
            <w:r>
              <w:rPr>
                <w:rFonts w:ascii="Arial Narrow" w:hAnsi="Arial Narrow"/>
                <w:b/>
                <w:sz w:val="20"/>
                <w:szCs w:val="20"/>
              </w:rPr>
              <w:t>procesor</w:t>
            </w:r>
            <w:proofErr w:type="spellEnd"/>
            <w:r>
              <w:rPr>
                <w:rFonts w:ascii="Arial Narrow" w:hAnsi="Arial Narrow"/>
                <w:b/>
                <w:sz w:val="20"/>
                <w:szCs w:val="20"/>
              </w:rPr>
              <w:t xml:space="preserve"> </w:t>
            </w:r>
            <w:proofErr w:type="spellStart"/>
            <w:r>
              <w:rPr>
                <w:rFonts w:ascii="Arial Narrow" w:hAnsi="Arial Narrow"/>
                <w:b/>
                <w:sz w:val="20"/>
                <w:szCs w:val="20"/>
              </w:rPr>
              <w:t>drukarki</w:t>
            </w:r>
            <w:proofErr w:type="spellEnd"/>
          </w:p>
        </w:tc>
        <w:tc>
          <w:tcPr>
            <w:tcW w:w="4935" w:type="dxa"/>
            <w:vAlign w:val="center"/>
          </w:tcPr>
          <w:p w:rsidR="006552AF" w:rsidRPr="0010520E" w:rsidRDefault="00BE2183" w:rsidP="00431FDB">
            <w:pPr>
              <w:jc w:val="center"/>
              <w:rPr>
                <w:rFonts w:ascii="Arial Narrow" w:hAnsi="Arial Narrow"/>
                <w:sz w:val="20"/>
                <w:szCs w:val="20"/>
              </w:rPr>
            </w:pPr>
            <w:proofErr w:type="spellStart"/>
            <w:r>
              <w:rPr>
                <w:rFonts w:ascii="Arial Narrow" w:hAnsi="Arial Narrow"/>
                <w:sz w:val="20"/>
                <w:szCs w:val="20"/>
              </w:rPr>
              <w:t>szybkość</w:t>
            </w:r>
            <w:proofErr w:type="spellEnd"/>
            <w:r>
              <w:rPr>
                <w:rFonts w:ascii="Arial Narrow" w:hAnsi="Arial Narrow"/>
                <w:sz w:val="20"/>
                <w:szCs w:val="20"/>
              </w:rPr>
              <w:t xml:space="preserve"> </w:t>
            </w:r>
            <w:proofErr w:type="spellStart"/>
            <w:r>
              <w:rPr>
                <w:rFonts w:ascii="Arial Narrow" w:hAnsi="Arial Narrow"/>
                <w:sz w:val="20"/>
                <w:szCs w:val="20"/>
              </w:rPr>
              <w:t>procesora</w:t>
            </w:r>
            <w:proofErr w:type="spellEnd"/>
            <w:r>
              <w:rPr>
                <w:rFonts w:ascii="Arial Narrow" w:hAnsi="Arial Narrow"/>
                <w:sz w:val="20"/>
                <w:szCs w:val="20"/>
              </w:rPr>
              <w:t xml:space="preserve"> : 600MHz</w:t>
            </w:r>
          </w:p>
        </w:tc>
        <w:tc>
          <w:tcPr>
            <w:tcW w:w="2410" w:type="dxa"/>
          </w:tcPr>
          <w:p w:rsidR="006552AF" w:rsidRPr="006552AF" w:rsidRDefault="006552AF" w:rsidP="00431FDB">
            <w:pPr>
              <w:rPr>
                <w:rFonts w:ascii="Arial Narrow" w:hAnsi="Arial Narrow"/>
                <w:b/>
                <w:sz w:val="20"/>
                <w:szCs w:val="20"/>
              </w:rPr>
            </w:pPr>
          </w:p>
        </w:tc>
      </w:tr>
      <w:tr w:rsidR="006552AF" w:rsidRPr="0088673D" w:rsidTr="00431FDB">
        <w:trPr>
          <w:trHeight w:val="215"/>
        </w:trPr>
        <w:tc>
          <w:tcPr>
            <w:tcW w:w="446" w:type="dxa"/>
            <w:vAlign w:val="center"/>
          </w:tcPr>
          <w:p w:rsidR="006552AF" w:rsidRDefault="00170A2A" w:rsidP="00170A2A">
            <w:pPr>
              <w:jc w:val="center"/>
              <w:rPr>
                <w:rFonts w:ascii="Arial Narrow" w:hAnsi="Arial Narrow"/>
                <w:b/>
                <w:sz w:val="20"/>
                <w:szCs w:val="20"/>
              </w:rPr>
            </w:pPr>
            <w:r>
              <w:rPr>
                <w:rFonts w:ascii="Arial Narrow" w:hAnsi="Arial Narrow"/>
                <w:b/>
                <w:sz w:val="20"/>
                <w:szCs w:val="20"/>
              </w:rPr>
              <w:t>14.10</w:t>
            </w:r>
          </w:p>
        </w:tc>
        <w:tc>
          <w:tcPr>
            <w:tcW w:w="2011" w:type="dxa"/>
            <w:vAlign w:val="center"/>
          </w:tcPr>
          <w:p w:rsidR="006552AF" w:rsidRDefault="00BE2183" w:rsidP="009540CB">
            <w:pPr>
              <w:jc w:val="center"/>
              <w:rPr>
                <w:rFonts w:ascii="Arial Narrow" w:hAnsi="Arial Narrow"/>
                <w:b/>
                <w:sz w:val="20"/>
                <w:szCs w:val="20"/>
              </w:rPr>
            </w:pPr>
            <w:proofErr w:type="spellStart"/>
            <w:r>
              <w:rPr>
                <w:rFonts w:ascii="Arial Narrow" w:hAnsi="Arial Narrow"/>
                <w:b/>
                <w:sz w:val="20"/>
                <w:szCs w:val="20"/>
              </w:rPr>
              <w:t>zainstalowana</w:t>
            </w:r>
            <w:proofErr w:type="spellEnd"/>
            <w:r>
              <w:rPr>
                <w:rFonts w:ascii="Arial Narrow" w:hAnsi="Arial Narrow"/>
                <w:b/>
                <w:sz w:val="20"/>
                <w:szCs w:val="20"/>
              </w:rPr>
              <w:t xml:space="preserve"> </w:t>
            </w:r>
            <w:proofErr w:type="spellStart"/>
            <w:r>
              <w:rPr>
                <w:rFonts w:ascii="Arial Narrow" w:hAnsi="Arial Narrow"/>
                <w:b/>
                <w:sz w:val="20"/>
                <w:szCs w:val="20"/>
              </w:rPr>
              <w:t>pamięć</w:t>
            </w:r>
            <w:proofErr w:type="spellEnd"/>
          </w:p>
        </w:tc>
        <w:tc>
          <w:tcPr>
            <w:tcW w:w="4935" w:type="dxa"/>
            <w:vAlign w:val="center"/>
          </w:tcPr>
          <w:p w:rsidR="006552AF" w:rsidRPr="0010520E" w:rsidRDefault="00BE2183" w:rsidP="00431FDB">
            <w:pPr>
              <w:jc w:val="center"/>
              <w:rPr>
                <w:rFonts w:ascii="Arial Narrow" w:hAnsi="Arial Narrow"/>
                <w:sz w:val="20"/>
                <w:szCs w:val="20"/>
              </w:rPr>
            </w:pPr>
            <w:r>
              <w:rPr>
                <w:rFonts w:ascii="Arial Narrow" w:hAnsi="Arial Narrow"/>
                <w:sz w:val="20"/>
                <w:szCs w:val="20"/>
              </w:rPr>
              <w:t>128 MB</w:t>
            </w:r>
          </w:p>
        </w:tc>
        <w:tc>
          <w:tcPr>
            <w:tcW w:w="2410" w:type="dxa"/>
          </w:tcPr>
          <w:p w:rsidR="006552AF" w:rsidRPr="006552AF" w:rsidRDefault="006552AF" w:rsidP="00431FDB">
            <w:pPr>
              <w:rPr>
                <w:rFonts w:ascii="Arial Narrow" w:hAnsi="Arial Narrow"/>
                <w:b/>
                <w:sz w:val="20"/>
                <w:szCs w:val="20"/>
              </w:rPr>
            </w:pPr>
          </w:p>
        </w:tc>
      </w:tr>
      <w:tr w:rsidR="006552AF" w:rsidRPr="0088673D" w:rsidTr="00431FDB">
        <w:trPr>
          <w:trHeight w:val="215"/>
        </w:trPr>
        <w:tc>
          <w:tcPr>
            <w:tcW w:w="446" w:type="dxa"/>
            <w:vAlign w:val="center"/>
          </w:tcPr>
          <w:p w:rsidR="006552AF" w:rsidRDefault="00170A2A" w:rsidP="00170A2A">
            <w:pPr>
              <w:jc w:val="center"/>
              <w:rPr>
                <w:rFonts w:ascii="Arial Narrow" w:hAnsi="Arial Narrow"/>
                <w:b/>
                <w:sz w:val="20"/>
                <w:szCs w:val="20"/>
              </w:rPr>
            </w:pPr>
            <w:r>
              <w:rPr>
                <w:rFonts w:ascii="Arial Narrow" w:hAnsi="Arial Narrow"/>
                <w:b/>
                <w:sz w:val="20"/>
                <w:szCs w:val="20"/>
              </w:rPr>
              <w:t>14.11</w:t>
            </w:r>
          </w:p>
        </w:tc>
        <w:tc>
          <w:tcPr>
            <w:tcW w:w="2011" w:type="dxa"/>
            <w:vAlign w:val="center"/>
          </w:tcPr>
          <w:p w:rsidR="006552AF" w:rsidRDefault="00BE2183" w:rsidP="009540CB">
            <w:pPr>
              <w:jc w:val="center"/>
              <w:rPr>
                <w:rFonts w:ascii="Arial Narrow" w:hAnsi="Arial Narrow"/>
                <w:b/>
                <w:sz w:val="20"/>
                <w:szCs w:val="20"/>
              </w:rPr>
            </w:pPr>
            <w:proofErr w:type="spellStart"/>
            <w:r>
              <w:rPr>
                <w:rFonts w:ascii="Arial Narrow" w:hAnsi="Arial Narrow"/>
                <w:b/>
                <w:sz w:val="20"/>
                <w:szCs w:val="20"/>
              </w:rPr>
              <w:t>Wymagania</w:t>
            </w:r>
            <w:proofErr w:type="spellEnd"/>
            <w:r>
              <w:rPr>
                <w:rFonts w:ascii="Arial Narrow" w:hAnsi="Arial Narrow"/>
                <w:b/>
                <w:sz w:val="20"/>
                <w:szCs w:val="20"/>
              </w:rPr>
              <w:t xml:space="preserve"> </w:t>
            </w:r>
            <w:proofErr w:type="spellStart"/>
            <w:r>
              <w:rPr>
                <w:rFonts w:ascii="Arial Narrow" w:hAnsi="Arial Narrow"/>
                <w:b/>
                <w:sz w:val="20"/>
                <w:szCs w:val="20"/>
              </w:rPr>
              <w:t>sprzętowe</w:t>
            </w:r>
            <w:proofErr w:type="spellEnd"/>
          </w:p>
        </w:tc>
        <w:tc>
          <w:tcPr>
            <w:tcW w:w="4935" w:type="dxa"/>
            <w:vAlign w:val="center"/>
          </w:tcPr>
          <w:p w:rsidR="006552AF" w:rsidRPr="00D77825" w:rsidRDefault="00BE2183" w:rsidP="00431FDB">
            <w:pPr>
              <w:jc w:val="center"/>
              <w:rPr>
                <w:rFonts w:ascii="Arial Narrow" w:hAnsi="Arial Narrow"/>
                <w:sz w:val="20"/>
                <w:szCs w:val="20"/>
                <w:lang w:val="pl-PL"/>
              </w:rPr>
            </w:pPr>
            <w:r w:rsidRPr="00D77825">
              <w:rPr>
                <w:rFonts w:ascii="Arial Narrow" w:hAnsi="Arial Narrow"/>
                <w:sz w:val="20"/>
                <w:szCs w:val="20"/>
                <w:lang w:val="pl-PL"/>
              </w:rPr>
              <w:t xml:space="preserve">Minimalne wymagania systemowe- Napęd CD-ROM/DVD lub połączenia z </w:t>
            </w:r>
            <w:proofErr w:type="spellStart"/>
            <w:r w:rsidRPr="00D77825">
              <w:rPr>
                <w:rFonts w:ascii="Arial Narrow" w:hAnsi="Arial Narrow"/>
                <w:sz w:val="20"/>
                <w:szCs w:val="20"/>
                <w:lang w:val="pl-PL"/>
              </w:rPr>
              <w:t>internetem</w:t>
            </w:r>
            <w:proofErr w:type="spellEnd"/>
            <w:r w:rsidRPr="00D77825">
              <w:rPr>
                <w:rFonts w:ascii="Arial Narrow" w:hAnsi="Arial Narrow"/>
                <w:sz w:val="20"/>
                <w:szCs w:val="20"/>
                <w:lang w:val="pl-PL"/>
              </w:rPr>
              <w:t>-dedykowany port USB, połączenie sieciowe, lub sieci bezprzewodowej-200MB wolnego miejsca na dysku twardym</w:t>
            </w:r>
          </w:p>
        </w:tc>
        <w:tc>
          <w:tcPr>
            <w:tcW w:w="2410" w:type="dxa"/>
          </w:tcPr>
          <w:p w:rsidR="006552AF" w:rsidRPr="00D77825" w:rsidRDefault="006552AF" w:rsidP="00431FDB">
            <w:pPr>
              <w:rPr>
                <w:rFonts w:ascii="Arial Narrow" w:hAnsi="Arial Narrow"/>
                <w:b/>
                <w:sz w:val="20"/>
                <w:szCs w:val="20"/>
                <w:lang w:val="pl-PL"/>
              </w:rPr>
            </w:pPr>
          </w:p>
        </w:tc>
      </w:tr>
      <w:tr w:rsidR="006552AF" w:rsidRPr="0088673D" w:rsidTr="00431FDB">
        <w:trPr>
          <w:trHeight w:val="215"/>
        </w:trPr>
        <w:tc>
          <w:tcPr>
            <w:tcW w:w="446" w:type="dxa"/>
            <w:vAlign w:val="center"/>
          </w:tcPr>
          <w:p w:rsidR="006552AF" w:rsidRDefault="00170A2A" w:rsidP="00170A2A">
            <w:pPr>
              <w:jc w:val="center"/>
              <w:rPr>
                <w:rFonts w:ascii="Arial Narrow" w:hAnsi="Arial Narrow"/>
                <w:b/>
                <w:sz w:val="20"/>
                <w:szCs w:val="20"/>
              </w:rPr>
            </w:pPr>
            <w:r>
              <w:rPr>
                <w:rFonts w:ascii="Arial Narrow" w:hAnsi="Arial Narrow"/>
                <w:b/>
                <w:sz w:val="20"/>
                <w:szCs w:val="20"/>
              </w:rPr>
              <w:t>14.12</w:t>
            </w:r>
          </w:p>
        </w:tc>
        <w:tc>
          <w:tcPr>
            <w:tcW w:w="2011" w:type="dxa"/>
            <w:vAlign w:val="center"/>
          </w:tcPr>
          <w:p w:rsidR="006552AF" w:rsidRDefault="00BE2183" w:rsidP="009540CB">
            <w:pPr>
              <w:jc w:val="center"/>
              <w:rPr>
                <w:rFonts w:ascii="Arial Narrow" w:hAnsi="Arial Narrow"/>
                <w:b/>
                <w:sz w:val="20"/>
                <w:szCs w:val="20"/>
              </w:rPr>
            </w:pPr>
            <w:proofErr w:type="spellStart"/>
            <w:r>
              <w:rPr>
                <w:rFonts w:ascii="Arial Narrow" w:hAnsi="Arial Narrow"/>
                <w:b/>
                <w:sz w:val="20"/>
                <w:szCs w:val="20"/>
              </w:rPr>
              <w:t>Złącza</w:t>
            </w:r>
            <w:proofErr w:type="spellEnd"/>
          </w:p>
        </w:tc>
        <w:tc>
          <w:tcPr>
            <w:tcW w:w="4935" w:type="dxa"/>
            <w:vAlign w:val="center"/>
          </w:tcPr>
          <w:p w:rsidR="006552AF" w:rsidRPr="0010520E" w:rsidRDefault="00BE2183" w:rsidP="006552AF">
            <w:pPr>
              <w:jc w:val="center"/>
              <w:rPr>
                <w:rFonts w:ascii="Arial Narrow" w:hAnsi="Arial Narrow"/>
                <w:sz w:val="20"/>
                <w:szCs w:val="20"/>
                <w:lang w:val="pl-PL"/>
              </w:rPr>
            </w:pPr>
            <w:r>
              <w:rPr>
                <w:rFonts w:ascii="Arial Narrow" w:hAnsi="Arial Narrow"/>
                <w:sz w:val="20"/>
                <w:szCs w:val="20"/>
                <w:lang w:val="pl-PL"/>
              </w:rPr>
              <w:t>1 x USB 2.0</w:t>
            </w:r>
          </w:p>
        </w:tc>
        <w:tc>
          <w:tcPr>
            <w:tcW w:w="2410" w:type="dxa"/>
          </w:tcPr>
          <w:p w:rsidR="006552AF" w:rsidRPr="006552AF" w:rsidRDefault="006552AF" w:rsidP="00431FDB">
            <w:pPr>
              <w:rPr>
                <w:rFonts w:ascii="Arial Narrow" w:hAnsi="Arial Narrow"/>
                <w:b/>
                <w:sz w:val="20"/>
                <w:szCs w:val="20"/>
                <w:lang w:val="pl-PL"/>
              </w:rPr>
            </w:pPr>
          </w:p>
        </w:tc>
      </w:tr>
      <w:tr w:rsidR="006552AF" w:rsidRPr="002B5B8F" w:rsidTr="00431FDB">
        <w:trPr>
          <w:trHeight w:val="215"/>
        </w:trPr>
        <w:tc>
          <w:tcPr>
            <w:tcW w:w="446" w:type="dxa"/>
            <w:vAlign w:val="center"/>
          </w:tcPr>
          <w:p w:rsidR="006552AF" w:rsidRPr="006552AF" w:rsidRDefault="00170A2A" w:rsidP="00170A2A">
            <w:pPr>
              <w:jc w:val="center"/>
              <w:rPr>
                <w:rFonts w:ascii="Arial Narrow" w:hAnsi="Arial Narrow"/>
                <w:b/>
                <w:sz w:val="20"/>
                <w:szCs w:val="20"/>
                <w:lang w:val="pl-PL"/>
              </w:rPr>
            </w:pPr>
            <w:r>
              <w:rPr>
                <w:rFonts w:ascii="Arial Narrow" w:hAnsi="Arial Narrow"/>
                <w:b/>
                <w:sz w:val="20"/>
                <w:szCs w:val="20"/>
                <w:lang w:val="pl-PL"/>
              </w:rPr>
              <w:t>14.13</w:t>
            </w:r>
          </w:p>
        </w:tc>
        <w:tc>
          <w:tcPr>
            <w:tcW w:w="2011" w:type="dxa"/>
            <w:vAlign w:val="center"/>
          </w:tcPr>
          <w:p w:rsidR="006552AF" w:rsidRPr="006552AF" w:rsidRDefault="00BE2183" w:rsidP="009540CB">
            <w:pPr>
              <w:jc w:val="center"/>
              <w:rPr>
                <w:rFonts w:ascii="Arial Narrow" w:hAnsi="Arial Narrow"/>
                <w:b/>
                <w:sz w:val="20"/>
                <w:szCs w:val="20"/>
                <w:lang w:val="pl-PL"/>
              </w:rPr>
            </w:pPr>
            <w:r>
              <w:rPr>
                <w:rFonts w:ascii="Arial Narrow" w:hAnsi="Arial Narrow"/>
                <w:b/>
                <w:sz w:val="20"/>
                <w:szCs w:val="20"/>
                <w:lang w:val="pl-PL"/>
              </w:rPr>
              <w:t>Pozostałe parametry</w:t>
            </w:r>
          </w:p>
        </w:tc>
        <w:tc>
          <w:tcPr>
            <w:tcW w:w="4935" w:type="dxa"/>
            <w:vAlign w:val="center"/>
          </w:tcPr>
          <w:p w:rsidR="006552AF" w:rsidRPr="00D77825" w:rsidRDefault="00BE2183" w:rsidP="00431FDB">
            <w:pPr>
              <w:jc w:val="center"/>
              <w:rPr>
                <w:rFonts w:ascii="Arial Narrow" w:hAnsi="Arial Narrow"/>
                <w:sz w:val="20"/>
                <w:szCs w:val="20"/>
                <w:lang w:val="pl-PL"/>
              </w:rPr>
            </w:pPr>
            <w:r w:rsidRPr="00D77825">
              <w:rPr>
                <w:rFonts w:ascii="Arial Narrow" w:hAnsi="Arial Narrow"/>
                <w:sz w:val="20"/>
                <w:szCs w:val="20"/>
                <w:lang w:val="pl-PL"/>
              </w:rPr>
              <w:t>Minimalne wymiary:560x 540 x413 mm</w:t>
            </w:r>
          </w:p>
        </w:tc>
        <w:tc>
          <w:tcPr>
            <w:tcW w:w="2410" w:type="dxa"/>
          </w:tcPr>
          <w:p w:rsidR="006552AF" w:rsidRPr="00D77825" w:rsidRDefault="006552AF" w:rsidP="00431FDB">
            <w:pPr>
              <w:rPr>
                <w:rFonts w:ascii="Arial Narrow" w:hAnsi="Arial Narrow"/>
                <w:b/>
                <w:sz w:val="20"/>
                <w:szCs w:val="20"/>
                <w:lang w:val="pl-PL"/>
              </w:rPr>
            </w:pPr>
          </w:p>
        </w:tc>
      </w:tr>
    </w:tbl>
    <w:p w:rsidR="00ED242F" w:rsidRPr="00ED242F" w:rsidRDefault="00ED242F" w:rsidP="00307BD8">
      <w:pPr>
        <w:rPr>
          <w:rFonts w:ascii="Arial Narrow" w:hAnsi="Arial Narrow"/>
          <w:sz w:val="20"/>
          <w:szCs w:val="20"/>
        </w:rPr>
      </w:pPr>
    </w:p>
    <w:p w:rsidR="00265307" w:rsidRDefault="00265307" w:rsidP="00265307">
      <w:pPr>
        <w:rPr>
          <w:rFonts w:ascii="Arial Narrow" w:hAnsi="Arial Narrow"/>
          <w:b/>
          <w:sz w:val="22"/>
          <w:szCs w:val="22"/>
        </w:rPr>
      </w:pPr>
      <w:r>
        <w:rPr>
          <w:rFonts w:ascii="Arial Narrow" w:hAnsi="Arial Narrow"/>
          <w:b/>
          <w:sz w:val="22"/>
          <w:szCs w:val="22"/>
        </w:rPr>
        <w:t>Miejsce dostawy:</w:t>
      </w:r>
    </w:p>
    <w:p w:rsidR="00265307" w:rsidRDefault="00265307" w:rsidP="00265307">
      <w:pPr>
        <w:rPr>
          <w:rFonts w:ascii="Arial Narrow" w:hAnsi="Arial Narrow"/>
          <w:b/>
          <w:sz w:val="22"/>
          <w:szCs w:val="22"/>
        </w:rPr>
      </w:pPr>
    </w:p>
    <w:p w:rsidR="00C56518" w:rsidRDefault="00265307" w:rsidP="00C56518">
      <w:pPr>
        <w:rPr>
          <w:rFonts w:ascii="Arial Narrow" w:hAnsi="Arial Narrow"/>
          <w:b/>
          <w:sz w:val="22"/>
          <w:szCs w:val="22"/>
        </w:rPr>
      </w:pPr>
      <w:r>
        <w:rPr>
          <w:rFonts w:ascii="Arial Narrow" w:hAnsi="Arial Narrow"/>
          <w:b/>
          <w:sz w:val="22"/>
          <w:szCs w:val="22"/>
        </w:rPr>
        <w:t>1  sztuka urządzenia wielofunkcyjnego dla Szkoły Podstawowej im. Jana Pawła II w Czarnem,</w:t>
      </w:r>
      <w:r w:rsidR="00C56518" w:rsidRPr="00C56518">
        <w:rPr>
          <w:rFonts w:ascii="Arial Narrow" w:hAnsi="Arial Narrow"/>
          <w:b/>
          <w:sz w:val="22"/>
          <w:szCs w:val="22"/>
        </w:rPr>
        <w:t xml:space="preserve"> </w:t>
      </w:r>
      <w:r w:rsidR="00C56518">
        <w:rPr>
          <w:rFonts w:ascii="Arial Narrow" w:hAnsi="Arial Narrow"/>
          <w:b/>
          <w:sz w:val="22"/>
          <w:szCs w:val="22"/>
        </w:rPr>
        <w:t>(adres: 87-603 Czarne 7)</w:t>
      </w:r>
    </w:p>
    <w:p w:rsidR="00265307" w:rsidRDefault="00265307" w:rsidP="00265307">
      <w:pPr>
        <w:rPr>
          <w:rFonts w:ascii="Arial Narrow" w:hAnsi="Arial Narrow"/>
          <w:b/>
          <w:sz w:val="22"/>
          <w:szCs w:val="22"/>
        </w:rPr>
      </w:pPr>
      <w:r>
        <w:rPr>
          <w:rFonts w:ascii="Arial Narrow" w:hAnsi="Arial Narrow"/>
          <w:b/>
          <w:sz w:val="22"/>
          <w:szCs w:val="22"/>
        </w:rPr>
        <w:t>1  sztuka urządzenia wielofunkcyjnego  dla Szkoły Podstawowej im. Mikołaja Kopernika w Zadusznikach,</w:t>
      </w:r>
      <w:r w:rsidR="00C56518" w:rsidRPr="00C56518">
        <w:rPr>
          <w:rFonts w:ascii="Arial Narrow" w:hAnsi="Arial Narrow"/>
          <w:b/>
          <w:sz w:val="22"/>
          <w:szCs w:val="22"/>
        </w:rPr>
        <w:t xml:space="preserve"> </w:t>
      </w:r>
      <w:r w:rsidR="00C56518">
        <w:rPr>
          <w:rFonts w:ascii="Arial Narrow" w:hAnsi="Arial Narrow"/>
          <w:b/>
          <w:sz w:val="22"/>
          <w:szCs w:val="22"/>
        </w:rPr>
        <w:t>(adres:87-612 Zaduszniki 4)</w:t>
      </w:r>
    </w:p>
    <w:p w:rsidR="00453ACC" w:rsidRDefault="00B54665" w:rsidP="00265307">
      <w:pPr>
        <w:rPr>
          <w:rFonts w:ascii="Arial Narrow" w:hAnsi="Arial Narrow"/>
          <w:sz w:val="20"/>
          <w:szCs w:val="20"/>
        </w:rPr>
      </w:pPr>
      <w:r>
        <w:rPr>
          <w:rFonts w:ascii="Arial Narrow" w:hAnsi="Arial Narrow"/>
          <w:b/>
          <w:sz w:val="22"/>
          <w:szCs w:val="22"/>
        </w:rPr>
        <w:t xml:space="preserve">1  sztuka urządzenia wielofunkcyjnego </w:t>
      </w:r>
      <w:r w:rsidR="00265307">
        <w:rPr>
          <w:rFonts w:ascii="Arial Narrow" w:hAnsi="Arial Narrow"/>
          <w:b/>
          <w:sz w:val="22"/>
          <w:szCs w:val="22"/>
        </w:rPr>
        <w:t xml:space="preserve"> dla </w:t>
      </w:r>
      <w:proofErr w:type="spellStart"/>
      <w:r w:rsidR="00265307">
        <w:rPr>
          <w:rFonts w:ascii="Arial Narrow" w:hAnsi="Arial Narrow"/>
          <w:b/>
          <w:sz w:val="22"/>
          <w:szCs w:val="22"/>
        </w:rPr>
        <w:t>dla</w:t>
      </w:r>
      <w:proofErr w:type="spellEnd"/>
      <w:r w:rsidR="00265307">
        <w:rPr>
          <w:rFonts w:ascii="Arial Narrow" w:hAnsi="Arial Narrow"/>
          <w:b/>
          <w:sz w:val="22"/>
          <w:szCs w:val="22"/>
        </w:rPr>
        <w:t xml:space="preserve"> Szkoły Podstawowej im. Władysława Broniewskiego w Wielgi</w:t>
      </w:r>
      <w:r w:rsidR="000C68F6">
        <w:rPr>
          <w:rFonts w:ascii="Arial Narrow" w:hAnsi="Arial Narrow"/>
          <w:b/>
          <w:sz w:val="22"/>
          <w:szCs w:val="22"/>
        </w:rPr>
        <w:t>e</w:t>
      </w:r>
      <w:r w:rsidR="00265307">
        <w:rPr>
          <w:rFonts w:ascii="Arial Narrow" w:hAnsi="Arial Narrow"/>
          <w:b/>
          <w:sz w:val="22"/>
          <w:szCs w:val="22"/>
        </w:rPr>
        <w:t>m.</w:t>
      </w:r>
      <w:r w:rsidR="00C56518" w:rsidRPr="00C56518">
        <w:rPr>
          <w:rFonts w:ascii="Arial Narrow" w:hAnsi="Arial Narrow"/>
          <w:b/>
          <w:sz w:val="22"/>
          <w:szCs w:val="22"/>
        </w:rPr>
        <w:t xml:space="preserve"> </w:t>
      </w:r>
      <w:r w:rsidR="00C56518">
        <w:rPr>
          <w:rFonts w:ascii="Arial Narrow" w:hAnsi="Arial Narrow"/>
          <w:b/>
          <w:sz w:val="22"/>
          <w:szCs w:val="22"/>
        </w:rPr>
        <w:t>(adres: Zespół Placówek Oświatowych, ul. Szkolna 5, 87-603 Wielgie)</w:t>
      </w:r>
    </w:p>
    <w:p w:rsidR="00453ACC" w:rsidRPr="00453ACC" w:rsidRDefault="00BA2726" w:rsidP="00BA2726">
      <w:pPr>
        <w:rPr>
          <w:rFonts w:ascii="Arial Narrow" w:hAnsi="Arial Narrow"/>
          <w:sz w:val="20"/>
          <w:szCs w:val="20"/>
        </w:rPr>
      </w:pPr>
      <w:r w:rsidRPr="00453ACC">
        <w:rPr>
          <w:rFonts w:ascii="Arial Narrow" w:hAnsi="Arial Narrow"/>
          <w:sz w:val="20"/>
          <w:szCs w:val="20"/>
        </w:rPr>
        <w:t xml:space="preserve"> </w:t>
      </w:r>
    </w:p>
    <w:p w:rsidR="008C419D" w:rsidRPr="00ED242F" w:rsidRDefault="008C419D" w:rsidP="00307BD8">
      <w:pPr>
        <w:rPr>
          <w:rFonts w:ascii="Arial Narrow" w:hAnsi="Arial Narrow"/>
          <w:sz w:val="20"/>
          <w:szCs w:val="20"/>
        </w:rPr>
      </w:pPr>
    </w:p>
    <w:p w:rsidR="008C419D" w:rsidRPr="00A273A8" w:rsidRDefault="00F55453" w:rsidP="00307BD8">
      <w:pPr>
        <w:rPr>
          <w:rFonts w:ascii="Arial Narrow" w:hAnsi="Arial Narrow"/>
          <w:b/>
        </w:rPr>
      </w:pPr>
      <w:r>
        <w:rPr>
          <w:rFonts w:ascii="Arial Narrow" w:hAnsi="Arial Narrow"/>
          <w:b/>
        </w:rPr>
        <w:t xml:space="preserve">Część nr 2. </w:t>
      </w:r>
      <w:bookmarkStart w:id="1" w:name="_GoBack"/>
      <w:bookmarkEnd w:id="1"/>
      <w:r w:rsidR="0034643F">
        <w:rPr>
          <w:rFonts w:ascii="Arial Narrow" w:hAnsi="Arial Narrow"/>
          <w:b/>
        </w:rPr>
        <w:t>Zakup i dostawa pomocy dydaktycznych do 3 szkół podstawowych.</w:t>
      </w:r>
    </w:p>
    <w:p w:rsidR="00A273A8" w:rsidRPr="00A273A8" w:rsidRDefault="00A273A8" w:rsidP="00307BD8">
      <w:pPr>
        <w:rPr>
          <w:rFonts w:ascii="Arial Narrow" w:hAnsi="Arial Narrow"/>
          <w:b/>
        </w:rPr>
      </w:pPr>
    </w:p>
    <w:p w:rsidR="008C419D" w:rsidRPr="00E050D3" w:rsidRDefault="00A273A8" w:rsidP="004C181A">
      <w:pPr>
        <w:pStyle w:val="Akapitzlist"/>
        <w:numPr>
          <w:ilvl w:val="0"/>
          <w:numId w:val="31"/>
        </w:numPr>
        <w:rPr>
          <w:rFonts w:ascii="Arial Narrow" w:hAnsi="Arial Narrow"/>
        </w:rPr>
      </w:pPr>
      <w:r w:rsidRPr="009C2995">
        <w:rPr>
          <w:rFonts w:ascii="Arial Narrow" w:hAnsi="Arial Narrow"/>
          <w:b/>
        </w:rPr>
        <w:t xml:space="preserve">Zakup i dostawa 9 </w:t>
      </w:r>
      <w:proofErr w:type="spellStart"/>
      <w:r w:rsidRPr="009C2995">
        <w:rPr>
          <w:rFonts w:ascii="Arial Narrow" w:hAnsi="Arial Narrow"/>
          <w:b/>
        </w:rPr>
        <w:t>szt</w:t>
      </w:r>
      <w:proofErr w:type="spellEnd"/>
      <w:r w:rsidRPr="009C2995">
        <w:rPr>
          <w:rFonts w:ascii="Arial Narrow" w:hAnsi="Arial Narrow"/>
          <w:b/>
        </w:rPr>
        <w:t xml:space="preserve">  gry do nauki programowania  </w:t>
      </w:r>
      <w:r w:rsidR="00475202">
        <w:rPr>
          <w:rFonts w:ascii="Arial Narrow" w:hAnsi="Arial Narrow"/>
          <w:b/>
        </w:rPr>
        <w:t>(</w:t>
      </w:r>
      <w:r w:rsidRPr="009C2995">
        <w:rPr>
          <w:rFonts w:ascii="Arial Narrow" w:hAnsi="Arial Narrow"/>
          <w:b/>
        </w:rPr>
        <w:t>typu</w:t>
      </w:r>
      <w:r w:rsidRPr="00E050D3">
        <w:rPr>
          <w:rFonts w:ascii="Arial Narrow" w:hAnsi="Arial Narrow"/>
        </w:rPr>
        <w:t xml:space="preserve"> </w:t>
      </w:r>
      <w:proofErr w:type="spellStart"/>
      <w:r w:rsidRPr="00E050D3">
        <w:rPr>
          <w:rStyle w:val="Pogrubienie"/>
          <w:rFonts w:ascii="Arial Narrow" w:hAnsi="Arial Narrow"/>
        </w:rPr>
        <w:t>Scottie</w:t>
      </w:r>
      <w:proofErr w:type="spellEnd"/>
      <w:r w:rsidRPr="00E050D3">
        <w:rPr>
          <w:rStyle w:val="Pogrubienie"/>
          <w:rFonts w:ascii="Arial Narrow" w:hAnsi="Arial Narrow"/>
        </w:rPr>
        <w:t xml:space="preserve"> Go! </w:t>
      </w:r>
      <w:r w:rsidR="00FB66C4" w:rsidRPr="00E050D3">
        <w:rPr>
          <w:rStyle w:val="Pogrubienie"/>
          <w:rFonts w:ascii="Arial Narrow" w:hAnsi="Arial Narrow"/>
        </w:rPr>
        <w:t>lub równoważn</w:t>
      </w:r>
      <w:r w:rsidR="003247B3">
        <w:rPr>
          <w:rStyle w:val="Pogrubienie"/>
          <w:rFonts w:ascii="Arial Narrow" w:hAnsi="Arial Narrow"/>
        </w:rPr>
        <w:t>ej</w:t>
      </w:r>
      <w:r w:rsidR="00475202">
        <w:rPr>
          <w:rStyle w:val="Pogrubienie"/>
          <w:rFonts w:ascii="Arial Narrow" w:hAnsi="Arial Narrow"/>
        </w:rPr>
        <w:t>)</w:t>
      </w:r>
    </w:p>
    <w:p w:rsidR="008C419D" w:rsidRPr="00ED242F" w:rsidRDefault="008C419D" w:rsidP="00307BD8">
      <w:pPr>
        <w:rPr>
          <w:rFonts w:ascii="Arial Narrow" w:hAnsi="Arial Narrow"/>
          <w:sz w:val="20"/>
          <w:szCs w:val="20"/>
        </w:rPr>
      </w:pPr>
    </w:p>
    <w:tbl>
      <w:tblPr>
        <w:tblStyle w:val="TableNormal"/>
        <w:tblW w:w="980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011"/>
        <w:gridCol w:w="4935"/>
        <w:gridCol w:w="2410"/>
      </w:tblGrid>
      <w:tr w:rsidR="00A273A8" w:rsidRPr="0088673D" w:rsidTr="001368A4">
        <w:trPr>
          <w:trHeight w:val="215"/>
        </w:trPr>
        <w:tc>
          <w:tcPr>
            <w:tcW w:w="446" w:type="dxa"/>
            <w:vAlign w:val="center"/>
          </w:tcPr>
          <w:p w:rsidR="00A273A8" w:rsidRPr="0088673D" w:rsidRDefault="00A273A8" w:rsidP="001368A4">
            <w:pPr>
              <w:jc w:val="center"/>
              <w:rPr>
                <w:rFonts w:ascii="Arial Narrow" w:hAnsi="Arial Narrow"/>
                <w:b/>
                <w:sz w:val="20"/>
                <w:szCs w:val="20"/>
              </w:rPr>
            </w:pPr>
            <w:proofErr w:type="spellStart"/>
            <w:r w:rsidRPr="0088673D">
              <w:rPr>
                <w:rFonts w:ascii="Arial Narrow" w:hAnsi="Arial Narrow"/>
                <w:b/>
                <w:sz w:val="20"/>
                <w:szCs w:val="20"/>
              </w:rPr>
              <w:t>Lp</w:t>
            </w:r>
            <w:proofErr w:type="spellEnd"/>
            <w:r w:rsidRPr="0088673D">
              <w:rPr>
                <w:rFonts w:ascii="Arial Narrow" w:hAnsi="Arial Narrow"/>
                <w:b/>
                <w:sz w:val="20"/>
                <w:szCs w:val="20"/>
              </w:rPr>
              <w:t>.</w:t>
            </w:r>
          </w:p>
        </w:tc>
        <w:tc>
          <w:tcPr>
            <w:tcW w:w="2011" w:type="dxa"/>
            <w:vAlign w:val="center"/>
          </w:tcPr>
          <w:p w:rsidR="00A273A8" w:rsidRPr="0088673D" w:rsidRDefault="00A273A8" w:rsidP="00A273A8">
            <w:pPr>
              <w:jc w:val="center"/>
              <w:rPr>
                <w:rFonts w:ascii="Arial Narrow" w:hAnsi="Arial Narrow"/>
                <w:b/>
                <w:sz w:val="20"/>
                <w:szCs w:val="20"/>
              </w:rPr>
            </w:pPr>
            <w:proofErr w:type="spellStart"/>
            <w:r>
              <w:rPr>
                <w:rFonts w:ascii="Arial Narrow" w:hAnsi="Arial Narrow"/>
                <w:b/>
                <w:sz w:val="20"/>
                <w:szCs w:val="20"/>
              </w:rPr>
              <w:t>Nazwa</w:t>
            </w:r>
            <w:proofErr w:type="spellEnd"/>
          </w:p>
        </w:tc>
        <w:tc>
          <w:tcPr>
            <w:tcW w:w="4935" w:type="dxa"/>
            <w:vAlign w:val="center"/>
          </w:tcPr>
          <w:p w:rsidR="00A273A8" w:rsidRPr="0088673D" w:rsidRDefault="00A273A8" w:rsidP="001368A4">
            <w:pPr>
              <w:jc w:val="center"/>
              <w:rPr>
                <w:rFonts w:ascii="Arial Narrow" w:hAnsi="Arial Narrow"/>
                <w:b/>
                <w:sz w:val="20"/>
                <w:szCs w:val="20"/>
              </w:rPr>
            </w:pPr>
            <w:proofErr w:type="spellStart"/>
            <w:r w:rsidRPr="0088673D">
              <w:rPr>
                <w:rFonts w:ascii="Arial Narrow" w:hAnsi="Arial Narrow"/>
                <w:b/>
                <w:sz w:val="20"/>
                <w:szCs w:val="20"/>
              </w:rPr>
              <w:t>Wymagania</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minimalne</w:t>
            </w:r>
            <w:proofErr w:type="spellEnd"/>
          </w:p>
        </w:tc>
        <w:tc>
          <w:tcPr>
            <w:tcW w:w="2410" w:type="dxa"/>
          </w:tcPr>
          <w:p w:rsidR="00A273A8" w:rsidRPr="0088673D" w:rsidRDefault="00A273A8" w:rsidP="00A273A8">
            <w:pPr>
              <w:rPr>
                <w:rFonts w:ascii="Arial Narrow" w:hAnsi="Arial Narrow"/>
                <w:sz w:val="20"/>
                <w:szCs w:val="20"/>
              </w:rPr>
            </w:pPr>
            <w:proofErr w:type="spellStart"/>
            <w:r>
              <w:rPr>
                <w:rFonts w:ascii="Arial Narrow" w:hAnsi="Arial Narrow"/>
                <w:b/>
                <w:sz w:val="20"/>
                <w:szCs w:val="20"/>
              </w:rPr>
              <w:t>Nazwa</w:t>
            </w:r>
            <w:proofErr w:type="spellEnd"/>
            <w:r>
              <w:rPr>
                <w:rFonts w:ascii="Arial Narrow" w:hAnsi="Arial Narrow"/>
                <w:b/>
                <w:sz w:val="20"/>
                <w:szCs w:val="20"/>
              </w:rPr>
              <w:t xml:space="preserve"> </w:t>
            </w:r>
            <w:proofErr w:type="spellStart"/>
            <w:r>
              <w:rPr>
                <w:rFonts w:ascii="Arial Narrow" w:hAnsi="Arial Narrow"/>
                <w:b/>
                <w:sz w:val="20"/>
                <w:szCs w:val="20"/>
              </w:rPr>
              <w:t>producenta</w:t>
            </w:r>
            <w:proofErr w:type="spellEnd"/>
            <w:r>
              <w:rPr>
                <w:rFonts w:ascii="Arial Narrow" w:hAnsi="Arial Narrow"/>
                <w:b/>
                <w:sz w:val="20"/>
                <w:szCs w:val="20"/>
              </w:rPr>
              <w:t xml:space="preserve"> </w:t>
            </w:r>
            <w:proofErr w:type="spellStart"/>
            <w:r>
              <w:rPr>
                <w:rFonts w:ascii="Arial Narrow" w:hAnsi="Arial Narrow"/>
                <w:b/>
                <w:sz w:val="20"/>
                <w:szCs w:val="20"/>
              </w:rPr>
              <w:t>gry</w:t>
            </w:r>
            <w:proofErr w:type="spellEnd"/>
            <w:r>
              <w:rPr>
                <w:rFonts w:ascii="Arial Narrow" w:hAnsi="Arial Narrow"/>
                <w:b/>
                <w:sz w:val="20"/>
                <w:szCs w:val="20"/>
              </w:rPr>
              <w:t>/model</w:t>
            </w:r>
          </w:p>
        </w:tc>
      </w:tr>
      <w:tr w:rsidR="00A273A8" w:rsidRPr="0088673D" w:rsidTr="001368A4">
        <w:trPr>
          <w:trHeight w:val="215"/>
        </w:trPr>
        <w:tc>
          <w:tcPr>
            <w:tcW w:w="446" w:type="dxa"/>
            <w:vAlign w:val="center"/>
          </w:tcPr>
          <w:p w:rsidR="00A273A8" w:rsidRPr="0088673D" w:rsidRDefault="00A273A8" w:rsidP="001368A4">
            <w:pPr>
              <w:jc w:val="center"/>
              <w:rPr>
                <w:rFonts w:ascii="Arial Narrow" w:hAnsi="Arial Narrow"/>
                <w:b/>
                <w:sz w:val="20"/>
                <w:szCs w:val="20"/>
              </w:rPr>
            </w:pPr>
            <w:r>
              <w:rPr>
                <w:rFonts w:ascii="Arial Narrow" w:hAnsi="Arial Narrow"/>
                <w:b/>
                <w:sz w:val="20"/>
                <w:szCs w:val="20"/>
              </w:rPr>
              <w:t>1.</w:t>
            </w:r>
          </w:p>
        </w:tc>
        <w:tc>
          <w:tcPr>
            <w:tcW w:w="2011" w:type="dxa"/>
            <w:vAlign w:val="center"/>
          </w:tcPr>
          <w:p w:rsidR="00A273A8" w:rsidRPr="00A273A8" w:rsidRDefault="00A273A8" w:rsidP="001368A4">
            <w:pPr>
              <w:jc w:val="center"/>
              <w:rPr>
                <w:rFonts w:ascii="Arial Narrow" w:hAnsi="Arial Narrow"/>
                <w:b/>
                <w:sz w:val="20"/>
                <w:szCs w:val="20"/>
                <w:lang w:val="pl-PL"/>
              </w:rPr>
            </w:pPr>
            <w:r w:rsidRPr="00A273A8">
              <w:rPr>
                <w:rFonts w:ascii="Arial Narrow" w:hAnsi="Arial Narrow"/>
                <w:b/>
                <w:sz w:val="20"/>
                <w:szCs w:val="20"/>
                <w:lang w:val="pl-PL"/>
              </w:rPr>
              <w:t xml:space="preserve">Gra do nauki programowania </w:t>
            </w:r>
            <w:r w:rsidR="00475202">
              <w:rPr>
                <w:rFonts w:ascii="Arial Narrow" w:hAnsi="Arial Narrow"/>
                <w:b/>
                <w:sz w:val="20"/>
                <w:szCs w:val="20"/>
                <w:lang w:val="pl-PL"/>
              </w:rPr>
              <w:t>(</w:t>
            </w:r>
            <w:r w:rsidRPr="00A273A8">
              <w:rPr>
                <w:rFonts w:ascii="Arial Narrow" w:hAnsi="Arial Narrow"/>
                <w:b/>
                <w:sz w:val="20"/>
                <w:szCs w:val="20"/>
                <w:lang w:val="pl-PL"/>
              </w:rPr>
              <w:t xml:space="preserve">typu </w:t>
            </w:r>
            <w:proofErr w:type="spellStart"/>
            <w:r w:rsidRPr="00A273A8">
              <w:rPr>
                <w:rFonts w:ascii="Arial Narrow" w:hAnsi="Arial Narrow"/>
                <w:b/>
                <w:sz w:val="20"/>
                <w:szCs w:val="20"/>
                <w:lang w:val="pl-PL"/>
              </w:rPr>
              <w:t>Scottie</w:t>
            </w:r>
            <w:proofErr w:type="spellEnd"/>
            <w:r w:rsidRPr="00A273A8">
              <w:rPr>
                <w:rFonts w:ascii="Arial Narrow" w:hAnsi="Arial Narrow"/>
                <w:b/>
                <w:sz w:val="20"/>
                <w:szCs w:val="20"/>
                <w:lang w:val="pl-PL"/>
              </w:rPr>
              <w:t xml:space="preserve"> Go !</w:t>
            </w:r>
            <w:r w:rsidR="009C2995">
              <w:rPr>
                <w:rFonts w:ascii="Arial Narrow" w:hAnsi="Arial Narrow"/>
                <w:b/>
                <w:sz w:val="20"/>
                <w:szCs w:val="20"/>
                <w:lang w:val="pl-PL"/>
              </w:rPr>
              <w:t xml:space="preserve"> lub równoważna</w:t>
            </w:r>
            <w:r w:rsidR="00FB66C4">
              <w:rPr>
                <w:rFonts w:ascii="Arial Narrow" w:hAnsi="Arial Narrow"/>
                <w:b/>
                <w:sz w:val="20"/>
                <w:szCs w:val="20"/>
                <w:lang w:val="pl-PL"/>
              </w:rPr>
              <w:t xml:space="preserve"> </w:t>
            </w:r>
            <w:r w:rsidR="00475202">
              <w:rPr>
                <w:rFonts w:ascii="Arial Narrow" w:hAnsi="Arial Narrow"/>
                <w:b/>
                <w:sz w:val="20"/>
                <w:szCs w:val="20"/>
                <w:lang w:val="pl-PL"/>
              </w:rPr>
              <w:t>)</w:t>
            </w:r>
            <w:r w:rsidR="003F29B9">
              <w:rPr>
                <w:rFonts w:ascii="Arial Narrow" w:hAnsi="Arial Narrow"/>
                <w:b/>
                <w:sz w:val="20"/>
                <w:szCs w:val="20"/>
                <w:lang w:val="pl-PL"/>
              </w:rPr>
              <w:t xml:space="preserve">-9 </w:t>
            </w:r>
            <w:proofErr w:type="spellStart"/>
            <w:r w:rsidR="003F29B9">
              <w:rPr>
                <w:rFonts w:ascii="Arial Narrow" w:hAnsi="Arial Narrow"/>
                <w:b/>
                <w:sz w:val="20"/>
                <w:szCs w:val="20"/>
                <w:lang w:val="pl-PL"/>
              </w:rPr>
              <w:t>szt</w:t>
            </w:r>
            <w:proofErr w:type="spellEnd"/>
          </w:p>
        </w:tc>
        <w:tc>
          <w:tcPr>
            <w:tcW w:w="4935" w:type="dxa"/>
            <w:vAlign w:val="center"/>
          </w:tcPr>
          <w:p w:rsidR="00A273A8" w:rsidRPr="00343FA8" w:rsidRDefault="003F29B9" w:rsidP="002D7471">
            <w:pPr>
              <w:rPr>
                <w:rFonts w:ascii="Arial Narrow" w:hAnsi="Arial Narrow"/>
                <w:b/>
                <w:sz w:val="20"/>
                <w:szCs w:val="20"/>
                <w:lang w:val="pl-PL"/>
              </w:rPr>
            </w:pPr>
            <w:r w:rsidRPr="00343FA8">
              <w:rPr>
                <w:rFonts w:ascii="Arial Narrow" w:hAnsi="Arial Narrow"/>
                <w:sz w:val="20"/>
                <w:szCs w:val="20"/>
                <w:lang w:val="pl-PL"/>
              </w:rPr>
              <w:t>Wersja edukacyjna gry do nauki programowania przeznaczona do prowadzenia zajęć edukacyjnych z podstaw programowania. Dedykowana jest szkołom oraz pozostałym placówkom edukacyjnym, zawiera materiały przydatne do prowadzenia zajęć (plansze, karty postępu, rozwiązania zadań) oraz możliwość utworzenia konta nauczyciela, pozwalającego na dostęp do każdego poziomu i zarządzanie kontami uczniów.</w:t>
            </w:r>
          </w:p>
        </w:tc>
        <w:tc>
          <w:tcPr>
            <w:tcW w:w="2410" w:type="dxa"/>
          </w:tcPr>
          <w:p w:rsidR="00A273A8" w:rsidRPr="00A273A8" w:rsidRDefault="00A273A8" w:rsidP="001368A4">
            <w:pPr>
              <w:rPr>
                <w:rFonts w:ascii="Arial Narrow" w:hAnsi="Arial Narrow"/>
                <w:b/>
                <w:sz w:val="20"/>
                <w:szCs w:val="20"/>
                <w:lang w:val="pl-PL"/>
              </w:rPr>
            </w:pPr>
          </w:p>
        </w:tc>
      </w:tr>
      <w:tr w:rsidR="00A273A8" w:rsidRPr="0088673D" w:rsidTr="001368A4">
        <w:trPr>
          <w:trHeight w:val="215"/>
        </w:trPr>
        <w:tc>
          <w:tcPr>
            <w:tcW w:w="446" w:type="dxa"/>
            <w:vAlign w:val="center"/>
          </w:tcPr>
          <w:p w:rsidR="00A273A8" w:rsidRPr="00A273A8" w:rsidRDefault="00A273A8" w:rsidP="001368A4">
            <w:pPr>
              <w:jc w:val="center"/>
              <w:rPr>
                <w:rFonts w:ascii="Arial Narrow" w:hAnsi="Arial Narrow"/>
                <w:b/>
                <w:sz w:val="20"/>
                <w:szCs w:val="20"/>
                <w:lang w:val="pl-PL"/>
              </w:rPr>
            </w:pPr>
          </w:p>
        </w:tc>
        <w:tc>
          <w:tcPr>
            <w:tcW w:w="2011" w:type="dxa"/>
            <w:vAlign w:val="center"/>
          </w:tcPr>
          <w:p w:rsidR="00A273A8" w:rsidRPr="00A273A8" w:rsidRDefault="00A273A8" w:rsidP="001368A4">
            <w:pPr>
              <w:jc w:val="center"/>
              <w:rPr>
                <w:rFonts w:ascii="Arial Narrow" w:hAnsi="Arial Narrow"/>
                <w:b/>
                <w:sz w:val="20"/>
                <w:szCs w:val="20"/>
                <w:lang w:val="pl-PL"/>
              </w:rPr>
            </w:pPr>
          </w:p>
        </w:tc>
        <w:tc>
          <w:tcPr>
            <w:tcW w:w="4935" w:type="dxa"/>
            <w:vAlign w:val="center"/>
          </w:tcPr>
          <w:p w:rsidR="00A273A8" w:rsidRPr="00A273A8" w:rsidRDefault="00A273A8" w:rsidP="001368A4">
            <w:pPr>
              <w:jc w:val="center"/>
              <w:rPr>
                <w:rFonts w:ascii="Arial Narrow" w:hAnsi="Arial Narrow"/>
                <w:b/>
                <w:sz w:val="20"/>
                <w:szCs w:val="20"/>
                <w:lang w:val="pl-PL"/>
              </w:rPr>
            </w:pPr>
          </w:p>
        </w:tc>
        <w:tc>
          <w:tcPr>
            <w:tcW w:w="2410" w:type="dxa"/>
          </w:tcPr>
          <w:p w:rsidR="00A273A8" w:rsidRPr="00A273A8" w:rsidRDefault="00A273A8" w:rsidP="001368A4">
            <w:pPr>
              <w:rPr>
                <w:rFonts w:ascii="Arial Narrow" w:hAnsi="Arial Narrow"/>
                <w:b/>
                <w:sz w:val="20"/>
                <w:szCs w:val="20"/>
                <w:lang w:val="pl-PL"/>
              </w:rPr>
            </w:pPr>
          </w:p>
        </w:tc>
      </w:tr>
    </w:tbl>
    <w:p w:rsidR="008C419D" w:rsidRPr="00ED242F" w:rsidRDefault="008C419D" w:rsidP="00307BD8">
      <w:pPr>
        <w:rPr>
          <w:rFonts w:ascii="Arial Narrow" w:hAnsi="Arial Narrow"/>
          <w:sz w:val="20"/>
          <w:szCs w:val="20"/>
        </w:rPr>
      </w:pPr>
    </w:p>
    <w:p w:rsidR="008C419D" w:rsidRPr="00ED242F" w:rsidRDefault="008C419D" w:rsidP="00307BD8">
      <w:pPr>
        <w:rPr>
          <w:rFonts w:ascii="Arial Narrow" w:hAnsi="Arial Narrow"/>
          <w:sz w:val="20"/>
          <w:szCs w:val="20"/>
        </w:rPr>
      </w:pPr>
    </w:p>
    <w:p w:rsidR="00B71C10" w:rsidRDefault="00B71C10" w:rsidP="00B71C10">
      <w:pPr>
        <w:rPr>
          <w:rFonts w:ascii="Arial Narrow" w:hAnsi="Arial Narrow"/>
          <w:b/>
          <w:sz w:val="22"/>
          <w:szCs w:val="22"/>
        </w:rPr>
      </w:pPr>
      <w:r>
        <w:rPr>
          <w:rFonts w:ascii="Arial Narrow" w:hAnsi="Arial Narrow"/>
          <w:b/>
          <w:sz w:val="22"/>
          <w:szCs w:val="22"/>
        </w:rPr>
        <w:t>Miejsce dostawy:</w:t>
      </w:r>
    </w:p>
    <w:p w:rsidR="00B71C10" w:rsidRDefault="00B71C10" w:rsidP="00B71C10">
      <w:pPr>
        <w:rPr>
          <w:rFonts w:ascii="Arial Narrow" w:hAnsi="Arial Narrow"/>
          <w:b/>
          <w:sz w:val="22"/>
          <w:szCs w:val="22"/>
        </w:rPr>
      </w:pPr>
    </w:p>
    <w:p w:rsidR="000C68F6" w:rsidRDefault="00B71C10" w:rsidP="000C68F6">
      <w:pPr>
        <w:rPr>
          <w:rFonts w:ascii="Arial Narrow" w:hAnsi="Arial Narrow"/>
          <w:b/>
          <w:sz w:val="22"/>
          <w:szCs w:val="22"/>
        </w:rPr>
      </w:pPr>
      <w:r>
        <w:rPr>
          <w:rFonts w:ascii="Arial Narrow" w:hAnsi="Arial Narrow"/>
          <w:b/>
          <w:sz w:val="22"/>
          <w:szCs w:val="22"/>
        </w:rPr>
        <w:t>3  sztuki gry do nauki programowania  dla Szkoły Podstawowej im. Jana Pawła II w Czarnem,</w:t>
      </w:r>
      <w:r w:rsidR="000C68F6" w:rsidRPr="000C68F6">
        <w:rPr>
          <w:rFonts w:ascii="Arial Narrow" w:hAnsi="Arial Narrow"/>
          <w:b/>
          <w:sz w:val="22"/>
          <w:szCs w:val="22"/>
        </w:rPr>
        <w:t xml:space="preserve"> </w:t>
      </w:r>
      <w:r w:rsidR="000C68F6">
        <w:rPr>
          <w:rFonts w:ascii="Arial Narrow" w:hAnsi="Arial Narrow"/>
          <w:b/>
          <w:sz w:val="22"/>
          <w:szCs w:val="22"/>
        </w:rPr>
        <w:t>(adres: 87-603 Czarne 7)</w:t>
      </w:r>
    </w:p>
    <w:p w:rsidR="00B71C10" w:rsidRDefault="00B71C10" w:rsidP="00B71C10">
      <w:pPr>
        <w:rPr>
          <w:rFonts w:ascii="Arial Narrow" w:hAnsi="Arial Narrow"/>
          <w:b/>
          <w:sz w:val="22"/>
          <w:szCs w:val="22"/>
        </w:rPr>
      </w:pPr>
    </w:p>
    <w:p w:rsidR="000C68F6" w:rsidRDefault="00B71C10" w:rsidP="000C68F6">
      <w:pPr>
        <w:rPr>
          <w:rFonts w:ascii="Arial Narrow" w:hAnsi="Arial Narrow"/>
          <w:b/>
          <w:sz w:val="22"/>
          <w:szCs w:val="22"/>
        </w:rPr>
      </w:pPr>
      <w:r>
        <w:rPr>
          <w:rFonts w:ascii="Arial Narrow" w:hAnsi="Arial Narrow"/>
          <w:b/>
          <w:sz w:val="22"/>
          <w:szCs w:val="22"/>
        </w:rPr>
        <w:t>3  sztuka gry do nauki programowania   dla Szkoły Podstawowej im. Mikołaja Kopernika w Zadusznikach,</w:t>
      </w:r>
      <w:r w:rsidR="000C68F6" w:rsidRPr="000C68F6">
        <w:rPr>
          <w:rFonts w:ascii="Arial Narrow" w:hAnsi="Arial Narrow"/>
          <w:b/>
          <w:sz w:val="22"/>
          <w:szCs w:val="22"/>
        </w:rPr>
        <w:t xml:space="preserve"> </w:t>
      </w:r>
      <w:r w:rsidR="000C68F6">
        <w:rPr>
          <w:rFonts w:ascii="Arial Narrow" w:hAnsi="Arial Narrow"/>
          <w:b/>
          <w:sz w:val="22"/>
          <w:szCs w:val="22"/>
        </w:rPr>
        <w:t>(adres:87-612 Zaduszniki 4)</w:t>
      </w:r>
    </w:p>
    <w:p w:rsidR="00B71C10" w:rsidRDefault="00B71C10" w:rsidP="00B71C10">
      <w:pPr>
        <w:rPr>
          <w:rFonts w:ascii="Arial Narrow" w:hAnsi="Arial Narrow"/>
          <w:b/>
          <w:sz w:val="22"/>
          <w:szCs w:val="22"/>
        </w:rPr>
      </w:pPr>
    </w:p>
    <w:p w:rsidR="000C68F6" w:rsidRDefault="00B71C10" w:rsidP="000C68F6">
      <w:pPr>
        <w:rPr>
          <w:rFonts w:ascii="Arial Narrow" w:hAnsi="Arial Narrow"/>
          <w:sz w:val="20"/>
          <w:szCs w:val="20"/>
        </w:rPr>
      </w:pPr>
      <w:r>
        <w:rPr>
          <w:rFonts w:ascii="Arial Narrow" w:hAnsi="Arial Narrow"/>
          <w:b/>
          <w:sz w:val="22"/>
          <w:szCs w:val="22"/>
        </w:rPr>
        <w:t>3  sztuka gry do nauki programowania    dla Szkoły Podstawowej im. Władysława Broniewskiego w Wielgi</w:t>
      </w:r>
      <w:r w:rsidR="000C68F6">
        <w:rPr>
          <w:rFonts w:ascii="Arial Narrow" w:hAnsi="Arial Narrow"/>
          <w:b/>
          <w:sz w:val="22"/>
          <w:szCs w:val="22"/>
        </w:rPr>
        <w:t>e</w:t>
      </w:r>
      <w:r>
        <w:rPr>
          <w:rFonts w:ascii="Arial Narrow" w:hAnsi="Arial Narrow"/>
          <w:b/>
          <w:sz w:val="22"/>
          <w:szCs w:val="22"/>
        </w:rPr>
        <w:t>m.</w:t>
      </w:r>
      <w:r w:rsidR="000C68F6" w:rsidRPr="000C68F6">
        <w:rPr>
          <w:rFonts w:ascii="Arial Narrow" w:hAnsi="Arial Narrow"/>
          <w:b/>
          <w:sz w:val="22"/>
          <w:szCs w:val="22"/>
        </w:rPr>
        <w:t xml:space="preserve"> </w:t>
      </w:r>
      <w:r w:rsidR="000C68F6" w:rsidRPr="00C56518">
        <w:rPr>
          <w:rFonts w:ascii="Arial Narrow" w:hAnsi="Arial Narrow"/>
          <w:b/>
          <w:sz w:val="22"/>
          <w:szCs w:val="22"/>
        </w:rPr>
        <w:t xml:space="preserve"> </w:t>
      </w:r>
      <w:r w:rsidR="000C68F6">
        <w:rPr>
          <w:rFonts w:ascii="Arial Narrow" w:hAnsi="Arial Narrow"/>
          <w:b/>
          <w:sz w:val="22"/>
          <w:szCs w:val="22"/>
        </w:rPr>
        <w:t>(adres: Zespół Placówek Oświatowych, ul. Szkolna 5, 87-603 Wielgie)</w:t>
      </w:r>
    </w:p>
    <w:p w:rsidR="00B71C10" w:rsidRDefault="00B71C10" w:rsidP="00B71C10">
      <w:pPr>
        <w:rPr>
          <w:rFonts w:ascii="Arial Narrow" w:hAnsi="Arial Narrow"/>
          <w:b/>
          <w:sz w:val="22"/>
          <w:szCs w:val="22"/>
        </w:rPr>
      </w:pPr>
    </w:p>
    <w:p w:rsidR="008C419D" w:rsidRPr="00ED242F" w:rsidRDefault="008C419D" w:rsidP="00307BD8">
      <w:pPr>
        <w:rPr>
          <w:rFonts w:ascii="Arial Narrow" w:hAnsi="Arial Narrow"/>
          <w:sz w:val="20"/>
          <w:szCs w:val="20"/>
        </w:rPr>
      </w:pPr>
    </w:p>
    <w:p w:rsidR="004C181A" w:rsidRPr="004C181A" w:rsidRDefault="004C181A" w:rsidP="004C181A">
      <w:pPr>
        <w:pStyle w:val="Akapitzlist"/>
        <w:numPr>
          <w:ilvl w:val="0"/>
          <w:numId w:val="31"/>
        </w:numPr>
        <w:rPr>
          <w:rFonts w:ascii="Arial Narrow" w:hAnsi="Arial Narrow"/>
          <w:b/>
        </w:rPr>
      </w:pPr>
      <w:r w:rsidRPr="004C181A">
        <w:rPr>
          <w:rFonts w:ascii="Arial Narrow" w:hAnsi="Arial Narrow"/>
          <w:b/>
        </w:rPr>
        <w:t xml:space="preserve">Zakup i dostawa zestawu 8 robotów do programowania- 3 </w:t>
      </w:r>
      <w:r w:rsidR="00404D00">
        <w:rPr>
          <w:rFonts w:ascii="Arial Narrow" w:hAnsi="Arial Narrow"/>
          <w:b/>
        </w:rPr>
        <w:t>zestawy</w:t>
      </w:r>
    </w:p>
    <w:p w:rsidR="004C181A" w:rsidRPr="00453ACC" w:rsidRDefault="004C181A" w:rsidP="004C181A">
      <w:pPr>
        <w:rPr>
          <w:rFonts w:ascii="Arial Narrow" w:hAnsi="Arial Narrow"/>
          <w:b/>
        </w:rPr>
      </w:pPr>
    </w:p>
    <w:tbl>
      <w:tblPr>
        <w:tblStyle w:val="TableNormal"/>
        <w:tblW w:w="980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011"/>
        <w:gridCol w:w="4935"/>
        <w:gridCol w:w="2410"/>
      </w:tblGrid>
      <w:tr w:rsidR="004C181A" w:rsidRPr="0088673D" w:rsidTr="001368A4">
        <w:trPr>
          <w:trHeight w:val="215"/>
        </w:trPr>
        <w:tc>
          <w:tcPr>
            <w:tcW w:w="446" w:type="dxa"/>
            <w:vAlign w:val="center"/>
          </w:tcPr>
          <w:p w:rsidR="004C181A" w:rsidRPr="0088673D" w:rsidRDefault="004C181A" w:rsidP="001368A4">
            <w:pPr>
              <w:jc w:val="center"/>
              <w:rPr>
                <w:rFonts w:ascii="Arial Narrow" w:hAnsi="Arial Narrow"/>
                <w:b/>
                <w:sz w:val="20"/>
                <w:szCs w:val="20"/>
              </w:rPr>
            </w:pPr>
            <w:proofErr w:type="spellStart"/>
            <w:r w:rsidRPr="0088673D">
              <w:rPr>
                <w:rFonts w:ascii="Arial Narrow" w:hAnsi="Arial Narrow"/>
                <w:b/>
                <w:sz w:val="20"/>
                <w:szCs w:val="20"/>
              </w:rPr>
              <w:t>Lp</w:t>
            </w:r>
            <w:proofErr w:type="spellEnd"/>
            <w:r w:rsidRPr="0088673D">
              <w:rPr>
                <w:rFonts w:ascii="Arial Narrow" w:hAnsi="Arial Narrow"/>
                <w:b/>
                <w:sz w:val="20"/>
                <w:szCs w:val="20"/>
              </w:rPr>
              <w:t>.</w:t>
            </w:r>
          </w:p>
        </w:tc>
        <w:tc>
          <w:tcPr>
            <w:tcW w:w="2011" w:type="dxa"/>
            <w:vAlign w:val="center"/>
          </w:tcPr>
          <w:p w:rsidR="004C181A" w:rsidRPr="0088673D" w:rsidRDefault="00697D03" w:rsidP="00697D03">
            <w:pPr>
              <w:jc w:val="center"/>
              <w:rPr>
                <w:rFonts w:ascii="Arial Narrow" w:hAnsi="Arial Narrow"/>
                <w:b/>
                <w:sz w:val="20"/>
                <w:szCs w:val="20"/>
              </w:rPr>
            </w:pPr>
            <w:proofErr w:type="spellStart"/>
            <w:r>
              <w:rPr>
                <w:rFonts w:ascii="Arial Narrow" w:hAnsi="Arial Narrow"/>
                <w:b/>
                <w:sz w:val="20"/>
                <w:szCs w:val="20"/>
              </w:rPr>
              <w:t>Nazwa</w:t>
            </w:r>
            <w:proofErr w:type="spellEnd"/>
          </w:p>
        </w:tc>
        <w:tc>
          <w:tcPr>
            <w:tcW w:w="4935" w:type="dxa"/>
            <w:vAlign w:val="center"/>
          </w:tcPr>
          <w:p w:rsidR="004C181A" w:rsidRPr="0088673D" w:rsidRDefault="004C181A" w:rsidP="001368A4">
            <w:pPr>
              <w:jc w:val="center"/>
              <w:rPr>
                <w:rFonts w:ascii="Arial Narrow" w:hAnsi="Arial Narrow"/>
                <w:b/>
                <w:sz w:val="20"/>
                <w:szCs w:val="20"/>
              </w:rPr>
            </w:pPr>
            <w:proofErr w:type="spellStart"/>
            <w:r w:rsidRPr="0088673D">
              <w:rPr>
                <w:rFonts w:ascii="Arial Narrow" w:hAnsi="Arial Narrow"/>
                <w:b/>
                <w:sz w:val="20"/>
                <w:szCs w:val="20"/>
              </w:rPr>
              <w:t>Wymagania</w:t>
            </w:r>
            <w:proofErr w:type="spellEnd"/>
            <w:r w:rsidRPr="0088673D">
              <w:rPr>
                <w:rFonts w:ascii="Arial Narrow" w:hAnsi="Arial Narrow"/>
                <w:b/>
                <w:sz w:val="20"/>
                <w:szCs w:val="20"/>
              </w:rPr>
              <w:t xml:space="preserve"> </w:t>
            </w:r>
            <w:proofErr w:type="spellStart"/>
            <w:r w:rsidRPr="0088673D">
              <w:rPr>
                <w:rFonts w:ascii="Arial Narrow" w:hAnsi="Arial Narrow"/>
                <w:b/>
                <w:sz w:val="20"/>
                <w:szCs w:val="20"/>
              </w:rPr>
              <w:t>minimalne</w:t>
            </w:r>
            <w:proofErr w:type="spellEnd"/>
          </w:p>
        </w:tc>
        <w:tc>
          <w:tcPr>
            <w:tcW w:w="2410" w:type="dxa"/>
          </w:tcPr>
          <w:p w:rsidR="004C181A" w:rsidRPr="0088673D" w:rsidRDefault="002C4D19" w:rsidP="001368A4">
            <w:pPr>
              <w:rPr>
                <w:rFonts w:ascii="Arial Narrow" w:hAnsi="Arial Narrow"/>
                <w:sz w:val="20"/>
                <w:szCs w:val="20"/>
              </w:rPr>
            </w:pPr>
            <w:proofErr w:type="spellStart"/>
            <w:r>
              <w:rPr>
                <w:rFonts w:ascii="Arial Narrow" w:hAnsi="Arial Narrow"/>
                <w:b/>
                <w:sz w:val="20"/>
                <w:szCs w:val="20"/>
              </w:rPr>
              <w:t>Nazwa</w:t>
            </w:r>
            <w:proofErr w:type="spellEnd"/>
            <w:r>
              <w:rPr>
                <w:rFonts w:ascii="Arial Narrow" w:hAnsi="Arial Narrow"/>
                <w:b/>
                <w:sz w:val="20"/>
                <w:szCs w:val="20"/>
              </w:rPr>
              <w:t xml:space="preserve"> </w:t>
            </w:r>
            <w:proofErr w:type="spellStart"/>
            <w:r>
              <w:rPr>
                <w:rFonts w:ascii="Arial Narrow" w:hAnsi="Arial Narrow"/>
                <w:b/>
                <w:sz w:val="20"/>
                <w:szCs w:val="20"/>
              </w:rPr>
              <w:t>producenta</w:t>
            </w:r>
            <w:proofErr w:type="spellEnd"/>
            <w:r>
              <w:rPr>
                <w:rFonts w:ascii="Arial Narrow" w:hAnsi="Arial Narrow"/>
                <w:b/>
                <w:sz w:val="20"/>
                <w:szCs w:val="20"/>
              </w:rPr>
              <w:t xml:space="preserve"> </w:t>
            </w:r>
            <w:proofErr w:type="spellStart"/>
            <w:r>
              <w:rPr>
                <w:rFonts w:ascii="Arial Narrow" w:hAnsi="Arial Narrow"/>
                <w:b/>
                <w:sz w:val="20"/>
                <w:szCs w:val="20"/>
              </w:rPr>
              <w:t>gry</w:t>
            </w:r>
            <w:proofErr w:type="spellEnd"/>
            <w:r>
              <w:rPr>
                <w:rFonts w:ascii="Arial Narrow" w:hAnsi="Arial Narrow"/>
                <w:b/>
                <w:sz w:val="20"/>
                <w:szCs w:val="20"/>
              </w:rPr>
              <w:t>/model</w:t>
            </w:r>
          </w:p>
        </w:tc>
      </w:tr>
      <w:tr w:rsidR="004C181A" w:rsidRPr="00B25AFE" w:rsidTr="001368A4">
        <w:trPr>
          <w:trHeight w:val="215"/>
        </w:trPr>
        <w:tc>
          <w:tcPr>
            <w:tcW w:w="446" w:type="dxa"/>
            <w:vAlign w:val="center"/>
          </w:tcPr>
          <w:p w:rsidR="004C181A" w:rsidRPr="00B25AFE" w:rsidRDefault="00697D03" w:rsidP="00B25AFE">
            <w:pPr>
              <w:rPr>
                <w:rFonts w:ascii="Arial Narrow" w:hAnsi="Arial Narrow"/>
                <w:b/>
              </w:rPr>
            </w:pPr>
            <w:r w:rsidRPr="00B25AFE">
              <w:rPr>
                <w:rFonts w:ascii="Arial Narrow" w:hAnsi="Arial Narrow"/>
                <w:b/>
              </w:rPr>
              <w:t>1.</w:t>
            </w:r>
          </w:p>
        </w:tc>
        <w:tc>
          <w:tcPr>
            <w:tcW w:w="2011" w:type="dxa"/>
            <w:vAlign w:val="center"/>
          </w:tcPr>
          <w:p w:rsidR="004C181A" w:rsidRPr="005E57AB" w:rsidRDefault="002C4D19" w:rsidP="00404D00">
            <w:pPr>
              <w:rPr>
                <w:rFonts w:ascii="Arial Narrow" w:hAnsi="Arial Narrow"/>
                <w:b/>
                <w:lang w:val="pl-PL"/>
              </w:rPr>
            </w:pPr>
            <w:r w:rsidRPr="005E57AB">
              <w:rPr>
                <w:rStyle w:val="Pogrubienie"/>
                <w:rFonts w:ascii="Arial Narrow" w:hAnsi="Arial Narrow"/>
                <w:color w:val="000000"/>
                <w:lang w:val="pl-PL"/>
              </w:rPr>
              <w:t>Osiem robotów</w:t>
            </w:r>
            <w:r w:rsidRPr="005E57AB">
              <w:rPr>
                <w:rFonts w:ascii="Arial Narrow" w:hAnsi="Arial Narrow"/>
                <w:color w:val="000000"/>
                <w:lang w:val="pl-PL"/>
              </w:rPr>
              <w:t xml:space="preserve"> </w:t>
            </w:r>
            <w:r w:rsidRPr="005E57AB">
              <w:rPr>
                <w:rStyle w:val="Pogrubienie"/>
                <w:rFonts w:ascii="Arial Narrow" w:hAnsi="Arial Narrow"/>
                <w:color w:val="000000"/>
                <w:lang w:val="pl-PL"/>
              </w:rPr>
              <w:t>edukacyjnych</w:t>
            </w:r>
            <w:r w:rsidR="005022E1">
              <w:rPr>
                <w:rStyle w:val="Pogrubienie"/>
                <w:rFonts w:ascii="Arial Narrow" w:hAnsi="Arial Narrow"/>
                <w:color w:val="000000"/>
                <w:lang w:val="pl-PL"/>
              </w:rPr>
              <w:t>(</w:t>
            </w:r>
            <w:r w:rsidRPr="005E57AB">
              <w:rPr>
                <w:rFonts w:ascii="Arial Narrow" w:hAnsi="Arial Narrow"/>
                <w:color w:val="000000"/>
                <w:lang w:val="pl-PL"/>
              </w:rPr>
              <w:t xml:space="preserve"> </w:t>
            </w:r>
            <w:r w:rsidRPr="005E57AB">
              <w:rPr>
                <w:rFonts w:ascii="Arial Narrow" w:hAnsi="Arial Narrow"/>
                <w:b/>
                <w:color w:val="000000"/>
                <w:lang w:val="pl-PL"/>
              </w:rPr>
              <w:t xml:space="preserve">typu </w:t>
            </w:r>
            <w:proofErr w:type="spellStart"/>
            <w:r w:rsidRPr="005E57AB">
              <w:rPr>
                <w:rFonts w:ascii="Arial Narrow" w:hAnsi="Arial Narrow"/>
                <w:b/>
                <w:color w:val="000000"/>
                <w:lang w:val="pl-PL"/>
              </w:rPr>
              <w:t>Photon</w:t>
            </w:r>
            <w:proofErr w:type="spellEnd"/>
            <w:r w:rsidR="00FB66C4" w:rsidRPr="005E57AB">
              <w:rPr>
                <w:rFonts w:ascii="Arial Narrow" w:hAnsi="Arial Narrow"/>
                <w:b/>
                <w:color w:val="000000"/>
                <w:lang w:val="pl-PL"/>
              </w:rPr>
              <w:t xml:space="preserve"> lub równoważnych</w:t>
            </w:r>
            <w:r w:rsidRPr="005E57AB">
              <w:rPr>
                <w:rFonts w:ascii="Arial Narrow" w:hAnsi="Arial Narrow"/>
                <w:b/>
                <w:color w:val="000000"/>
                <w:lang w:val="pl-PL"/>
              </w:rPr>
              <w:t xml:space="preserve"> </w:t>
            </w:r>
            <w:r w:rsidR="005022E1">
              <w:rPr>
                <w:rFonts w:ascii="Arial Narrow" w:hAnsi="Arial Narrow"/>
                <w:b/>
                <w:color w:val="000000"/>
                <w:lang w:val="pl-PL"/>
              </w:rPr>
              <w:t>)</w:t>
            </w:r>
            <w:r w:rsidRPr="005E57AB">
              <w:rPr>
                <w:rFonts w:ascii="Arial Narrow" w:hAnsi="Arial Narrow"/>
                <w:b/>
                <w:color w:val="000000"/>
                <w:lang w:val="pl-PL"/>
              </w:rPr>
              <w:t>–</w:t>
            </w:r>
            <w:r w:rsidR="00B25AFE" w:rsidRPr="005E57AB">
              <w:rPr>
                <w:rFonts w:ascii="Arial Narrow" w:hAnsi="Arial Narrow"/>
                <w:b/>
                <w:color w:val="000000"/>
                <w:lang w:val="pl-PL"/>
              </w:rPr>
              <w:t xml:space="preserve">3 </w:t>
            </w:r>
            <w:r w:rsidR="00404D00">
              <w:rPr>
                <w:rFonts w:ascii="Arial Narrow" w:hAnsi="Arial Narrow"/>
                <w:b/>
                <w:color w:val="000000"/>
                <w:lang w:val="pl-PL"/>
              </w:rPr>
              <w:t>zestawy</w:t>
            </w:r>
            <w:r w:rsidRPr="005E57AB">
              <w:rPr>
                <w:rFonts w:ascii="Arial Narrow" w:hAnsi="Arial Narrow"/>
                <w:b/>
                <w:color w:val="000000"/>
                <w:lang w:val="pl-PL"/>
              </w:rPr>
              <w:t xml:space="preserve"> </w:t>
            </w:r>
          </w:p>
        </w:tc>
        <w:tc>
          <w:tcPr>
            <w:tcW w:w="4935" w:type="dxa"/>
            <w:vAlign w:val="center"/>
          </w:tcPr>
          <w:p w:rsidR="00B86579" w:rsidRPr="0058011F" w:rsidRDefault="002C4D19" w:rsidP="005022E1">
            <w:pPr>
              <w:pStyle w:val="NormalnyWeb"/>
              <w:rPr>
                <w:rFonts w:ascii="Arial Narrow" w:hAnsi="Arial Narrow"/>
                <w:color w:val="000000"/>
                <w:sz w:val="20"/>
                <w:szCs w:val="20"/>
                <w:lang w:val="pl-PL"/>
              </w:rPr>
            </w:pPr>
            <w:r w:rsidRPr="0058011F">
              <w:rPr>
                <w:rFonts w:ascii="Arial Narrow" w:hAnsi="Arial Narrow"/>
                <w:color w:val="000000"/>
                <w:sz w:val="20"/>
                <w:szCs w:val="20"/>
                <w:lang w:val="pl-PL"/>
              </w:rPr>
              <w:t xml:space="preserve">Zestaw zawiera : robota , przewód </w:t>
            </w:r>
            <w:proofErr w:type="spellStart"/>
            <w:r w:rsidRPr="0058011F">
              <w:rPr>
                <w:rFonts w:ascii="Arial Narrow" w:hAnsi="Arial Narrow"/>
                <w:color w:val="000000"/>
                <w:sz w:val="20"/>
                <w:szCs w:val="20"/>
                <w:lang w:val="pl-PL"/>
              </w:rPr>
              <w:t>microUSB</w:t>
            </w:r>
            <w:proofErr w:type="spellEnd"/>
            <w:r w:rsidRPr="0058011F">
              <w:rPr>
                <w:rFonts w:ascii="Arial Narrow" w:hAnsi="Arial Narrow"/>
                <w:color w:val="000000"/>
                <w:sz w:val="20"/>
                <w:szCs w:val="20"/>
                <w:lang w:val="pl-PL"/>
              </w:rPr>
              <w:t xml:space="preserve"> do ładowania robota, instrukcję obsługi w języku polskim, kartę gwarancyjną</w:t>
            </w:r>
            <w:r w:rsidR="005B5CDD" w:rsidRPr="0058011F">
              <w:rPr>
                <w:rFonts w:ascii="Arial Narrow" w:hAnsi="Arial Narrow"/>
                <w:color w:val="000000"/>
                <w:sz w:val="20"/>
                <w:szCs w:val="20"/>
                <w:lang w:val="pl-PL"/>
              </w:rPr>
              <w:t xml:space="preserve"> oraz dostęp do aplikacji typu</w:t>
            </w:r>
            <w:r w:rsidR="00287480" w:rsidRPr="0058011F">
              <w:rPr>
                <w:rFonts w:ascii="Arial Narrow" w:hAnsi="Arial Narrow"/>
                <w:color w:val="000000"/>
                <w:sz w:val="20"/>
                <w:szCs w:val="20"/>
                <w:lang w:val="pl-PL"/>
              </w:rPr>
              <w:t>:</w:t>
            </w:r>
            <w:r w:rsidR="005B5CDD" w:rsidRPr="0058011F">
              <w:rPr>
                <w:rFonts w:ascii="Arial Narrow" w:hAnsi="Arial Narrow"/>
                <w:color w:val="000000"/>
                <w:sz w:val="20"/>
                <w:szCs w:val="20"/>
                <w:lang w:val="pl-PL"/>
              </w:rPr>
              <w:t xml:space="preserve"> </w:t>
            </w:r>
            <w:proofErr w:type="spellStart"/>
            <w:r w:rsidR="005B5CDD" w:rsidRPr="0058011F">
              <w:rPr>
                <w:rFonts w:ascii="Arial Narrow" w:hAnsi="Arial Narrow"/>
                <w:color w:val="000000"/>
                <w:sz w:val="20"/>
                <w:szCs w:val="20"/>
                <w:lang w:val="pl-PL"/>
              </w:rPr>
              <w:t>Photon</w:t>
            </w:r>
            <w:proofErr w:type="spellEnd"/>
            <w:r w:rsidR="005B5CDD" w:rsidRPr="0058011F">
              <w:rPr>
                <w:rFonts w:ascii="Arial Narrow" w:hAnsi="Arial Narrow"/>
                <w:color w:val="000000"/>
                <w:sz w:val="20"/>
                <w:szCs w:val="20"/>
                <w:lang w:val="pl-PL"/>
              </w:rPr>
              <w:t xml:space="preserve"> EDU</w:t>
            </w:r>
            <w:r w:rsidR="00FB66C4" w:rsidRPr="0058011F">
              <w:rPr>
                <w:rFonts w:ascii="Arial Narrow" w:hAnsi="Arial Narrow"/>
                <w:color w:val="000000"/>
                <w:sz w:val="20"/>
                <w:szCs w:val="20"/>
                <w:lang w:val="pl-PL"/>
              </w:rPr>
              <w:t xml:space="preserve"> lub równoważn</w:t>
            </w:r>
            <w:r w:rsidR="005022E1">
              <w:rPr>
                <w:rFonts w:ascii="Arial Narrow" w:hAnsi="Arial Narrow"/>
                <w:color w:val="000000"/>
                <w:sz w:val="20"/>
                <w:szCs w:val="20"/>
                <w:lang w:val="pl-PL"/>
              </w:rPr>
              <w:t>ej</w:t>
            </w:r>
            <w:r w:rsidR="005B5CDD" w:rsidRPr="0058011F">
              <w:rPr>
                <w:rFonts w:ascii="Arial Narrow" w:hAnsi="Arial Narrow"/>
                <w:color w:val="000000"/>
                <w:sz w:val="20"/>
                <w:szCs w:val="20"/>
                <w:lang w:val="pl-PL"/>
              </w:rPr>
              <w:t xml:space="preserve">, </w:t>
            </w:r>
            <w:proofErr w:type="spellStart"/>
            <w:r w:rsidR="005B5CDD" w:rsidRPr="0058011F">
              <w:rPr>
                <w:rFonts w:ascii="Arial Narrow" w:hAnsi="Arial Narrow"/>
                <w:color w:val="000000"/>
                <w:sz w:val="20"/>
                <w:szCs w:val="20"/>
                <w:lang w:val="pl-PL"/>
              </w:rPr>
              <w:t>Coding</w:t>
            </w:r>
            <w:proofErr w:type="spellEnd"/>
            <w:r w:rsidR="00FB66C4" w:rsidRPr="0058011F">
              <w:rPr>
                <w:rFonts w:ascii="Arial Narrow" w:hAnsi="Arial Narrow"/>
                <w:color w:val="000000"/>
                <w:sz w:val="20"/>
                <w:szCs w:val="20"/>
                <w:lang w:val="pl-PL"/>
              </w:rPr>
              <w:t xml:space="preserve"> lub równoważn</w:t>
            </w:r>
            <w:r w:rsidR="005022E1">
              <w:rPr>
                <w:rFonts w:ascii="Arial Narrow" w:hAnsi="Arial Narrow"/>
                <w:color w:val="000000"/>
                <w:sz w:val="20"/>
                <w:szCs w:val="20"/>
                <w:lang w:val="pl-PL"/>
              </w:rPr>
              <w:t>ej,</w:t>
            </w:r>
            <w:r w:rsidR="005B5CDD" w:rsidRPr="0058011F">
              <w:rPr>
                <w:rFonts w:ascii="Arial Narrow" w:hAnsi="Arial Narrow"/>
                <w:color w:val="000000"/>
                <w:sz w:val="20"/>
                <w:szCs w:val="20"/>
                <w:lang w:val="pl-PL"/>
              </w:rPr>
              <w:t xml:space="preserve"> Robot </w:t>
            </w:r>
            <w:r w:rsidR="00FB66C4" w:rsidRPr="0058011F">
              <w:rPr>
                <w:rFonts w:ascii="Arial Narrow" w:hAnsi="Arial Narrow"/>
                <w:color w:val="000000"/>
                <w:sz w:val="20"/>
                <w:szCs w:val="20"/>
                <w:lang w:val="pl-PL"/>
              </w:rPr>
              <w:t>lub równoważn</w:t>
            </w:r>
            <w:r w:rsidR="005022E1">
              <w:rPr>
                <w:rFonts w:ascii="Arial Narrow" w:hAnsi="Arial Narrow"/>
                <w:color w:val="000000"/>
                <w:sz w:val="20"/>
                <w:szCs w:val="20"/>
                <w:lang w:val="pl-PL"/>
              </w:rPr>
              <w:t xml:space="preserve">ej </w:t>
            </w:r>
            <w:r w:rsidR="005B5CDD" w:rsidRPr="0058011F">
              <w:rPr>
                <w:rFonts w:ascii="Arial Narrow" w:hAnsi="Arial Narrow"/>
                <w:color w:val="000000"/>
                <w:sz w:val="20"/>
                <w:szCs w:val="20"/>
                <w:lang w:val="pl-PL"/>
              </w:rPr>
              <w:t xml:space="preserve">oraz </w:t>
            </w:r>
            <w:proofErr w:type="spellStart"/>
            <w:r w:rsidR="005B5CDD" w:rsidRPr="0058011F">
              <w:rPr>
                <w:rFonts w:ascii="Arial Narrow" w:hAnsi="Arial Narrow"/>
                <w:color w:val="000000"/>
                <w:sz w:val="20"/>
                <w:szCs w:val="20"/>
                <w:lang w:val="pl-PL"/>
              </w:rPr>
              <w:t>Photon</w:t>
            </w:r>
            <w:proofErr w:type="spellEnd"/>
            <w:r w:rsidR="005B5CDD" w:rsidRPr="0058011F">
              <w:rPr>
                <w:rFonts w:ascii="Arial Narrow" w:hAnsi="Arial Narrow"/>
                <w:color w:val="000000"/>
                <w:sz w:val="20"/>
                <w:szCs w:val="20"/>
                <w:lang w:val="pl-PL"/>
              </w:rPr>
              <w:t xml:space="preserve"> Magic Bridge</w:t>
            </w:r>
            <w:r w:rsidR="00FB66C4" w:rsidRPr="0058011F">
              <w:rPr>
                <w:rFonts w:ascii="Arial Narrow" w:hAnsi="Arial Narrow"/>
                <w:color w:val="000000"/>
                <w:sz w:val="20"/>
                <w:szCs w:val="20"/>
                <w:lang w:val="pl-PL"/>
              </w:rPr>
              <w:t xml:space="preserve"> lub równoważn</w:t>
            </w:r>
            <w:r w:rsidR="005022E1">
              <w:rPr>
                <w:rFonts w:ascii="Arial Narrow" w:hAnsi="Arial Narrow"/>
                <w:color w:val="000000"/>
                <w:sz w:val="20"/>
                <w:szCs w:val="20"/>
                <w:lang w:val="pl-PL"/>
              </w:rPr>
              <w:t>ej.</w:t>
            </w:r>
            <w:r w:rsidR="005B5CDD" w:rsidRPr="0058011F">
              <w:rPr>
                <w:rFonts w:ascii="Arial Narrow" w:hAnsi="Arial Narrow"/>
                <w:color w:val="000000"/>
                <w:sz w:val="20"/>
                <w:szCs w:val="20"/>
                <w:lang w:val="pl-PL"/>
              </w:rPr>
              <w:br/>
              <w:t xml:space="preserve">Zestaw zawiera dostęp do stale aktualizowanej bazy scenariuszy prowadzenia zajęć oraz dodatkowych materiałów </w:t>
            </w:r>
            <w:r w:rsidR="00B25AFE" w:rsidRPr="0058011F">
              <w:rPr>
                <w:rFonts w:ascii="Arial Narrow" w:hAnsi="Arial Narrow"/>
                <w:color w:val="000000"/>
                <w:sz w:val="20"/>
                <w:szCs w:val="20"/>
                <w:lang w:val="pl-PL"/>
              </w:rPr>
              <w:t>Robota można zaprogramować na tysiące sposobów – wykryje przeszkody, zareaguje na dźwięk, zmiany oświetlenia czy dotyk. Zestaw dostosowany do podstawy programowej MEN.</w:t>
            </w:r>
            <w:r w:rsidR="00B86579" w:rsidRPr="0058011F">
              <w:rPr>
                <w:rFonts w:ascii="Arial Narrow" w:hAnsi="Arial Narrow"/>
                <w:color w:val="000000"/>
                <w:sz w:val="20"/>
                <w:szCs w:val="20"/>
                <w:lang w:val="pl-PL"/>
              </w:rPr>
              <w:t xml:space="preserve"> </w:t>
            </w:r>
          </w:p>
          <w:p w:rsidR="004C181A" w:rsidRPr="00B25AFE" w:rsidRDefault="00B25AFE" w:rsidP="005022E1">
            <w:pPr>
              <w:pStyle w:val="NormalnyWeb"/>
              <w:rPr>
                <w:rFonts w:ascii="Arial Narrow" w:hAnsi="Arial Narrow"/>
                <w:b/>
                <w:lang w:val="pl-PL"/>
              </w:rPr>
            </w:pPr>
            <w:r w:rsidRPr="0058011F">
              <w:rPr>
                <w:rFonts w:ascii="Arial Narrow" w:hAnsi="Arial Narrow"/>
                <w:color w:val="000000"/>
                <w:sz w:val="20"/>
                <w:szCs w:val="20"/>
                <w:lang w:val="pl-PL"/>
              </w:rPr>
              <w:t>W zestawie z robotem edukacyjnym  i aplikacją EDU</w:t>
            </w:r>
            <w:r w:rsidRPr="0058011F">
              <w:rPr>
                <w:rStyle w:val="Pogrubienie"/>
                <w:rFonts w:ascii="Arial Narrow" w:hAnsi="Arial Narrow"/>
                <w:color w:val="000000"/>
                <w:sz w:val="20"/>
                <w:szCs w:val="20"/>
                <w:lang w:val="pl-PL"/>
              </w:rPr>
              <w:t xml:space="preserve"> </w:t>
            </w:r>
            <w:r w:rsidR="00FB66C4" w:rsidRPr="0058011F">
              <w:rPr>
                <w:rStyle w:val="Pogrubienie"/>
                <w:rFonts w:ascii="Arial Narrow" w:hAnsi="Arial Narrow"/>
                <w:color w:val="000000"/>
                <w:sz w:val="20"/>
                <w:szCs w:val="20"/>
                <w:lang w:val="pl-PL"/>
              </w:rPr>
              <w:t xml:space="preserve"> </w:t>
            </w:r>
            <w:r w:rsidR="00FB66C4" w:rsidRPr="0058011F">
              <w:rPr>
                <w:rStyle w:val="Pogrubienie"/>
                <w:rFonts w:ascii="Arial Narrow" w:hAnsi="Arial Narrow"/>
                <w:b w:val="0"/>
                <w:color w:val="000000"/>
                <w:sz w:val="20"/>
                <w:szCs w:val="20"/>
                <w:lang w:val="pl-PL"/>
              </w:rPr>
              <w:t xml:space="preserve">lub równoważną </w:t>
            </w:r>
            <w:r w:rsidRPr="0058011F">
              <w:rPr>
                <w:rStyle w:val="Pogrubienie"/>
                <w:rFonts w:ascii="Arial Narrow" w:hAnsi="Arial Narrow"/>
                <w:b w:val="0"/>
                <w:color w:val="000000"/>
                <w:sz w:val="20"/>
                <w:szCs w:val="20"/>
                <w:lang w:val="pl-PL"/>
              </w:rPr>
              <w:t>nauczyciel otrzymuje pakiet scenariuszy i przykładów zajęć pozwalających realizować program podstawy programowej</w:t>
            </w:r>
            <w:r w:rsidRPr="0058011F">
              <w:rPr>
                <w:rFonts w:ascii="Arial Narrow" w:hAnsi="Arial Narrow"/>
                <w:color w:val="000000"/>
                <w:sz w:val="20"/>
                <w:szCs w:val="20"/>
                <w:lang w:val="pl-PL"/>
              </w:rPr>
              <w:t xml:space="preserve"> dla przedmiotów „zajęcia komputerowe” oraz „informatyka” zgodnie z wymaganiami określonymi przez Ministerstwo Edukacji Narodowej.</w:t>
            </w:r>
            <w:r w:rsidRPr="0058011F">
              <w:rPr>
                <w:rFonts w:ascii="Arial Narrow" w:hAnsi="Arial Narrow"/>
                <w:color w:val="000000"/>
                <w:sz w:val="20"/>
                <w:szCs w:val="20"/>
                <w:lang w:val="pl-PL"/>
              </w:rPr>
              <w:br/>
              <w:t>Dzięki stale rozwijanej i aktualizowanej bazie scenariuszy (dostępnej online), robot może zostać wykorzystany również do nauki matematyki, geografii, fizyki czy nawet języków obcych.</w:t>
            </w:r>
            <w:r w:rsidRPr="0058011F">
              <w:rPr>
                <w:rFonts w:ascii="Arial Narrow" w:hAnsi="Arial Narrow"/>
                <w:color w:val="000000"/>
                <w:sz w:val="20"/>
                <w:szCs w:val="20"/>
                <w:lang w:val="pl-PL"/>
              </w:rPr>
              <w:br/>
            </w:r>
            <w:r w:rsidR="005022E1">
              <w:rPr>
                <w:rFonts w:ascii="Arial Narrow" w:hAnsi="Arial Narrow"/>
                <w:color w:val="000000"/>
                <w:sz w:val="20"/>
                <w:szCs w:val="20"/>
                <w:lang w:val="pl-PL"/>
              </w:rPr>
              <w:t>Ten r</w:t>
            </w:r>
            <w:r w:rsidRPr="0058011F">
              <w:rPr>
                <w:rFonts w:ascii="Arial Narrow" w:hAnsi="Arial Narrow"/>
                <w:color w:val="000000"/>
                <w:sz w:val="20"/>
                <w:szCs w:val="20"/>
                <w:lang w:val="pl-PL"/>
              </w:rPr>
              <w:t>obot edukacyjny  sprawdza się także jako urządzenie wspierające rozwój dzieci w domu, w świetlicach szkolnych, bibliotekach oraz podczas zajęć specjalnych. Obsługa robota jest prosta i intuicyjna. Robot  jest gotowy do działania zaraz po wyjęciu z pudełka, nie wymaga żadnej konfiguracji i może być obsługiwany przez każdego nauczyciela bez przygotowania i wykształcenia technicznego.</w:t>
            </w:r>
          </w:p>
        </w:tc>
        <w:tc>
          <w:tcPr>
            <w:tcW w:w="2410" w:type="dxa"/>
          </w:tcPr>
          <w:p w:rsidR="004C181A" w:rsidRPr="00B25AFE" w:rsidRDefault="004C181A" w:rsidP="00B25AFE">
            <w:pPr>
              <w:rPr>
                <w:rFonts w:ascii="Arial Narrow" w:hAnsi="Arial Narrow"/>
                <w:b/>
                <w:lang w:val="pl-PL"/>
              </w:rPr>
            </w:pPr>
          </w:p>
        </w:tc>
      </w:tr>
    </w:tbl>
    <w:p w:rsidR="008C419D" w:rsidRPr="00B25AFE" w:rsidRDefault="008C419D" w:rsidP="00B25AFE">
      <w:pPr>
        <w:rPr>
          <w:rFonts w:ascii="Arial Narrow" w:hAnsi="Arial Narrow"/>
          <w:sz w:val="22"/>
          <w:szCs w:val="22"/>
        </w:rPr>
      </w:pPr>
    </w:p>
    <w:p w:rsidR="008C419D" w:rsidRPr="00B25AFE" w:rsidRDefault="008C419D" w:rsidP="00B25AFE">
      <w:pPr>
        <w:rPr>
          <w:rFonts w:ascii="Arial Narrow" w:hAnsi="Arial Narrow"/>
          <w:sz w:val="22"/>
          <w:szCs w:val="22"/>
        </w:rPr>
      </w:pPr>
    </w:p>
    <w:p w:rsidR="00C96C33" w:rsidRDefault="00C96C33" w:rsidP="00C96C33">
      <w:pPr>
        <w:rPr>
          <w:rFonts w:ascii="Arial Narrow" w:hAnsi="Arial Narrow"/>
          <w:b/>
          <w:sz w:val="22"/>
          <w:szCs w:val="22"/>
        </w:rPr>
      </w:pPr>
      <w:r>
        <w:rPr>
          <w:rFonts w:ascii="Arial Narrow" w:hAnsi="Arial Narrow"/>
          <w:b/>
          <w:sz w:val="22"/>
          <w:szCs w:val="22"/>
        </w:rPr>
        <w:t>Miejsce dostawy:</w:t>
      </w:r>
    </w:p>
    <w:p w:rsidR="00C96C33" w:rsidRDefault="00C96C33" w:rsidP="00C96C33">
      <w:pPr>
        <w:rPr>
          <w:rFonts w:ascii="Arial Narrow" w:hAnsi="Arial Narrow"/>
          <w:b/>
          <w:sz w:val="22"/>
          <w:szCs w:val="22"/>
        </w:rPr>
      </w:pPr>
    </w:p>
    <w:p w:rsidR="00187B8C" w:rsidRDefault="00C96C33" w:rsidP="00187B8C">
      <w:pPr>
        <w:rPr>
          <w:rFonts w:ascii="Arial Narrow" w:hAnsi="Arial Narrow"/>
          <w:b/>
          <w:sz w:val="22"/>
          <w:szCs w:val="22"/>
        </w:rPr>
      </w:pPr>
      <w:r>
        <w:rPr>
          <w:rFonts w:ascii="Arial Narrow" w:hAnsi="Arial Narrow"/>
          <w:b/>
          <w:sz w:val="22"/>
          <w:szCs w:val="22"/>
        </w:rPr>
        <w:t>1 zestaw 8 robotów edukacyjnych  dla Szkoły Podstawowej im. Jana Pawła II w Czarnem,</w:t>
      </w:r>
      <w:r w:rsidR="00187B8C" w:rsidRPr="00187B8C">
        <w:rPr>
          <w:rFonts w:ascii="Arial Narrow" w:hAnsi="Arial Narrow"/>
          <w:b/>
          <w:sz w:val="22"/>
          <w:szCs w:val="22"/>
        </w:rPr>
        <w:t xml:space="preserve"> </w:t>
      </w:r>
      <w:r w:rsidR="00187B8C">
        <w:rPr>
          <w:rFonts w:ascii="Arial Narrow" w:hAnsi="Arial Narrow"/>
          <w:b/>
          <w:sz w:val="22"/>
          <w:szCs w:val="22"/>
        </w:rPr>
        <w:t>(adres: 87-603 Czarne 7)</w:t>
      </w:r>
    </w:p>
    <w:p w:rsidR="00C96C33" w:rsidRDefault="00C96C33" w:rsidP="00C96C33">
      <w:pPr>
        <w:rPr>
          <w:rFonts w:ascii="Arial Narrow" w:hAnsi="Arial Narrow"/>
          <w:b/>
          <w:sz w:val="22"/>
          <w:szCs w:val="22"/>
        </w:rPr>
      </w:pPr>
    </w:p>
    <w:p w:rsidR="00C96C33" w:rsidRDefault="00C96C33" w:rsidP="00C96C33">
      <w:pPr>
        <w:rPr>
          <w:rFonts w:ascii="Arial Narrow" w:hAnsi="Arial Narrow"/>
          <w:b/>
          <w:sz w:val="22"/>
          <w:szCs w:val="22"/>
        </w:rPr>
      </w:pPr>
      <w:r>
        <w:rPr>
          <w:rFonts w:ascii="Arial Narrow" w:hAnsi="Arial Narrow"/>
          <w:b/>
          <w:sz w:val="22"/>
          <w:szCs w:val="22"/>
        </w:rPr>
        <w:t>1 zestaw 8 robotów edukacyjnych    dla Szkoły Podstawowej im. Mikołaja Kopernika w Zadusznikach,</w:t>
      </w:r>
      <w:r w:rsidR="00187B8C" w:rsidRPr="00187B8C">
        <w:rPr>
          <w:rFonts w:ascii="Arial Narrow" w:hAnsi="Arial Narrow"/>
          <w:b/>
          <w:sz w:val="22"/>
          <w:szCs w:val="22"/>
        </w:rPr>
        <w:t xml:space="preserve"> </w:t>
      </w:r>
      <w:r w:rsidR="00187B8C">
        <w:rPr>
          <w:rFonts w:ascii="Arial Narrow" w:hAnsi="Arial Narrow"/>
          <w:b/>
          <w:sz w:val="22"/>
          <w:szCs w:val="22"/>
        </w:rPr>
        <w:t>(adres:87-612 Zaduszniki 4)</w:t>
      </w:r>
    </w:p>
    <w:p w:rsidR="00C96C33" w:rsidRDefault="00C96C33" w:rsidP="00C96C33">
      <w:pPr>
        <w:rPr>
          <w:rFonts w:ascii="Arial Narrow" w:hAnsi="Arial Narrow"/>
          <w:b/>
          <w:sz w:val="22"/>
          <w:szCs w:val="22"/>
        </w:rPr>
      </w:pPr>
    </w:p>
    <w:p w:rsidR="00C96C33" w:rsidRDefault="00C96C33" w:rsidP="00C96C33">
      <w:pPr>
        <w:rPr>
          <w:rFonts w:ascii="Arial Narrow" w:hAnsi="Arial Narrow"/>
          <w:b/>
          <w:sz w:val="22"/>
          <w:szCs w:val="22"/>
        </w:rPr>
      </w:pPr>
      <w:r>
        <w:rPr>
          <w:rFonts w:ascii="Arial Narrow" w:hAnsi="Arial Narrow"/>
          <w:b/>
          <w:sz w:val="22"/>
          <w:szCs w:val="22"/>
        </w:rPr>
        <w:t>1 zestaw 8 robotów edukacyjnych     dla Szkoły Podstawowej im. Władysława Broniewskiego w Wielgi</w:t>
      </w:r>
      <w:r w:rsidR="008443CA">
        <w:rPr>
          <w:rFonts w:ascii="Arial Narrow" w:hAnsi="Arial Narrow"/>
          <w:b/>
          <w:sz w:val="22"/>
          <w:szCs w:val="22"/>
        </w:rPr>
        <w:t>e</w:t>
      </w:r>
      <w:r>
        <w:rPr>
          <w:rFonts w:ascii="Arial Narrow" w:hAnsi="Arial Narrow"/>
          <w:b/>
          <w:sz w:val="22"/>
          <w:szCs w:val="22"/>
        </w:rPr>
        <w:t>m.</w:t>
      </w:r>
    </w:p>
    <w:p w:rsidR="00C96C33" w:rsidRPr="00ED242F" w:rsidRDefault="00187B8C" w:rsidP="00C96C33">
      <w:pPr>
        <w:rPr>
          <w:rFonts w:ascii="Arial Narrow" w:hAnsi="Arial Narrow"/>
          <w:sz w:val="20"/>
          <w:szCs w:val="20"/>
        </w:rPr>
      </w:pPr>
      <w:r>
        <w:rPr>
          <w:rFonts w:ascii="Arial Narrow" w:hAnsi="Arial Narrow"/>
          <w:b/>
          <w:sz w:val="22"/>
          <w:szCs w:val="22"/>
        </w:rPr>
        <w:t>(adres: Zespół Placówek Oświatowych, ul. Szkolna 5, 87-603 Wielgie)</w:t>
      </w:r>
    </w:p>
    <w:p w:rsidR="008C419D" w:rsidRPr="00ED242F" w:rsidRDefault="008C419D" w:rsidP="00B25AFE">
      <w:pPr>
        <w:rPr>
          <w:rFonts w:ascii="Arial Narrow" w:hAnsi="Arial Narrow"/>
          <w:sz w:val="20"/>
          <w:szCs w:val="20"/>
        </w:rPr>
      </w:pPr>
    </w:p>
    <w:p w:rsidR="00307BD8" w:rsidRPr="00ED242F" w:rsidRDefault="00307BD8" w:rsidP="00A94EA3">
      <w:pPr>
        <w:rPr>
          <w:rFonts w:ascii="Arial Narrow" w:hAnsi="Arial Narrow"/>
          <w:b/>
          <w:sz w:val="22"/>
          <w:szCs w:val="22"/>
        </w:rPr>
      </w:pPr>
    </w:p>
    <w:p w:rsidR="00307BD8" w:rsidRPr="00ED242F" w:rsidRDefault="00307BD8" w:rsidP="00A94EA3">
      <w:pPr>
        <w:rPr>
          <w:rFonts w:ascii="Arial Narrow" w:hAnsi="Arial Narrow"/>
          <w:b/>
          <w:sz w:val="22"/>
          <w:szCs w:val="22"/>
        </w:rPr>
      </w:pPr>
    </w:p>
    <w:sectPr w:rsidR="00307BD8" w:rsidRPr="00ED242F" w:rsidSect="006A17BA">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40" w:rsidRDefault="007E6740" w:rsidP="00BE2183">
      <w:r>
        <w:separator/>
      </w:r>
    </w:p>
  </w:endnote>
  <w:endnote w:type="continuationSeparator" w:id="0">
    <w:p w:rsidR="007E6740" w:rsidRDefault="007E6740" w:rsidP="00BE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40" w:rsidRDefault="007E6740" w:rsidP="00BE2183">
      <w:r>
        <w:separator/>
      </w:r>
    </w:p>
  </w:footnote>
  <w:footnote w:type="continuationSeparator" w:id="0">
    <w:p w:rsidR="007E6740" w:rsidRDefault="007E6740" w:rsidP="00BE2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0F7F"/>
    <w:multiLevelType w:val="hybridMultilevel"/>
    <w:tmpl w:val="57BA1134"/>
    <w:lvl w:ilvl="0" w:tplc="7750BB16">
      <w:numFmt w:val="bullet"/>
      <w:lvlText w:val=""/>
      <w:lvlJc w:val="left"/>
      <w:pPr>
        <w:ind w:left="916" w:hanging="360"/>
      </w:pPr>
      <w:rPr>
        <w:rFonts w:ascii="Wingdings" w:eastAsia="Wingdings" w:hAnsi="Wingdings" w:cs="Wingdings" w:hint="default"/>
        <w:w w:val="101"/>
        <w:sz w:val="18"/>
        <w:szCs w:val="18"/>
        <w:lang w:val="pl-PL" w:eastAsia="pl-PL" w:bidi="pl-PL"/>
      </w:rPr>
    </w:lvl>
    <w:lvl w:ilvl="1" w:tplc="F5B82376">
      <w:numFmt w:val="bullet"/>
      <w:lvlText w:val="•"/>
      <w:lvlJc w:val="left"/>
      <w:pPr>
        <w:ind w:left="1733" w:hanging="360"/>
      </w:pPr>
      <w:rPr>
        <w:rFonts w:hint="default"/>
        <w:lang w:val="pl-PL" w:eastAsia="pl-PL" w:bidi="pl-PL"/>
      </w:rPr>
    </w:lvl>
    <w:lvl w:ilvl="2" w:tplc="AD6ED900">
      <w:numFmt w:val="bullet"/>
      <w:lvlText w:val="•"/>
      <w:lvlJc w:val="left"/>
      <w:pPr>
        <w:ind w:left="2546" w:hanging="360"/>
      </w:pPr>
      <w:rPr>
        <w:rFonts w:hint="default"/>
        <w:lang w:val="pl-PL" w:eastAsia="pl-PL" w:bidi="pl-PL"/>
      </w:rPr>
    </w:lvl>
    <w:lvl w:ilvl="3" w:tplc="5896DF7A">
      <w:numFmt w:val="bullet"/>
      <w:lvlText w:val="•"/>
      <w:lvlJc w:val="left"/>
      <w:pPr>
        <w:ind w:left="3359" w:hanging="360"/>
      </w:pPr>
      <w:rPr>
        <w:rFonts w:hint="default"/>
        <w:lang w:val="pl-PL" w:eastAsia="pl-PL" w:bidi="pl-PL"/>
      </w:rPr>
    </w:lvl>
    <w:lvl w:ilvl="4" w:tplc="F1303FD6">
      <w:numFmt w:val="bullet"/>
      <w:lvlText w:val="•"/>
      <w:lvlJc w:val="left"/>
      <w:pPr>
        <w:ind w:left="4172" w:hanging="360"/>
      </w:pPr>
      <w:rPr>
        <w:rFonts w:hint="default"/>
        <w:lang w:val="pl-PL" w:eastAsia="pl-PL" w:bidi="pl-PL"/>
      </w:rPr>
    </w:lvl>
    <w:lvl w:ilvl="5" w:tplc="4DCACF52">
      <w:numFmt w:val="bullet"/>
      <w:lvlText w:val="•"/>
      <w:lvlJc w:val="left"/>
      <w:pPr>
        <w:ind w:left="4986" w:hanging="360"/>
      </w:pPr>
      <w:rPr>
        <w:rFonts w:hint="default"/>
        <w:lang w:val="pl-PL" w:eastAsia="pl-PL" w:bidi="pl-PL"/>
      </w:rPr>
    </w:lvl>
    <w:lvl w:ilvl="6" w:tplc="0E5C64BE">
      <w:numFmt w:val="bullet"/>
      <w:lvlText w:val="•"/>
      <w:lvlJc w:val="left"/>
      <w:pPr>
        <w:ind w:left="5799" w:hanging="360"/>
      </w:pPr>
      <w:rPr>
        <w:rFonts w:hint="default"/>
        <w:lang w:val="pl-PL" w:eastAsia="pl-PL" w:bidi="pl-PL"/>
      </w:rPr>
    </w:lvl>
    <w:lvl w:ilvl="7" w:tplc="3346527A">
      <w:numFmt w:val="bullet"/>
      <w:lvlText w:val="•"/>
      <w:lvlJc w:val="left"/>
      <w:pPr>
        <w:ind w:left="6612" w:hanging="360"/>
      </w:pPr>
      <w:rPr>
        <w:rFonts w:hint="default"/>
        <w:lang w:val="pl-PL" w:eastAsia="pl-PL" w:bidi="pl-PL"/>
      </w:rPr>
    </w:lvl>
    <w:lvl w:ilvl="8" w:tplc="A976B3C6">
      <w:numFmt w:val="bullet"/>
      <w:lvlText w:val="•"/>
      <w:lvlJc w:val="left"/>
      <w:pPr>
        <w:ind w:left="7425" w:hanging="360"/>
      </w:pPr>
      <w:rPr>
        <w:rFonts w:hint="default"/>
        <w:lang w:val="pl-PL" w:eastAsia="pl-PL" w:bidi="pl-PL"/>
      </w:rPr>
    </w:lvl>
  </w:abstractNum>
  <w:abstractNum w:abstractNumId="1">
    <w:nsid w:val="116F07AE"/>
    <w:multiLevelType w:val="hybridMultilevel"/>
    <w:tmpl w:val="AB9E6ECA"/>
    <w:lvl w:ilvl="0" w:tplc="A954AB3E">
      <w:numFmt w:val="bullet"/>
      <w:lvlText w:val=""/>
      <w:lvlJc w:val="left"/>
      <w:pPr>
        <w:ind w:left="470" w:hanging="360"/>
      </w:pPr>
      <w:rPr>
        <w:rFonts w:ascii="Wingdings" w:eastAsia="Wingdings" w:hAnsi="Wingdings" w:cs="Wingdings" w:hint="default"/>
        <w:w w:val="101"/>
        <w:sz w:val="18"/>
        <w:szCs w:val="18"/>
        <w:lang w:val="pl-PL" w:eastAsia="pl-PL" w:bidi="pl-PL"/>
      </w:rPr>
    </w:lvl>
    <w:lvl w:ilvl="1" w:tplc="0636C932">
      <w:numFmt w:val="bullet"/>
      <w:lvlText w:val="•"/>
      <w:lvlJc w:val="left"/>
      <w:pPr>
        <w:ind w:left="1091" w:hanging="360"/>
      </w:pPr>
      <w:rPr>
        <w:rFonts w:hint="default"/>
        <w:lang w:val="pl-PL" w:eastAsia="pl-PL" w:bidi="pl-PL"/>
      </w:rPr>
    </w:lvl>
    <w:lvl w:ilvl="2" w:tplc="288A78D2">
      <w:numFmt w:val="bullet"/>
      <w:lvlText w:val="•"/>
      <w:lvlJc w:val="left"/>
      <w:pPr>
        <w:ind w:left="1703" w:hanging="360"/>
      </w:pPr>
      <w:rPr>
        <w:rFonts w:hint="default"/>
        <w:lang w:val="pl-PL" w:eastAsia="pl-PL" w:bidi="pl-PL"/>
      </w:rPr>
    </w:lvl>
    <w:lvl w:ilvl="3" w:tplc="B51A5C92">
      <w:numFmt w:val="bullet"/>
      <w:lvlText w:val="•"/>
      <w:lvlJc w:val="left"/>
      <w:pPr>
        <w:ind w:left="2314" w:hanging="360"/>
      </w:pPr>
      <w:rPr>
        <w:rFonts w:hint="default"/>
        <w:lang w:val="pl-PL" w:eastAsia="pl-PL" w:bidi="pl-PL"/>
      </w:rPr>
    </w:lvl>
    <w:lvl w:ilvl="4" w:tplc="C86EAA24">
      <w:numFmt w:val="bullet"/>
      <w:lvlText w:val="•"/>
      <w:lvlJc w:val="left"/>
      <w:pPr>
        <w:ind w:left="2926" w:hanging="360"/>
      </w:pPr>
      <w:rPr>
        <w:rFonts w:hint="default"/>
        <w:lang w:val="pl-PL" w:eastAsia="pl-PL" w:bidi="pl-PL"/>
      </w:rPr>
    </w:lvl>
    <w:lvl w:ilvl="5" w:tplc="A6BE53E4">
      <w:numFmt w:val="bullet"/>
      <w:lvlText w:val="•"/>
      <w:lvlJc w:val="left"/>
      <w:pPr>
        <w:ind w:left="3537" w:hanging="360"/>
      </w:pPr>
      <w:rPr>
        <w:rFonts w:hint="default"/>
        <w:lang w:val="pl-PL" w:eastAsia="pl-PL" w:bidi="pl-PL"/>
      </w:rPr>
    </w:lvl>
    <w:lvl w:ilvl="6" w:tplc="A99C6182">
      <w:numFmt w:val="bullet"/>
      <w:lvlText w:val="•"/>
      <w:lvlJc w:val="left"/>
      <w:pPr>
        <w:ind w:left="4149" w:hanging="360"/>
      </w:pPr>
      <w:rPr>
        <w:rFonts w:hint="default"/>
        <w:lang w:val="pl-PL" w:eastAsia="pl-PL" w:bidi="pl-PL"/>
      </w:rPr>
    </w:lvl>
    <w:lvl w:ilvl="7" w:tplc="3F867A84">
      <w:numFmt w:val="bullet"/>
      <w:lvlText w:val="•"/>
      <w:lvlJc w:val="left"/>
      <w:pPr>
        <w:ind w:left="4760" w:hanging="360"/>
      </w:pPr>
      <w:rPr>
        <w:rFonts w:hint="default"/>
        <w:lang w:val="pl-PL" w:eastAsia="pl-PL" w:bidi="pl-PL"/>
      </w:rPr>
    </w:lvl>
    <w:lvl w:ilvl="8" w:tplc="92961BA6">
      <w:numFmt w:val="bullet"/>
      <w:lvlText w:val="•"/>
      <w:lvlJc w:val="left"/>
      <w:pPr>
        <w:ind w:left="5372" w:hanging="360"/>
      </w:pPr>
      <w:rPr>
        <w:rFonts w:hint="default"/>
        <w:lang w:val="pl-PL" w:eastAsia="pl-PL" w:bidi="pl-PL"/>
      </w:rPr>
    </w:lvl>
  </w:abstractNum>
  <w:abstractNum w:abstractNumId="2">
    <w:nsid w:val="1370668E"/>
    <w:multiLevelType w:val="hybridMultilevel"/>
    <w:tmpl w:val="42BEF47E"/>
    <w:lvl w:ilvl="0" w:tplc="4D9E1886">
      <w:numFmt w:val="bullet"/>
      <w:lvlText w:val=""/>
      <w:lvlJc w:val="left"/>
      <w:pPr>
        <w:ind w:left="470" w:hanging="360"/>
      </w:pPr>
      <w:rPr>
        <w:rFonts w:ascii="Wingdings" w:eastAsia="Wingdings" w:hAnsi="Wingdings" w:cs="Wingdings" w:hint="default"/>
        <w:w w:val="101"/>
        <w:sz w:val="18"/>
        <w:szCs w:val="18"/>
        <w:lang w:val="pl-PL" w:eastAsia="pl-PL" w:bidi="pl-PL"/>
      </w:rPr>
    </w:lvl>
    <w:lvl w:ilvl="1" w:tplc="54E2CD6E">
      <w:numFmt w:val="bullet"/>
      <w:lvlText w:val="•"/>
      <w:lvlJc w:val="left"/>
      <w:pPr>
        <w:ind w:left="1091" w:hanging="360"/>
      </w:pPr>
      <w:rPr>
        <w:rFonts w:hint="default"/>
        <w:lang w:val="pl-PL" w:eastAsia="pl-PL" w:bidi="pl-PL"/>
      </w:rPr>
    </w:lvl>
    <w:lvl w:ilvl="2" w:tplc="8F3A0C4E">
      <w:numFmt w:val="bullet"/>
      <w:lvlText w:val="•"/>
      <w:lvlJc w:val="left"/>
      <w:pPr>
        <w:ind w:left="1703" w:hanging="360"/>
      </w:pPr>
      <w:rPr>
        <w:rFonts w:hint="default"/>
        <w:lang w:val="pl-PL" w:eastAsia="pl-PL" w:bidi="pl-PL"/>
      </w:rPr>
    </w:lvl>
    <w:lvl w:ilvl="3" w:tplc="7250EF8A">
      <w:numFmt w:val="bullet"/>
      <w:lvlText w:val="•"/>
      <w:lvlJc w:val="left"/>
      <w:pPr>
        <w:ind w:left="2314" w:hanging="360"/>
      </w:pPr>
      <w:rPr>
        <w:rFonts w:hint="default"/>
        <w:lang w:val="pl-PL" w:eastAsia="pl-PL" w:bidi="pl-PL"/>
      </w:rPr>
    </w:lvl>
    <w:lvl w:ilvl="4" w:tplc="3C5E4FBC">
      <w:numFmt w:val="bullet"/>
      <w:lvlText w:val="•"/>
      <w:lvlJc w:val="left"/>
      <w:pPr>
        <w:ind w:left="2926" w:hanging="360"/>
      </w:pPr>
      <w:rPr>
        <w:rFonts w:hint="default"/>
        <w:lang w:val="pl-PL" w:eastAsia="pl-PL" w:bidi="pl-PL"/>
      </w:rPr>
    </w:lvl>
    <w:lvl w:ilvl="5" w:tplc="79703482">
      <w:numFmt w:val="bullet"/>
      <w:lvlText w:val="•"/>
      <w:lvlJc w:val="left"/>
      <w:pPr>
        <w:ind w:left="3537" w:hanging="360"/>
      </w:pPr>
      <w:rPr>
        <w:rFonts w:hint="default"/>
        <w:lang w:val="pl-PL" w:eastAsia="pl-PL" w:bidi="pl-PL"/>
      </w:rPr>
    </w:lvl>
    <w:lvl w:ilvl="6" w:tplc="DB48E704">
      <w:numFmt w:val="bullet"/>
      <w:lvlText w:val="•"/>
      <w:lvlJc w:val="left"/>
      <w:pPr>
        <w:ind w:left="4149" w:hanging="360"/>
      </w:pPr>
      <w:rPr>
        <w:rFonts w:hint="default"/>
        <w:lang w:val="pl-PL" w:eastAsia="pl-PL" w:bidi="pl-PL"/>
      </w:rPr>
    </w:lvl>
    <w:lvl w:ilvl="7" w:tplc="038ED716">
      <w:numFmt w:val="bullet"/>
      <w:lvlText w:val="•"/>
      <w:lvlJc w:val="left"/>
      <w:pPr>
        <w:ind w:left="4760" w:hanging="360"/>
      </w:pPr>
      <w:rPr>
        <w:rFonts w:hint="default"/>
        <w:lang w:val="pl-PL" w:eastAsia="pl-PL" w:bidi="pl-PL"/>
      </w:rPr>
    </w:lvl>
    <w:lvl w:ilvl="8" w:tplc="E39A4A8E">
      <w:numFmt w:val="bullet"/>
      <w:lvlText w:val="•"/>
      <w:lvlJc w:val="left"/>
      <w:pPr>
        <w:ind w:left="5372" w:hanging="360"/>
      </w:pPr>
      <w:rPr>
        <w:rFonts w:hint="default"/>
        <w:lang w:val="pl-PL" w:eastAsia="pl-PL" w:bidi="pl-PL"/>
      </w:rPr>
    </w:lvl>
  </w:abstractNum>
  <w:abstractNum w:abstractNumId="3">
    <w:nsid w:val="14B5059E"/>
    <w:multiLevelType w:val="hybridMultilevel"/>
    <w:tmpl w:val="68F615D6"/>
    <w:lvl w:ilvl="0" w:tplc="120E27CC">
      <w:numFmt w:val="bullet"/>
      <w:lvlText w:val=""/>
      <w:lvlJc w:val="left"/>
      <w:pPr>
        <w:ind w:left="470" w:hanging="360"/>
      </w:pPr>
      <w:rPr>
        <w:rFonts w:ascii="Wingdings" w:eastAsia="Wingdings" w:hAnsi="Wingdings" w:cs="Wingdings" w:hint="default"/>
        <w:w w:val="101"/>
        <w:sz w:val="18"/>
        <w:szCs w:val="18"/>
        <w:lang w:val="pl-PL" w:eastAsia="pl-PL" w:bidi="pl-PL"/>
      </w:rPr>
    </w:lvl>
    <w:lvl w:ilvl="1" w:tplc="4726ED2E">
      <w:numFmt w:val="bullet"/>
      <w:lvlText w:val="•"/>
      <w:lvlJc w:val="left"/>
      <w:pPr>
        <w:ind w:left="1091" w:hanging="360"/>
      </w:pPr>
      <w:rPr>
        <w:rFonts w:hint="default"/>
        <w:lang w:val="pl-PL" w:eastAsia="pl-PL" w:bidi="pl-PL"/>
      </w:rPr>
    </w:lvl>
    <w:lvl w:ilvl="2" w:tplc="C072583E">
      <w:numFmt w:val="bullet"/>
      <w:lvlText w:val="•"/>
      <w:lvlJc w:val="left"/>
      <w:pPr>
        <w:ind w:left="1703" w:hanging="360"/>
      </w:pPr>
      <w:rPr>
        <w:rFonts w:hint="default"/>
        <w:lang w:val="pl-PL" w:eastAsia="pl-PL" w:bidi="pl-PL"/>
      </w:rPr>
    </w:lvl>
    <w:lvl w:ilvl="3" w:tplc="A8320C42">
      <w:numFmt w:val="bullet"/>
      <w:lvlText w:val="•"/>
      <w:lvlJc w:val="left"/>
      <w:pPr>
        <w:ind w:left="2314" w:hanging="360"/>
      </w:pPr>
      <w:rPr>
        <w:rFonts w:hint="default"/>
        <w:lang w:val="pl-PL" w:eastAsia="pl-PL" w:bidi="pl-PL"/>
      </w:rPr>
    </w:lvl>
    <w:lvl w:ilvl="4" w:tplc="9126D156">
      <w:numFmt w:val="bullet"/>
      <w:lvlText w:val="•"/>
      <w:lvlJc w:val="left"/>
      <w:pPr>
        <w:ind w:left="2926" w:hanging="360"/>
      </w:pPr>
      <w:rPr>
        <w:rFonts w:hint="default"/>
        <w:lang w:val="pl-PL" w:eastAsia="pl-PL" w:bidi="pl-PL"/>
      </w:rPr>
    </w:lvl>
    <w:lvl w:ilvl="5" w:tplc="7D9A1B18">
      <w:numFmt w:val="bullet"/>
      <w:lvlText w:val="•"/>
      <w:lvlJc w:val="left"/>
      <w:pPr>
        <w:ind w:left="3537" w:hanging="360"/>
      </w:pPr>
      <w:rPr>
        <w:rFonts w:hint="default"/>
        <w:lang w:val="pl-PL" w:eastAsia="pl-PL" w:bidi="pl-PL"/>
      </w:rPr>
    </w:lvl>
    <w:lvl w:ilvl="6" w:tplc="CA36274A">
      <w:numFmt w:val="bullet"/>
      <w:lvlText w:val="•"/>
      <w:lvlJc w:val="left"/>
      <w:pPr>
        <w:ind w:left="4149" w:hanging="360"/>
      </w:pPr>
      <w:rPr>
        <w:rFonts w:hint="default"/>
        <w:lang w:val="pl-PL" w:eastAsia="pl-PL" w:bidi="pl-PL"/>
      </w:rPr>
    </w:lvl>
    <w:lvl w:ilvl="7" w:tplc="86C263AE">
      <w:numFmt w:val="bullet"/>
      <w:lvlText w:val="•"/>
      <w:lvlJc w:val="left"/>
      <w:pPr>
        <w:ind w:left="4760" w:hanging="360"/>
      </w:pPr>
      <w:rPr>
        <w:rFonts w:hint="default"/>
        <w:lang w:val="pl-PL" w:eastAsia="pl-PL" w:bidi="pl-PL"/>
      </w:rPr>
    </w:lvl>
    <w:lvl w:ilvl="8" w:tplc="6106877E">
      <w:numFmt w:val="bullet"/>
      <w:lvlText w:val="•"/>
      <w:lvlJc w:val="left"/>
      <w:pPr>
        <w:ind w:left="5372" w:hanging="360"/>
      </w:pPr>
      <w:rPr>
        <w:rFonts w:hint="default"/>
        <w:lang w:val="pl-PL" w:eastAsia="pl-PL" w:bidi="pl-PL"/>
      </w:rPr>
    </w:lvl>
  </w:abstractNum>
  <w:abstractNum w:abstractNumId="4">
    <w:nsid w:val="16D76F6B"/>
    <w:multiLevelType w:val="hybridMultilevel"/>
    <w:tmpl w:val="353A42BE"/>
    <w:lvl w:ilvl="0" w:tplc="C3AE78F2">
      <w:numFmt w:val="bullet"/>
      <w:lvlText w:val=""/>
      <w:lvlJc w:val="left"/>
      <w:pPr>
        <w:ind w:left="916" w:hanging="360"/>
      </w:pPr>
      <w:rPr>
        <w:rFonts w:ascii="Wingdings" w:eastAsia="Wingdings" w:hAnsi="Wingdings" w:cs="Wingdings" w:hint="default"/>
        <w:w w:val="101"/>
        <w:sz w:val="18"/>
        <w:szCs w:val="18"/>
        <w:lang w:val="pl-PL" w:eastAsia="pl-PL" w:bidi="pl-PL"/>
      </w:rPr>
    </w:lvl>
    <w:lvl w:ilvl="1" w:tplc="52249EFA">
      <w:numFmt w:val="bullet"/>
      <w:lvlText w:val="•"/>
      <w:lvlJc w:val="left"/>
      <w:pPr>
        <w:ind w:left="1733" w:hanging="360"/>
      </w:pPr>
      <w:rPr>
        <w:rFonts w:hint="default"/>
        <w:lang w:val="pl-PL" w:eastAsia="pl-PL" w:bidi="pl-PL"/>
      </w:rPr>
    </w:lvl>
    <w:lvl w:ilvl="2" w:tplc="5D306C48">
      <w:numFmt w:val="bullet"/>
      <w:lvlText w:val="•"/>
      <w:lvlJc w:val="left"/>
      <w:pPr>
        <w:ind w:left="2546" w:hanging="360"/>
      </w:pPr>
      <w:rPr>
        <w:rFonts w:hint="default"/>
        <w:lang w:val="pl-PL" w:eastAsia="pl-PL" w:bidi="pl-PL"/>
      </w:rPr>
    </w:lvl>
    <w:lvl w:ilvl="3" w:tplc="A278622E">
      <w:numFmt w:val="bullet"/>
      <w:lvlText w:val="•"/>
      <w:lvlJc w:val="left"/>
      <w:pPr>
        <w:ind w:left="3359" w:hanging="360"/>
      </w:pPr>
      <w:rPr>
        <w:rFonts w:hint="default"/>
        <w:lang w:val="pl-PL" w:eastAsia="pl-PL" w:bidi="pl-PL"/>
      </w:rPr>
    </w:lvl>
    <w:lvl w:ilvl="4" w:tplc="E280D072">
      <w:numFmt w:val="bullet"/>
      <w:lvlText w:val="•"/>
      <w:lvlJc w:val="left"/>
      <w:pPr>
        <w:ind w:left="4172" w:hanging="360"/>
      </w:pPr>
      <w:rPr>
        <w:rFonts w:hint="default"/>
        <w:lang w:val="pl-PL" w:eastAsia="pl-PL" w:bidi="pl-PL"/>
      </w:rPr>
    </w:lvl>
    <w:lvl w:ilvl="5" w:tplc="2A3C8E16">
      <w:numFmt w:val="bullet"/>
      <w:lvlText w:val="•"/>
      <w:lvlJc w:val="left"/>
      <w:pPr>
        <w:ind w:left="4986" w:hanging="360"/>
      </w:pPr>
      <w:rPr>
        <w:rFonts w:hint="default"/>
        <w:lang w:val="pl-PL" w:eastAsia="pl-PL" w:bidi="pl-PL"/>
      </w:rPr>
    </w:lvl>
    <w:lvl w:ilvl="6" w:tplc="868E5786">
      <w:numFmt w:val="bullet"/>
      <w:lvlText w:val="•"/>
      <w:lvlJc w:val="left"/>
      <w:pPr>
        <w:ind w:left="5799" w:hanging="360"/>
      </w:pPr>
      <w:rPr>
        <w:rFonts w:hint="default"/>
        <w:lang w:val="pl-PL" w:eastAsia="pl-PL" w:bidi="pl-PL"/>
      </w:rPr>
    </w:lvl>
    <w:lvl w:ilvl="7" w:tplc="34B6B8A2">
      <w:numFmt w:val="bullet"/>
      <w:lvlText w:val="•"/>
      <w:lvlJc w:val="left"/>
      <w:pPr>
        <w:ind w:left="6612" w:hanging="360"/>
      </w:pPr>
      <w:rPr>
        <w:rFonts w:hint="default"/>
        <w:lang w:val="pl-PL" w:eastAsia="pl-PL" w:bidi="pl-PL"/>
      </w:rPr>
    </w:lvl>
    <w:lvl w:ilvl="8" w:tplc="997A4204">
      <w:numFmt w:val="bullet"/>
      <w:lvlText w:val="•"/>
      <w:lvlJc w:val="left"/>
      <w:pPr>
        <w:ind w:left="7425" w:hanging="360"/>
      </w:pPr>
      <w:rPr>
        <w:rFonts w:hint="default"/>
        <w:lang w:val="pl-PL" w:eastAsia="pl-PL" w:bidi="pl-PL"/>
      </w:rPr>
    </w:lvl>
  </w:abstractNum>
  <w:abstractNum w:abstractNumId="5">
    <w:nsid w:val="171B11B8"/>
    <w:multiLevelType w:val="hybridMultilevel"/>
    <w:tmpl w:val="DF10ED08"/>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8552E30"/>
    <w:multiLevelType w:val="multilevel"/>
    <w:tmpl w:val="5C1C28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nsid w:val="1C5F13CA"/>
    <w:multiLevelType w:val="hybridMultilevel"/>
    <w:tmpl w:val="B0ECD550"/>
    <w:lvl w:ilvl="0" w:tplc="1D967C0C">
      <w:start w:val="1"/>
      <w:numFmt w:val="decimal"/>
      <w:lvlText w:val="%1."/>
      <w:lvlJc w:val="left"/>
      <w:pPr>
        <w:ind w:left="470" w:hanging="360"/>
      </w:pPr>
      <w:rPr>
        <w:rFonts w:ascii="Calibri" w:eastAsia="Calibri" w:hAnsi="Calibri" w:cs="Calibri" w:hint="default"/>
        <w:w w:val="99"/>
        <w:sz w:val="16"/>
        <w:szCs w:val="16"/>
        <w:lang w:val="pl-PL" w:eastAsia="pl-PL" w:bidi="pl-PL"/>
      </w:rPr>
    </w:lvl>
    <w:lvl w:ilvl="1" w:tplc="6D3AB32C">
      <w:numFmt w:val="bullet"/>
      <w:lvlText w:val="•"/>
      <w:lvlJc w:val="left"/>
      <w:pPr>
        <w:ind w:left="1091" w:hanging="360"/>
      </w:pPr>
      <w:rPr>
        <w:rFonts w:hint="default"/>
        <w:lang w:val="pl-PL" w:eastAsia="pl-PL" w:bidi="pl-PL"/>
      </w:rPr>
    </w:lvl>
    <w:lvl w:ilvl="2" w:tplc="3650EE2C">
      <w:numFmt w:val="bullet"/>
      <w:lvlText w:val="•"/>
      <w:lvlJc w:val="left"/>
      <w:pPr>
        <w:ind w:left="1703" w:hanging="360"/>
      </w:pPr>
      <w:rPr>
        <w:rFonts w:hint="default"/>
        <w:lang w:val="pl-PL" w:eastAsia="pl-PL" w:bidi="pl-PL"/>
      </w:rPr>
    </w:lvl>
    <w:lvl w:ilvl="3" w:tplc="CFFA20C4">
      <w:numFmt w:val="bullet"/>
      <w:lvlText w:val="•"/>
      <w:lvlJc w:val="left"/>
      <w:pPr>
        <w:ind w:left="2314" w:hanging="360"/>
      </w:pPr>
      <w:rPr>
        <w:rFonts w:hint="default"/>
        <w:lang w:val="pl-PL" w:eastAsia="pl-PL" w:bidi="pl-PL"/>
      </w:rPr>
    </w:lvl>
    <w:lvl w:ilvl="4" w:tplc="8A44F74E">
      <w:numFmt w:val="bullet"/>
      <w:lvlText w:val="•"/>
      <w:lvlJc w:val="left"/>
      <w:pPr>
        <w:ind w:left="2926" w:hanging="360"/>
      </w:pPr>
      <w:rPr>
        <w:rFonts w:hint="default"/>
        <w:lang w:val="pl-PL" w:eastAsia="pl-PL" w:bidi="pl-PL"/>
      </w:rPr>
    </w:lvl>
    <w:lvl w:ilvl="5" w:tplc="F236B002">
      <w:numFmt w:val="bullet"/>
      <w:lvlText w:val="•"/>
      <w:lvlJc w:val="left"/>
      <w:pPr>
        <w:ind w:left="3537" w:hanging="360"/>
      </w:pPr>
      <w:rPr>
        <w:rFonts w:hint="default"/>
        <w:lang w:val="pl-PL" w:eastAsia="pl-PL" w:bidi="pl-PL"/>
      </w:rPr>
    </w:lvl>
    <w:lvl w:ilvl="6" w:tplc="A9C6A52C">
      <w:numFmt w:val="bullet"/>
      <w:lvlText w:val="•"/>
      <w:lvlJc w:val="left"/>
      <w:pPr>
        <w:ind w:left="4149" w:hanging="360"/>
      </w:pPr>
      <w:rPr>
        <w:rFonts w:hint="default"/>
        <w:lang w:val="pl-PL" w:eastAsia="pl-PL" w:bidi="pl-PL"/>
      </w:rPr>
    </w:lvl>
    <w:lvl w:ilvl="7" w:tplc="112C2CC6">
      <w:numFmt w:val="bullet"/>
      <w:lvlText w:val="•"/>
      <w:lvlJc w:val="left"/>
      <w:pPr>
        <w:ind w:left="4760" w:hanging="360"/>
      </w:pPr>
      <w:rPr>
        <w:rFonts w:hint="default"/>
        <w:lang w:val="pl-PL" w:eastAsia="pl-PL" w:bidi="pl-PL"/>
      </w:rPr>
    </w:lvl>
    <w:lvl w:ilvl="8" w:tplc="14AC87CE">
      <w:numFmt w:val="bullet"/>
      <w:lvlText w:val="•"/>
      <w:lvlJc w:val="left"/>
      <w:pPr>
        <w:ind w:left="5372" w:hanging="360"/>
      </w:pPr>
      <w:rPr>
        <w:rFonts w:hint="default"/>
        <w:lang w:val="pl-PL" w:eastAsia="pl-PL" w:bidi="pl-PL"/>
      </w:rPr>
    </w:lvl>
  </w:abstractNum>
  <w:abstractNum w:abstractNumId="8">
    <w:nsid w:val="21FE4320"/>
    <w:multiLevelType w:val="hybridMultilevel"/>
    <w:tmpl w:val="B5BEEC6E"/>
    <w:lvl w:ilvl="0" w:tplc="CC3A6784">
      <w:numFmt w:val="bullet"/>
      <w:lvlText w:val=""/>
      <w:lvlJc w:val="left"/>
      <w:pPr>
        <w:ind w:left="470" w:hanging="360"/>
      </w:pPr>
      <w:rPr>
        <w:rFonts w:ascii="Wingdings" w:eastAsia="Wingdings" w:hAnsi="Wingdings" w:cs="Wingdings" w:hint="default"/>
        <w:w w:val="101"/>
        <w:sz w:val="18"/>
        <w:szCs w:val="18"/>
        <w:lang w:val="pl-PL" w:eastAsia="pl-PL" w:bidi="pl-PL"/>
      </w:rPr>
    </w:lvl>
    <w:lvl w:ilvl="1" w:tplc="C3E6021E">
      <w:numFmt w:val="bullet"/>
      <w:lvlText w:val="•"/>
      <w:lvlJc w:val="left"/>
      <w:pPr>
        <w:ind w:left="1091" w:hanging="360"/>
      </w:pPr>
      <w:rPr>
        <w:rFonts w:hint="default"/>
        <w:lang w:val="pl-PL" w:eastAsia="pl-PL" w:bidi="pl-PL"/>
      </w:rPr>
    </w:lvl>
    <w:lvl w:ilvl="2" w:tplc="85661160">
      <w:numFmt w:val="bullet"/>
      <w:lvlText w:val="•"/>
      <w:lvlJc w:val="left"/>
      <w:pPr>
        <w:ind w:left="1703" w:hanging="360"/>
      </w:pPr>
      <w:rPr>
        <w:rFonts w:hint="default"/>
        <w:lang w:val="pl-PL" w:eastAsia="pl-PL" w:bidi="pl-PL"/>
      </w:rPr>
    </w:lvl>
    <w:lvl w:ilvl="3" w:tplc="0694D2B8">
      <w:numFmt w:val="bullet"/>
      <w:lvlText w:val="•"/>
      <w:lvlJc w:val="left"/>
      <w:pPr>
        <w:ind w:left="2314" w:hanging="360"/>
      </w:pPr>
      <w:rPr>
        <w:rFonts w:hint="default"/>
        <w:lang w:val="pl-PL" w:eastAsia="pl-PL" w:bidi="pl-PL"/>
      </w:rPr>
    </w:lvl>
    <w:lvl w:ilvl="4" w:tplc="916C44A0">
      <w:numFmt w:val="bullet"/>
      <w:lvlText w:val="•"/>
      <w:lvlJc w:val="left"/>
      <w:pPr>
        <w:ind w:left="2926" w:hanging="360"/>
      </w:pPr>
      <w:rPr>
        <w:rFonts w:hint="default"/>
        <w:lang w:val="pl-PL" w:eastAsia="pl-PL" w:bidi="pl-PL"/>
      </w:rPr>
    </w:lvl>
    <w:lvl w:ilvl="5" w:tplc="2BD27550">
      <w:numFmt w:val="bullet"/>
      <w:lvlText w:val="•"/>
      <w:lvlJc w:val="left"/>
      <w:pPr>
        <w:ind w:left="3537" w:hanging="360"/>
      </w:pPr>
      <w:rPr>
        <w:rFonts w:hint="default"/>
        <w:lang w:val="pl-PL" w:eastAsia="pl-PL" w:bidi="pl-PL"/>
      </w:rPr>
    </w:lvl>
    <w:lvl w:ilvl="6" w:tplc="06263716">
      <w:numFmt w:val="bullet"/>
      <w:lvlText w:val="•"/>
      <w:lvlJc w:val="left"/>
      <w:pPr>
        <w:ind w:left="4149" w:hanging="360"/>
      </w:pPr>
      <w:rPr>
        <w:rFonts w:hint="default"/>
        <w:lang w:val="pl-PL" w:eastAsia="pl-PL" w:bidi="pl-PL"/>
      </w:rPr>
    </w:lvl>
    <w:lvl w:ilvl="7" w:tplc="9B849048">
      <w:numFmt w:val="bullet"/>
      <w:lvlText w:val="•"/>
      <w:lvlJc w:val="left"/>
      <w:pPr>
        <w:ind w:left="4760" w:hanging="360"/>
      </w:pPr>
      <w:rPr>
        <w:rFonts w:hint="default"/>
        <w:lang w:val="pl-PL" w:eastAsia="pl-PL" w:bidi="pl-PL"/>
      </w:rPr>
    </w:lvl>
    <w:lvl w:ilvl="8" w:tplc="A002030A">
      <w:numFmt w:val="bullet"/>
      <w:lvlText w:val="•"/>
      <w:lvlJc w:val="left"/>
      <w:pPr>
        <w:ind w:left="5372" w:hanging="360"/>
      </w:pPr>
      <w:rPr>
        <w:rFonts w:hint="default"/>
        <w:lang w:val="pl-PL" w:eastAsia="pl-PL" w:bidi="pl-PL"/>
      </w:rPr>
    </w:lvl>
  </w:abstractNum>
  <w:abstractNum w:abstractNumId="9">
    <w:nsid w:val="2ACF7EDA"/>
    <w:multiLevelType w:val="hybridMultilevel"/>
    <w:tmpl w:val="A24EF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D20219"/>
    <w:multiLevelType w:val="hybridMultilevel"/>
    <w:tmpl w:val="4F6C53FE"/>
    <w:lvl w:ilvl="0" w:tplc="A3A2031E">
      <w:start w:val="1"/>
      <w:numFmt w:val="lowerLetter"/>
      <w:lvlText w:val="%1)"/>
      <w:lvlJc w:val="left"/>
      <w:pPr>
        <w:ind w:left="470" w:hanging="360"/>
      </w:pPr>
      <w:rPr>
        <w:rFonts w:ascii="Calibri" w:eastAsia="Calibri" w:hAnsi="Calibri" w:cs="Calibri" w:hint="default"/>
        <w:spacing w:val="-2"/>
        <w:w w:val="101"/>
        <w:sz w:val="18"/>
        <w:szCs w:val="18"/>
        <w:lang w:val="pl-PL" w:eastAsia="pl-PL" w:bidi="pl-PL"/>
      </w:rPr>
    </w:lvl>
    <w:lvl w:ilvl="1" w:tplc="E2964E7A">
      <w:numFmt w:val="bullet"/>
      <w:lvlText w:val="•"/>
      <w:lvlJc w:val="left"/>
      <w:pPr>
        <w:ind w:left="1091" w:hanging="360"/>
      </w:pPr>
      <w:rPr>
        <w:rFonts w:hint="default"/>
        <w:lang w:val="pl-PL" w:eastAsia="pl-PL" w:bidi="pl-PL"/>
      </w:rPr>
    </w:lvl>
    <w:lvl w:ilvl="2" w:tplc="247CEEDE">
      <w:numFmt w:val="bullet"/>
      <w:lvlText w:val="•"/>
      <w:lvlJc w:val="left"/>
      <w:pPr>
        <w:ind w:left="1703" w:hanging="360"/>
      </w:pPr>
      <w:rPr>
        <w:rFonts w:hint="default"/>
        <w:lang w:val="pl-PL" w:eastAsia="pl-PL" w:bidi="pl-PL"/>
      </w:rPr>
    </w:lvl>
    <w:lvl w:ilvl="3" w:tplc="3E2C7DCA">
      <w:numFmt w:val="bullet"/>
      <w:lvlText w:val="•"/>
      <w:lvlJc w:val="left"/>
      <w:pPr>
        <w:ind w:left="2314" w:hanging="360"/>
      </w:pPr>
      <w:rPr>
        <w:rFonts w:hint="default"/>
        <w:lang w:val="pl-PL" w:eastAsia="pl-PL" w:bidi="pl-PL"/>
      </w:rPr>
    </w:lvl>
    <w:lvl w:ilvl="4" w:tplc="0F8E063E">
      <w:numFmt w:val="bullet"/>
      <w:lvlText w:val="•"/>
      <w:lvlJc w:val="left"/>
      <w:pPr>
        <w:ind w:left="2926" w:hanging="360"/>
      </w:pPr>
      <w:rPr>
        <w:rFonts w:hint="default"/>
        <w:lang w:val="pl-PL" w:eastAsia="pl-PL" w:bidi="pl-PL"/>
      </w:rPr>
    </w:lvl>
    <w:lvl w:ilvl="5" w:tplc="C8C27720">
      <w:numFmt w:val="bullet"/>
      <w:lvlText w:val="•"/>
      <w:lvlJc w:val="left"/>
      <w:pPr>
        <w:ind w:left="3537" w:hanging="360"/>
      </w:pPr>
      <w:rPr>
        <w:rFonts w:hint="default"/>
        <w:lang w:val="pl-PL" w:eastAsia="pl-PL" w:bidi="pl-PL"/>
      </w:rPr>
    </w:lvl>
    <w:lvl w:ilvl="6" w:tplc="639A9FEE">
      <w:numFmt w:val="bullet"/>
      <w:lvlText w:val="•"/>
      <w:lvlJc w:val="left"/>
      <w:pPr>
        <w:ind w:left="4149" w:hanging="360"/>
      </w:pPr>
      <w:rPr>
        <w:rFonts w:hint="default"/>
        <w:lang w:val="pl-PL" w:eastAsia="pl-PL" w:bidi="pl-PL"/>
      </w:rPr>
    </w:lvl>
    <w:lvl w:ilvl="7" w:tplc="D764C8D8">
      <w:numFmt w:val="bullet"/>
      <w:lvlText w:val="•"/>
      <w:lvlJc w:val="left"/>
      <w:pPr>
        <w:ind w:left="4760" w:hanging="360"/>
      </w:pPr>
      <w:rPr>
        <w:rFonts w:hint="default"/>
        <w:lang w:val="pl-PL" w:eastAsia="pl-PL" w:bidi="pl-PL"/>
      </w:rPr>
    </w:lvl>
    <w:lvl w:ilvl="8" w:tplc="8FB23B10">
      <w:numFmt w:val="bullet"/>
      <w:lvlText w:val="•"/>
      <w:lvlJc w:val="left"/>
      <w:pPr>
        <w:ind w:left="5372" w:hanging="360"/>
      </w:pPr>
      <w:rPr>
        <w:rFonts w:hint="default"/>
        <w:lang w:val="pl-PL" w:eastAsia="pl-PL" w:bidi="pl-PL"/>
      </w:rPr>
    </w:lvl>
  </w:abstractNum>
  <w:abstractNum w:abstractNumId="11">
    <w:nsid w:val="2C836413"/>
    <w:multiLevelType w:val="hybridMultilevel"/>
    <w:tmpl w:val="FC143B26"/>
    <w:lvl w:ilvl="0" w:tplc="AC9A2F2C">
      <w:numFmt w:val="bullet"/>
      <w:lvlText w:val=""/>
      <w:lvlJc w:val="left"/>
      <w:pPr>
        <w:ind w:left="470" w:hanging="360"/>
      </w:pPr>
      <w:rPr>
        <w:rFonts w:ascii="Wingdings" w:eastAsia="Wingdings" w:hAnsi="Wingdings" w:cs="Wingdings" w:hint="default"/>
        <w:w w:val="101"/>
        <w:sz w:val="18"/>
        <w:szCs w:val="18"/>
        <w:lang w:val="pl-PL" w:eastAsia="pl-PL" w:bidi="pl-PL"/>
      </w:rPr>
    </w:lvl>
    <w:lvl w:ilvl="1" w:tplc="1EDEA258">
      <w:numFmt w:val="bullet"/>
      <w:lvlText w:val="•"/>
      <w:lvlJc w:val="left"/>
      <w:pPr>
        <w:ind w:left="1091" w:hanging="360"/>
      </w:pPr>
      <w:rPr>
        <w:rFonts w:hint="default"/>
        <w:lang w:val="pl-PL" w:eastAsia="pl-PL" w:bidi="pl-PL"/>
      </w:rPr>
    </w:lvl>
    <w:lvl w:ilvl="2" w:tplc="77046DE8">
      <w:numFmt w:val="bullet"/>
      <w:lvlText w:val="•"/>
      <w:lvlJc w:val="left"/>
      <w:pPr>
        <w:ind w:left="1703" w:hanging="360"/>
      </w:pPr>
      <w:rPr>
        <w:rFonts w:hint="default"/>
        <w:lang w:val="pl-PL" w:eastAsia="pl-PL" w:bidi="pl-PL"/>
      </w:rPr>
    </w:lvl>
    <w:lvl w:ilvl="3" w:tplc="DC78994C">
      <w:numFmt w:val="bullet"/>
      <w:lvlText w:val="•"/>
      <w:lvlJc w:val="left"/>
      <w:pPr>
        <w:ind w:left="2314" w:hanging="360"/>
      </w:pPr>
      <w:rPr>
        <w:rFonts w:hint="default"/>
        <w:lang w:val="pl-PL" w:eastAsia="pl-PL" w:bidi="pl-PL"/>
      </w:rPr>
    </w:lvl>
    <w:lvl w:ilvl="4" w:tplc="99D04B8E">
      <w:numFmt w:val="bullet"/>
      <w:lvlText w:val="•"/>
      <w:lvlJc w:val="left"/>
      <w:pPr>
        <w:ind w:left="2926" w:hanging="360"/>
      </w:pPr>
      <w:rPr>
        <w:rFonts w:hint="default"/>
        <w:lang w:val="pl-PL" w:eastAsia="pl-PL" w:bidi="pl-PL"/>
      </w:rPr>
    </w:lvl>
    <w:lvl w:ilvl="5" w:tplc="0BF64F08">
      <w:numFmt w:val="bullet"/>
      <w:lvlText w:val="•"/>
      <w:lvlJc w:val="left"/>
      <w:pPr>
        <w:ind w:left="3537" w:hanging="360"/>
      </w:pPr>
      <w:rPr>
        <w:rFonts w:hint="default"/>
        <w:lang w:val="pl-PL" w:eastAsia="pl-PL" w:bidi="pl-PL"/>
      </w:rPr>
    </w:lvl>
    <w:lvl w:ilvl="6" w:tplc="350437A6">
      <w:numFmt w:val="bullet"/>
      <w:lvlText w:val="•"/>
      <w:lvlJc w:val="left"/>
      <w:pPr>
        <w:ind w:left="4149" w:hanging="360"/>
      </w:pPr>
      <w:rPr>
        <w:rFonts w:hint="default"/>
        <w:lang w:val="pl-PL" w:eastAsia="pl-PL" w:bidi="pl-PL"/>
      </w:rPr>
    </w:lvl>
    <w:lvl w:ilvl="7" w:tplc="2A24F440">
      <w:numFmt w:val="bullet"/>
      <w:lvlText w:val="•"/>
      <w:lvlJc w:val="left"/>
      <w:pPr>
        <w:ind w:left="4760" w:hanging="360"/>
      </w:pPr>
      <w:rPr>
        <w:rFonts w:hint="default"/>
        <w:lang w:val="pl-PL" w:eastAsia="pl-PL" w:bidi="pl-PL"/>
      </w:rPr>
    </w:lvl>
    <w:lvl w:ilvl="8" w:tplc="FEB4E440">
      <w:numFmt w:val="bullet"/>
      <w:lvlText w:val="•"/>
      <w:lvlJc w:val="left"/>
      <w:pPr>
        <w:ind w:left="5372" w:hanging="360"/>
      </w:pPr>
      <w:rPr>
        <w:rFonts w:hint="default"/>
        <w:lang w:val="pl-PL" w:eastAsia="pl-PL" w:bidi="pl-PL"/>
      </w:rPr>
    </w:lvl>
  </w:abstractNum>
  <w:abstractNum w:abstractNumId="12">
    <w:nsid w:val="3E004C23"/>
    <w:multiLevelType w:val="hybridMultilevel"/>
    <w:tmpl w:val="4D8C5E18"/>
    <w:lvl w:ilvl="0" w:tplc="2CA8888E">
      <w:numFmt w:val="bullet"/>
      <w:lvlText w:val=""/>
      <w:lvlJc w:val="left"/>
      <w:pPr>
        <w:ind w:left="470" w:hanging="360"/>
      </w:pPr>
      <w:rPr>
        <w:rFonts w:ascii="Wingdings" w:eastAsia="Wingdings" w:hAnsi="Wingdings" w:cs="Wingdings" w:hint="default"/>
        <w:w w:val="101"/>
        <w:sz w:val="18"/>
        <w:szCs w:val="18"/>
        <w:lang w:val="pl-PL" w:eastAsia="pl-PL" w:bidi="pl-PL"/>
      </w:rPr>
    </w:lvl>
    <w:lvl w:ilvl="1" w:tplc="4E987BA6">
      <w:numFmt w:val="bullet"/>
      <w:lvlText w:val="•"/>
      <w:lvlJc w:val="left"/>
      <w:pPr>
        <w:ind w:left="1091" w:hanging="360"/>
      </w:pPr>
      <w:rPr>
        <w:rFonts w:hint="default"/>
        <w:lang w:val="pl-PL" w:eastAsia="pl-PL" w:bidi="pl-PL"/>
      </w:rPr>
    </w:lvl>
    <w:lvl w:ilvl="2" w:tplc="1ED2A89C">
      <w:numFmt w:val="bullet"/>
      <w:lvlText w:val="•"/>
      <w:lvlJc w:val="left"/>
      <w:pPr>
        <w:ind w:left="1703" w:hanging="360"/>
      </w:pPr>
      <w:rPr>
        <w:rFonts w:hint="default"/>
        <w:lang w:val="pl-PL" w:eastAsia="pl-PL" w:bidi="pl-PL"/>
      </w:rPr>
    </w:lvl>
    <w:lvl w:ilvl="3" w:tplc="ECC24FF6">
      <w:numFmt w:val="bullet"/>
      <w:lvlText w:val="•"/>
      <w:lvlJc w:val="left"/>
      <w:pPr>
        <w:ind w:left="2314" w:hanging="360"/>
      </w:pPr>
      <w:rPr>
        <w:rFonts w:hint="default"/>
        <w:lang w:val="pl-PL" w:eastAsia="pl-PL" w:bidi="pl-PL"/>
      </w:rPr>
    </w:lvl>
    <w:lvl w:ilvl="4" w:tplc="F8DA4DC0">
      <w:numFmt w:val="bullet"/>
      <w:lvlText w:val="•"/>
      <w:lvlJc w:val="left"/>
      <w:pPr>
        <w:ind w:left="2926" w:hanging="360"/>
      </w:pPr>
      <w:rPr>
        <w:rFonts w:hint="default"/>
        <w:lang w:val="pl-PL" w:eastAsia="pl-PL" w:bidi="pl-PL"/>
      </w:rPr>
    </w:lvl>
    <w:lvl w:ilvl="5" w:tplc="430A43F0">
      <w:numFmt w:val="bullet"/>
      <w:lvlText w:val="•"/>
      <w:lvlJc w:val="left"/>
      <w:pPr>
        <w:ind w:left="3537" w:hanging="360"/>
      </w:pPr>
      <w:rPr>
        <w:rFonts w:hint="default"/>
        <w:lang w:val="pl-PL" w:eastAsia="pl-PL" w:bidi="pl-PL"/>
      </w:rPr>
    </w:lvl>
    <w:lvl w:ilvl="6" w:tplc="B3125390">
      <w:numFmt w:val="bullet"/>
      <w:lvlText w:val="•"/>
      <w:lvlJc w:val="left"/>
      <w:pPr>
        <w:ind w:left="4149" w:hanging="360"/>
      </w:pPr>
      <w:rPr>
        <w:rFonts w:hint="default"/>
        <w:lang w:val="pl-PL" w:eastAsia="pl-PL" w:bidi="pl-PL"/>
      </w:rPr>
    </w:lvl>
    <w:lvl w:ilvl="7" w:tplc="33025902">
      <w:numFmt w:val="bullet"/>
      <w:lvlText w:val="•"/>
      <w:lvlJc w:val="left"/>
      <w:pPr>
        <w:ind w:left="4760" w:hanging="360"/>
      </w:pPr>
      <w:rPr>
        <w:rFonts w:hint="default"/>
        <w:lang w:val="pl-PL" w:eastAsia="pl-PL" w:bidi="pl-PL"/>
      </w:rPr>
    </w:lvl>
    <w:lvl w:ilvl="8" w:tplc="1AF44D18">
      <w:numFmt w:val="bullet"/>
      <w:lvlText w:val="•"/>
      <w:lvlJc w:val="left"/>
      <w:pPr>
        <w:ind w:left="5372" w:hanging="360"/>
      </w:pPr>
      <w:rPr>
        <w:rFonts w:hint="default"/>
        <w:lang w:val="pl-PL" w:eastAsia="pl-PL" w:bidi="pl-PL"/>
      </w:rPr>
    </w:lvl>
  </w:abstractNum>
  <w:abstractNum w:abstractNumId="13">
    <w:nsid w:val="426B4969"/>
    <w:multiLevelType w:val="hybridMultilevel"/>
    <w:tmpl w:val="14DECA62"/>
    <w:lvl w:ilvl="0" w:tplc="940034C0">
      <w:numFmt w:val="bullet"/>
      <w:lvlText w:val=""/>
      <w:lvlJc w:val="left"/>
      <w:pPr>
        <w:ind w:left="916" w:hanging="360"/>
      </w:pPr>
      <w:rPr>
        <w:rFonts w:ascii="Wingdings" w:eastAsia="Wingdings" w:hAnsi="Wingdings" w:cs="Wingdings" w:hint="default"/>
        <w:w w:val="101"/>
        <w:sz w:val="18"/>
        <w:szCs w:val="18"/>
        <w:lang w:val="pl-PL" w:eastAsia="pl-PL" w:bidi="pl-PL"/>
      </w:rPr>
    </w:lvl>
    <w:lvl w:ilvl="1" w:tplc="F0F81ABC">
      <w:numFmt w:val="bullet"/>
      <w:lvlText w:val="•"/>
      <w:lvlJc w:val="left"/>
      <w:pPr>
        <w:ind w:left="1733" w:hanging="360"/>
      </w:pPr>
      <w:rPr>
        <w:rFonts w:hint="default"/>
        <w:lang w:val="pl-PL" w:eastAsia="pl-PL" w:bidi="pl-PL"/>
      </w:rPr>
    </w:lvl>
    <w:lvl w:ilvl="2" w:tplc="01B4D10C">
      <w:numFmt w:val="bullet"/>
      <w:lvlText w:val="•"/>
      <w:lvlJc w:val="left"/>
      <w:pPr>
        <w:ind w:left="2546" w:hanging="360"/>
      </w:pPr>
      <w:rPr>
        <w:rFonts w:hint="default"/>
        <w:lang w:val="pl-PL" w:eastAsia="pl-PL" w:bidi="pl-PL"/>
      </w:rPr>
    </w:lvl>
    <w:lvl w:ilvl="3" w:tplc="645C79D2">
      <w:numFmt w:val="bullet"/>
      <w:lvlText w:val="•"/>
      <w:lvlJc w:val="left"/>
      <w:pPr>
        <w:ind w:left="3359" w:hanging="360"/>
      </w:pPr>
      <w:rPr>
        <w:rFonts w:hint="default"/>
        <w:lang w:val="pl-PL" w:eastAsia="pl-PL" w:bidi="pl-PL"/>
      </w:rPr>
    </w:lvl>
    <w:lvl w:ilvl="4" w:tplc="EE6C68F0">
      <w:numFmt w:val="bullet"/>
      <w:lvlText w:val="•"/>
      <w:lvlJc w:val="left"/>
      <w:pPr>
        <w:ind w:left="4172" w:hanging="360"/>
      </w:pPr>
      <w:rPr>
        <w:rFonts w:hint="default"/>
        <w:lang w:val="pl-PL" w:eastAsia="pl-PL" w:bidi="pl-PL"/>
      </w:rPr>
    </w:lvl>
    <w:lvl w:ilvl="5" w:tplc="5C5828BC">
      <w:numFmt w:val="bullet"/>
      <w:lvlText w:val="•"/>
      <w:lvlJc w:val="left"/>
      <w:pPr>
        <w:ind w:left="4986" w:hanging="360"/>
      </w:pPr>
      <w:rPr>
        <w:rFonts w:hint="default"/>
        <w:lang w:val="pl-PL" w:eastAsia="pl-PL" w:bidi="pl-PL"/>
      </w:rPr>
    </w:lvl>
    <w:lvl w:ilvl="6" w:tplc="3BA4811C">
      <w:numFmt w:val="bullet"/>
      <w:lvlText w:val="•"/>
      <w:lvlJc w:val="left"/>
      <w:pPr>
        <w:ind w:left="5799" w:hanging="360"/>
      </w:pPr>
      <w:rPr>
        <w:rFonts w:hint="default"/>
        <w:lang w:val="pl-PL" w:eastAsia="pl-PL" w:bidi="pl-PL"/>
      </w:rPr>
    </w:lvl>
    <w:lvl w:ilvl="7" w:tplc="9A485B94">
      <w:numFmt w:val="bullet"/>
      <w:lvlText w:val="•"/>
      <w:lvlJc w:val="left"/>
      <w:pPr>
        <w:ind w:left="6612" w:hanging="360"/>
      </w:pPr>
      <w:rPr>
        <w:rFonts w:hint="default"/>
        <w:lang w:val="pl-PL" w:eastAsia="pl-PL" w:bidi="pl-PL"/>
      </w:rPr>
    </w:lvl>
    <w:lvl w:ilvl="8" w:tplc="CE0A022E">
      <w:numFmt w:val="bullet"/>
      <w:lvlText w:val="•"/>
      <w:lvlJc w:val="left"/>
      <w:pPr>
        <w:ind w:left="7425" w:hanging="360"/>
      </w:pPr>
      <w:rPr>
        <w:rFonts w:hint="default"/>
        <w:lang w:val="pl-PL" w:eastAsia="pl-PL" w:bidi="pl-PL"/>
      </w:rPr>
    </w:lvl>
  </w:abstractNum>
  <w:abstractNum w:abstractNumId="14">
    <w:nsid w:val="45A62544"/>
    <w:multiLevelType w:val="hybridMultilevel"/>
    <w:tmpl w:val="A8A431FC"/>
    <w:lvl w:ilvl="0" w:tplc="14A43EB4">
      <w:numFmt w:val="bullet"/>
      <w:lvlText w:val=""/>
      <w:lvlJc w:val="left"/>
      <w:pPr>
        <w:ind w:left="470" w:hanging="360"/>
      </w:pPr>
      <w:rPr>
        <w:rFonts w:ascii="Wingdings" w:eastAsia="Wingdings" w:hAnsi="Wingdings" w:cs="Wingdings" w:hint="default"/>
        <w:w w:val="101"/>
        <w:sz w:val="18"/>
        <w:szCs w:val="18"/>
        <w:lang w:val="pl-PL" w:eastAsia="pl-PL" w:bidi="pl-PL"/>
      </w:rPr>
    </w:lvl>
    <w:lvl w:ilvl="1" w:tplc="0D9EE05E">
      <w:numFmt w:val="bullet"/>
      <w:lvlText w:val="•"/>
      <w:lvlJc w:val="left"/>
      <w:pPr>
        <w:ind w:left="1091" w:hanging="360"/>
      </w:pPr>
      <w:rPr>
        <w:rFonts w:hint="default"/>
        <w:lang w:val="pl-PL" w:eastAsia="pl-PL" w:bidi="pl-PL"/>
      </w:rPr>
    </w:lvl>
    <w:lvl w:ilvl="2" w:tplc="3ADC57B0">
      <w:numFmt w:val="bullet"/>
      <w:lvlText w:val="•"/>
      <w:lvlJc w:val="left"/>
      <w:pPr>
        <w:ind w:left="1703" w:hanging="360"/>
      </w:pPr>
      <w:rPr>
        <w:rFonts w:hint="default"/>
        <w:lang w:val="pl-PL" w:eastAsia="pl-PL" w:bidi="pl-PL"/>
      </w:rPr>
    </w:lvl>
    <w:lvl w:ilvl="3" w:tplc="58565960">
      <w:numFmt w:val="bullet"/>
      <w:lvlText w:val="•"/>
      <w:lvlJc w:val="left"/>
      <w:pPr>
        <w:ind w:left="2314" w:hanging="360"/>
      </w:pPr>
      <w:rPr>
        <w:rFonts w:hint="default"/>
        <w:lang w:val="pl-PL" w:eastAsia="pl-PL" w:bidi="pl-PL"/>
      </w:rPr>
    </w:lvl>
    <w:lvl w:ilvl="4" w:tplc="4334A624">
      <w:numFmt w:val="bullet"/>
      <w:lvlText w:val="•"/>
      <w:lvlJc w:val="left"/>
      <w:pPr>
        <w:ind w:left="2926" w:hanging="360"/>
      </w:pPr>
      <w:rPr>
        <w:rFonts w:hint="default"/>
        <w:lang w:val="pl-PL" w:eastAsia="pl-PL" w:bidi="pl-PL"/>
      </w:rPr>
    </w:lvl>
    <w:lvl w:ilvl="5" w:tplc="63B0B18A">
      <w:numFmt w:val="bullet"/>
      <w:lvlText w:val="•"/>
      <w:lvlJc w:val="left"/>
      <w:pPr>
        <w:ind w:left="3537" w:hanging="360"/>
      </w:pPr>
      <w:rPr>
        <w:rFonts w:hint="default"/>
        <w:lang w:val="pl-PL" w:eastAsia="pl-PL" w:bidi="pl-PL"/>
      </w:rPr>
    </w:lvl>
    <w:lvl w:ilvl="6" w:tplc="713A3352">
      <w:numFmt w:val="bullet"/>
      <w:lvlText w:val="•"/>
      <w:lvlJc w:val="left"/>
      <w:pPr>
        <w:ind w:left="4149" w:hanging="360"/>
      </w:pPr>
      <w:rPr>
        <w:rFonts w:hint="default"/>
        <w:lang w:val="pl-PL" w:eastAsia="pl-PL" w:bidi="pl-PL"/>
      </w:rPr>
    </w:lvl>
    <w:lvl w:ilvl="7" w:tplc="3BCC59EC">
      <w:numFmt w:val="bullet"/>
      <w:lvlText w:val="•"/>
      <w:lvlJc w:val="left"/>
      <w:pPr>
        <w:ind w:left="4760" w:hanging="360"/>
      </w:pPr>
      <w:rPr>
        <w:rFonts w:hint="default"/>
        <w:lang w:val="pl-PL" w:eastAsia="pl-PL" w:bidi="pl-PL"/>
      </w:rPr>
    </w:lvl>
    <w:lvl w:ilvl="8" w:tplc="4A02A47A">
      <w:numFmt w:val="bullet"/>
      <w:lvlText w:val="•"/>
      <w:lvlJc w:val="left"/>
      <w:pPr>
        <w:ind w:left="5372" w:hanging="360"/>
      </w:pPr>
      <w:rPr>
        <w:rFonts w:hint="default"/>
        <w:lang w:val="pl-PL" w:eastAsia="pl-PL" w:bidi="pl-PL"/>
      </w:rPr>
    </w:lvl>
  </w:abstractNum>
  <w:abstractNum w:abstractNumId="15">
    <w:nsid w:val="46242882"/>
    <w:multiLevelType w:val="hybridMultilevel"/>
    <w:tmpl w:val="82660912"/>
    <w:lvl w:ilvl="0" w:tplc="30DCF134">
      <w:numFmt w:val="bullet"/>
      <w:lvlText w:val=""/>
      <w:lvlJc w:val="left"/>
      <w:pPr>
        <w:ind w:left="916" w:hanging="360"/>
      </w:pPr>
      <w:rPr>
        <w:rFonts w:ascii="Wingdings" w:eastAsia="Wingdings" w:hAnsi="Wingdings" w:cs="Wingdings" w:hint="default"/>
        <w:w w:val="101"/>
        <w:sz w:val="18"/>
        <w:szCs w:val="18"/>
        <w:lang w:val="pl-PL" w:eastAsia="pl-PL" w:bidi="pl-PL"/>
      </w:rPr>
    </w:lvl>
    <w:lvl w:ilvl="1" w:tplc="DB3412B2">
      <w:numFmt w:val="bullet"/>
      <w:lvlText w:val="•"/>
      <w:lvlJc w:val="left"/>
      <w:pPr>
        <w:ind w:left="1733" w:hanging="360"/>
      </w:pPr>
      <w:rPr>
        <w:rFonts w:hint="default"/>
        <w:lang w:val="pl-PL" w:eastAsia="pl-PL" w:bidi="pl-PL"/>
      </w:rPr>
    </w:lvl>
    <w:lvl w:ilvl="2" w:tplc="A9189BB8">
      <w:numFmt w:val="bullet"/>
      <w:lvlText w:val="•"/>
      <w:lvlJc w:val="left"/>
      <w:pPr>
        <w:ind w:left="2546" w:hanging="360"/>
      </w:pPr>
      <w:rPr>
        <w:rFonts w:hint="default"/>
        <w:lang w:val="pl-PL" w:eastAsia="pl-PL" w:bidi="pl-PL"/>
      </w:rPr>
    </w:lvl>
    <w:lvl w:ilvl="3" w:tplc="4906D100">
      <w:numFmt w:val="bullet"/>
      <w:lvlText w:val="•"/>
      <w:lvlJc w:val="left"/>
      <w:pPr>
        <w:ind w:left="3359" w:hanging="360"/>
      </w:pPr>
      <w:rPr>
        <w:rFonts w:hint="default"/>
        <w:lang w:val="pl-PL" w:eastAsia="pl-PL" w:bidi="pl-PL"/>
      </w:rPr>
    </w:lvl>
    <w:lvl w:ilvl="4" w:tplc="76786E48">
      <w:numFmt w:val="bullet"/>
      <w:lvlText w:val="•"/>
      <w:lvlJc w:val="left"/>
      <w:pPr>
        <w:ind w:left="4172" w:hanging="360"/>
      </w:pPr>
      <w:rPr>
        <w:rFonts w:hint="default"/>
        <w:lang w:val="pl-PL" w:eastAsia="pl-PL" w:bidi="pl-PL"/>
      </w:rPr>
    </w:lvl>
    <w:lvl w:ilvl="5" w:tplc="60D09EE8">
      <w:numFmt w:val="bullet"/>
      <w:lvlText w:val="•"/>
      <w:lvlJc w:val="left"/>
      <w:pPr>
        <w:ind w:left="4986" w:hanging="360"/>
      </w:pPr>
      <w:rPr>
        <w:rFonts w:hint="default"/>
        <w:lang w:val="pl-PL" w:eastAsia="pl-PL" w:bidi="pl-PL"/>
      </w:rPr>
    </w:lvl>
    <w:lvl w:ilvl="6" w:tplc="CCF0D2BC">
      <w:numFmt w:val="bullet"/>
      <w:lvlText w:val="•"/>
      <w:lvlJc w:val="left"/>
      <w:pPr>
        <w:ind w:left="5799" w:hanging="360"/>
      </w:pPr>
      <w:rPr>
        <w:rFonts w:hint="default"/>
        <w:lang w:val="pl-PL" w:eastAsia="pl-PL" w:bidi="pl-PL"/>
      </w:rPr>
    </w:lvl>
    <w:lvl w:ilvl="7" w:tplc="115A2EE8">
      <w:numFmt w:val="bullet"/>
      <w:lvlText w:val="•"/>
      <w:lvlJc w:val="left"/>
      <w:pPr>
        <w:ind w:left="6612" w:hanging="360"/>
      </w:pPr>
      <w:rPr>
        <w:rFonts w:hint="default"/>
        <w:lang w:val="pl-PL" w:eastAsia="pl-PL" w:bidi="pl-PL"/>
      </w:rPr>
    </w:lvl>
    <w:lvl w:ilvl="8" w:tplc="EB944766">
      <w:numFmt w:val="bullet"/>
      <w:lvlText w:val="•"/>
      <w:lvlJc w:val="left"/>
      <w:pPr>
        <w:ind w:left="7425" w:hanging="360"/>
      </w:pPr>
      <w:rPr>
        <w:rFonts w:hint="default"/>
        <w:lang w:val="pl-PL" w:eastAsia="pl-PL" w:bidi="pl-PL"/>
      </w:rPr>
    </w:lvl>
  </w:abstractNum>
  <w:abstractNum w:abstractNumId="16">
    <w:nsid w:val="49A86D21"/>
    <w:multiLevelType w:val="hybridMultilevel"/>
    <w:tmpl w:val="A6EA087A"/>
    <w:lvl w:ilvl="0" w:tplc="8C704CB2">
      <w:numFmt w:val="bullet"/>
      <w:lvlText w:val=""/>
      <w:lvlJc w:val="left"/>
      <w:pPr>
        <w:ind w:left="470" w:hanging="360"/>
      </w:pPr>
      <w:rPr>
        <w:rFonts w:ascii="Wingdings" w:eastAsia="Wingdings" w:hAnsi="Wingdings" w:cs="Wingdings" w:hint="default"/>
        <w:w w:val="101"/>
        <w:sz w:val="18"/>
        <w:szCs w:val="18"/>
        <w:lang w:val="pl-PL" w:eastAsia="pl-PL" w:bidi="pl-PL"/>
      </w:rPr>
    </w:lvl>
    <w:lvl w:ilvl="1" w:tplc="A3C2CDBE">
      <w:numFmt w:val="bullet"/>
      <w:lvlText w:val="•"/>
      <w:lvlJc w:val="left"/>
      <w:pPr>
        <w:ind w:left="1292" w:hanging="360"/>
      </w:pPr>
      <w:rPr>
        <w:rFonts w:hint="default"/>
        <w:lang w:val="pl-PL" w:eastAsia="pl-PL" w:bidi="pl-PL"/>
      </w:rPr>
    </w:lvl>
    <w:lvl w:ilvl="2" w:tplc="7FB4A3C6">
      <w:numFmt w:val="bullet"/>
      <w:lvlText w:val="•"/>
      <w:lvlJc w:val="left"/>
      <w:pPr>
        <w:ind w:left="2105" w:hanging="360"/>
      </w:pPr>
      <w:rPr>
        <w:rFonts w:hint="default"/>
        <w:lang w:val="pl-PL" w:eastAsia="pl-PL" w:bidi="pl-PL"/>
      </w:rPr>
    </w:lvl>
    <w:lvl w:ilvl="3" w:tplc="65E22EF8">
      <w:numFmt w:val="bullet"/>
      <w:lvlText w:val="•"/>
      <w:lvlJc w:val="left"/>
      <w:pPr>
        <w:ind w:left="2917" w:hanging="360"/>
      </w:pPr>
      <w:rPr>
        <w:rFonts w:hint="default"/>
        <w:lang w:val="pl-PL" w:eastAsia="pl-PL" w:bidi="pl-PL"/>
      </w:rPr>
    </w:lvl>
    <w:lvl w:ilvl="4" w:tplc="62584336">
      <w:numFmt w:val="bullet"/>
      <w:lvlText w:val="•"/>
      <w:lvlJc w:val="left"/>
      <w:pPr>
        <w:ind w:left="3730" w:hanging="360"/>
      </w:pPr>
      <w:rPr>
        <w:rFonts w:hint="default"/>
        <w:lang w:val="pl-PL" w:eastAsia="pl-PL" w:bidi="pl-PL"/>
      </w:rPr>
    </w:lvl>
    <w:lvl w:ilvl="5" w:tplc="EDAEB062">
      <w:numFmt w:val="bullet"/>
      <w:lvlText w:val="•"/>
      <w:lvlJc w:val="left"/>
      <w:pPr>
        <w:ind w:left="4543" w:hanging="360"/>
      </w:pPr>
      <w:rPr>
        <w:rFonts w:hint="default"/>
        <w:lang w:val="pl-PL" w:eastAsia="pl-PL" w:bidi="pl-PL"/>
      </w:rPr>
    </w:lvl>
    <w:lvl w:ilvl="6" w:tplc="55260C08">
      <w:numFmt w:val="bullet"/>
      <w:lvlText w:val="•"/>
      <w:lvlJc w:val="left"/>
      <w:pPr>
        <w:ind w:left="5355" w:hanging="360"/>
      </w:pPr>
      <w:rPr>
        <w:rFonts w:hint="default"/>
        <w:lang w:val="pl-PL" w:eastAsia="pl-PL" w:bidi="pl-PL"/>
      </w:rPr>
    </w:lvl>
    <w:lvl w:ilvl="7" w:tplc="E6DACD3E">
      <w:numFmt w:val="bullet"/>
      <w:lvlText w:val="•"/>
      <w:lvlJc w:val="left"/>
      <w:pPr>
        <w:ind w:left="6168" w:hanging="360"/>
      </w:pPr>
      <w:rPr>
        <w:rFonts w:hint="default"/>
        <w:lang w:val="pl-PL" w:eastAsia="pl-PL" w:bidi="pl-PL"/>
      </w:rPr>
    </w:lvl>
    <w:lvl w:ilvl="8" w:tplc="7EEE119C">
      <w:numFmt w:val="bullet"/>
      <w:lvlText w:val="•"/>
      <w:lvlJc w:val="left"/>
      <w:pPr>
        <w:ind w:left="6980" w:hanging="360"/>
      </w:pPr>
      <w:rPr>
        <w:rFonts w:hint="default"/>
        <w:lang w:val="pl-PL" w:eastAsia="pl-PL" w:bidi="pl-PL"/>
      </w:rPr>
    </w:lvl>
  </w:abstractNum>
  <w:abstractNum w:abstractNumId="17">
    <w:nsid w:val="4C6A3EF1"/>
    <w:multiLevelType w:val="hybridMultilevel"/>
    <w:tmpl w:val="C9E25C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CB04FE3"/>
    <w:multiLevelType w:val="hybridMultilevel"/>
    <w:tmpl w:val="DB667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1F325BA"/>
    <w:multiLevelType w:val="hybridMultilevel"/>
    <w:tmpl w:val="1BF02D08"/>
    <w:lvl w:ilvl="0" w:tplc="88EE8AC2">
      <w:start w:val="1"/>
      <w:numFmt w:val="decimal"/>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0">
    <w:nsid w:val="52815450"/>
    <w:multiLevelType w:val="hybridMultilevel"/>
    <w:tmpl w:val="925AF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D13CFB"/>
    <w:multiLevelType w:val="hybridMultilevel"/>
    <w:tmpl w:val="628E5FAE"/>
    <w:lvl w:ilvl="0" w:tplc="0906670E">
      <w:numFmt w:val="bullet"/>
      <w:lvlText w:val=""/>
      <w:lvlJc w:val="left"/>
      <w:pPr>
        <w:ind w:left="916" w:hanging="360"/>
      </w:pPr>
      <w:rPr>
        <w:rFonts w:ascii="Wingdings" w:eastAsia="Wingdings" w:hAnsi="Wingdings" w:cs="Wingdings" w:hint="default"/>
        <w:w w:val="101"/>
        <w:sz w:val="18"/>
        <w:szCs w:val="18"/>
        <w:lang w:val="pl-PL" w:eastAsia="pl-PL" w:bidi="pl-PL"/>
      </w:rPr>
    </w:lvl>
    <w:lvl w:ilvl="1" w:tplc="F5821D2E">
      <w:numFmt w:val="bullet"/>
      <w:lvlText w:val="•"/>
      <w:lvlJc w:val="left"/>
      <w:pPr>
        <w:ind w:left="1733" w:hanging="360"/>
      </w:pPr>
      <w:rPr>
        <w:rFonts w:hint="default"/>
        <w:lang w:val="pl-PL" w:eastAsia="pl-PL" w:bidi="pl-PL"/>
      </w:rPr>
    </w:lvl>
    <w:lvl w:ilvl="2" w:tplc="C860C57C">
      <w:numFmt w:val="bullet"/>
      <w:lvlText w:val="•"/>
      <w:lvlJc w:val="left"/>
      <w:pPr>
        <w:ind w:left="2546" w:hanging="360"/>
      </w:pPr>
      <w:rPr>
        <w:rFonts w:hint="default"/>
        <w:lang w:val="pl-PL" w:eastAsia="pl-PL" w:bidi="pl-PL"/>
      </w:rPr>
    </w:lvl>
    <w:lvl w:ilvl="3" w:tplc="CD364088">
      <w:numFmt w:val="bullet"/>
      <w:lvlText w:val="•"/>
      <w:lvlJc w:val="left"/>
      <w:pPr>
        <w:ind w:left="3359" w:hanging="360"/>
      </w:pPr>
      <w:rPr>
        <w:rFonts w:hint="default"/>
        <w:lang w:val="pl-PL" w:eastAsia="pl-PL" w:bidi="pl-PL"/>
      </w:rPr>
    </w:lvl>
    <w:lvl w:ilvl="4" w:tplc="FF44999A">
      <w:numFmt w:val="bullet"/>
      <w:lvlText w:val="•"/>
      <w:lvlJc w:val="left"/>
      <w:pPr>
        <w:ind w:left="4172" w:hanging="360"/>
      </w:pPr>
      <w:rPr>
        <w:rFonts w:hint="default"/>
        <w:lang w:val="pl-PL" w:eastAsia="pl-PL" w:bidi="pl-PL"/>
      </w:rPr>
    </w:lvl>
    <w:lvl w:ilvl="5" w:tplc="1B7EF6E4">
      <w:numFmt w:val="bullet"/>
      <w:lvlText w:val="•"/>
      <w:lvlJc w:val="left"/>
      <w:pPr>
        <w:ind w:left="4986" w:hanging="360"/>
      </w:pPr>
      <w:rPr>
        <w:rFonts w:hint="default"/>
        <w:lang w:val="pl-PL" w:eastAsia="pl-PL" w:bidi="pl-PL"/>
      </w:rPr>
    </w:lvl>
    <w:lvl w:ilvl="6" w:tplc="4366FA04">
      <w:numFmt w:val="bullet"/>
      <w:lvlText w:val="•"/>
      <w:lvlJc w:val="left"/>
      <w:pPr>
        <w:ind w:left="5799" w:hanging="360"/>
      </w:pPr>
      <w:rPr>
        <w:rFonts w:hint="default"/>
        <w:lang w:val="pl-PL" w:eastAsia="pl-PL" w:bidi="pl-PL"/>
      </w:rPr>
    </w:lvl>
    <w:lvl w:ilvl="7" w:tplc="F4643106">
      <w:numFmt w:val="bullet"/>
      <w:lvlText w:val="•"/>
      <w:lvlJc w:val="left"/>
      <w:pPr>
        <w:ind w:left="6612" w:hanging="360"/>
      </w:pPr>
      <w:rPr>
        <w:rFonts w:hint="default"/>
        <w:lang w:val="pl-PL" w:eastAsia="pl-PL" w:bidi="pl-PL"/>
      </w:rPr>
    </w:lvl>
    <w:lvl w:ilvl="8" w:tplc="FA46D914">
      <w:numFmt w:val="bullet"/>
      <w:lvlText w:val="•"/>
      <w:lvlJc w:val="left"/>
      <w:pPr>
        <w:ind w:left="7425" w:hanging="360"/>
      </w:pPr>
      <w:rPr>
        <w:rFonts w:hint="default"/>
        <w:lang w:val="pl-PL" w:eastAsia="pl-PL" w:bidi="pl-PL"/>
      </w:rPr>
    </w:lvl>
  </w:abstractNum>
  <w:abstractNum w:abstractNumId="22">
    <w:nsid w:val="5B022711"/>
    <w:multiLevelType w:val="hybridMultilevel"/>
    <w:tmpl w:val="ED7AFE4A"/>
    <w:lvl w:ilvl="0" w:tplc="1324A2C0">
      <w:start w:val="1"/>
      <w:numFmt w:val="decimal"/>
      <w:lvlText w:val="%1."/>
      <w:lvlJc w:val="left"/>
      <w:pPr>
        <w:ind w:left="516" w:hanging="284"/>
      </w:pPr>
      <w:rPr>
        <w:rFonts w:ascii="Cambria" w:eastAsia="Cambria" w:hAnsi="Cambria" w:cs="Cambria" w:hint="default"/>
        <w:spacing w:val="-4"/>
        <w:w w:val="100"/>
        <w:sz w:val="24"/>
        <w:szCs w:val="24"/>
        <w:lang w:val="pl-PL" w:eastAsia="pl-PL" w:bidi="pl-PL"/>
      </w:rPr>
    </w:lvl>
    <w:lvl w:ilvl="1" w:tplc="07F8030C">
      <w:start w:val="1"/>
      <w:numFmt w:val="decimal"/>
      <w:lvlText w:val="%2)"/>
      <w:lvlJc w:val="left"/>
      <w:pPr>
        <w:ind w:left="941" w:hanging="425"/>
      </w:pPr>
      <w:rPr>
        <w:rFonts w:ascii="Cambria" w:eastAsia="Cambria" w:hAnsi="Cambria" w:cs="Cambria" w:hint="default"/>
        <w:spacing w:val="-21"/>
        <w:w w:val="100"/>
        <w:sz w:val="24"/>
        <w:szCs w:val="24"/>
        <w:lang w:val="pl-PL" w:eastAsia="pl-PL" w:bidi="pl-PL"/>
      </w:rPr>
    </w:lvl>
    <w:lvl w:ilvl="2" w:tplc="61AC7504">
      <w:numFmt w:val="bullet"/>
      <w:lvlText w:val=""/>
      <w:lvlJc w:val="left"/>
      <w:pPr>
        <w:ind w:left="1366" w:hanging="425"/>
      </w:pPr>
      <w:rPr>
        <w:rFonts w:ascii="Wingdings" w:eastAsia="Wingdings" w:hAnsi="Wingdings" w:cs="Wingdings" w:hint="default"/>
        <w:w w:val="100"/>
        <w:sz w:val="24"/>
        <w:szCs w:val="24"/>
        <w:lang w:val="pl-PL" w:eastAsia="pl-PL" w:bidi="pl-PL"/>
      </w:rPr>
    </w:lvl>
    <w:lvl w:ilvl="3" w:tplc="8C1A2B16">
      <w:numFmt w:val="bullet"/>
      <w:lvlText w:val=""/>
      <w:lvlJc w:val="left"/>
      <w:pPr>
        <w:ind w:left="1651" w:hanging="286"/>
      </w:pPr>
      <w:rPr>
        <w:rFonts w:ascii="Wingdings" w:eastAsia="Wingdings" w:hAnsi="Wingdings" w:cs="Wingdings" w:hint="default"/>
        <w:w w:val="100"/>
        <w:sz w:val="24"/>
        <w:szCs w:val="24"/>
        <w:lang w:val="pl-PL" w:eastAsia="pl-PL" w:bidi="pl-PL"/>
      </w:rPr>
    </w:lvl>
    <w:lvl w:ilvl="4" w:tplc="62A4B9C4">
      <w:numFmt w:val="bullet"/>
      <w:lvlText w:val="•"/>
      <w:lvlJc w:val="left"/>
      <w:pPr>
        <w:ind w:left="1360" w:hanging="286"/>
      </w:pPr>
      <w:rPr>
        <w:rFonts w:hint="default"/>
        <w:lang w:val="pl-PL" w:eastAsia="pl-PL" w:bidi="pl-PL"/>
      </w:rPr>
    </w:lvl>
    <w:lvl w:ilvl="5" w:tplc="1CD2E510">
      <w:numFmt w:val="bullet"/>
      <w:lvlText w:val="•"/>
      <w:lvlJc w:val="left"/>
      <w:pPr>
        <w:ind w:left="1660" w:hanging="286"/>
      </w:pPr>
      <w:rPr>
        <w:rFonts w:hint="default"/>
        <w:lang w:val="pl-PL" w:eastAsia="pl-PL" w:bidi="pl-PL"/>
      </w:rPr>
    </w:lvl>
    <w:lvl w:ilvl="6" w:tplc="4C469596">
      <w:numFmt w:val="bullet"/>
      <w:lvlText w:val="•"/>
      <w:lvlJc w:val="left"/>
      <w:pPr>
        <w:ind w:left="3351" w:hanging="286"/>
      </w:pPr>
      <w:rPr>
        <w:rFonts w:hint="default"/>
        <w:lang w:val="pl-PL" w:eastAsia="pl-PL" w:bidi="pl-PL"/>
      </w:rPr>
    </w:lvl>
    <w:lvl w:ilvl="7" w:tplc="13B0AD10">
      <w:numFmt w:val="bullet"/>
      <w:lvlText w:val="•"/>
      <w:lvlJc w:val="left"/>
      <w:pPr>
        <w:ind w:left="5043" w:hanging="286"/>
      </w:pPr>
      <w:rPr>
        <w:rFonts w:hint="default"/>
        <w:lang w:val="pl-PL" w:eastAsia="pl-PL" w:bidi="pl-PL"/>
      </w:rPr>
    </w:lvl>
    <w:lvl w:ilvl="8" w:tplc="AD7602D4">
      <w:numFmt w:val="bullet"/>
      <w:lvlText w:val="•"/>
      <w:lvlJc w:val="left"/>
      <w:pPr>
        <w:ind w:left="6735" w:hanging="286"/>
      </w:pPr>
      <w:rPr>
        <w:rFonts w:hint="default"/>
        <w:lang w:val="pl-PL" w:eastAsia="pl-PL" w:bidi="pl-PL"/>
      </w:rPr>
    </w:lvl>
  </w:abstractNum>
  <w:abstractNum w:abstractNumId="23">
    <w:nsid w:val="5B117678"/>
    <w:multiLevelType w:val="hybridMultilevel"/>
    <w:tmpl w:val="4FA61388"/>
    <w:lvl w:ilvl="0" w:tplc="A168C268">
      <w:numFmt w:val="bullet"/>
      <w:lvlText w:val=""/>
      <w:lvlJc w:val="left"/>
      <w:pPr>
        <w:ind w:left="470" w:hanging="360"/>
      </w:pPr>
      <w:rPr>
        <w:rFonts w:ascii="Wingdings" w:eastAsia="Wingdings" w:hAnsi="Wingdings" w:cs="Wingdings" w:hint="default"/>
        <w:w w:val="101"/>
        <w:sz w:val="18"/>
        <w:szCs w:val="18"/>
        <w:lang w:val="pl-PL" w:eastAsia="pl-PL" w:bidi="pl-PL"/>
      </w:rPr>
    </w:lvl>
    <w:lvl w:ilvl="1" w:tplc="B7A6DA02">
      <w:numFmt w:val="bullet"/>
      <w:lvlText w:val="•"/>
      <w:lvlJc w:val="left"/>
      <w:pPr>
        <w:ind w:left="1091" w:hanging="360"/>
      </w:pPr>
      <w:rPr>
        <w:rFonts w:hint="default"/>
        <w:lang w:val="pl-PL" w:eastAsia="pl-PL" w:bidi="pl-PL"/>
      </w:rPr>
    </w:lvl>
    <w:lvl w:ilvl="2" w:tplc="210E9930">
      <w:numFmt w:val="bullet"/>
      <w:lvlText w:val="•"/>
      <w:lvlJc w:val="left"/>
      <w:pPr>
        <w:ind w:left="1703" w:hanging="360"/>
      </w:pPr>
      <w:rPr>
        <w:rFonts w:hint="default"/>
        <w:lang w:val="pl-PL" w:eastAsia="pl-PL" w:bidi="pl-PL"/>
      </w:rPr>
    </w:lvl>
    <w:lvl w:ilvl="3" w:tplc="3962DAB2">
      <w:numFmt w:val="bullet"/>
      <w:lvlText w:val="•"/>
      <w:lvlJc w:val="left"/>
      <w:pPr>
        <w:ind w:left="2314" w:hanging="360"/>
      </w:pPr>
      <w:rPr>
        <w:rFonts w:hint="default"/>
        <w:lang w:val="pl-PL" w:eastAsia="pl-PL" w:bidi="pl-PL"/>
      </w:rPr>
    </w:lvl>
    <w:lvl w:ilvl="4" w:tplc="9AC4BE98">
      <w:numFmt w:val="bullet"/>
      <w:lvlText w:val="•"/>
      <w:lvlJc w:val="left"/>
      <w:pPr>
        <w:ind w:left="2926" w:hanging="360"/>
      </w:pPr>
      <w:rPr>
        <w:rFonts w:hint="default"/>
        <w:lang w:val="pl-PL" w:eastAsia="pl-PL" w:bidi="pl-PL"/>
      </w:rPr>
    </w:lvl>
    <w:lvl w:ilvl="5" w:tplc="74460D78">
      <w:numFmt w:val="bullet"/>
      <w:lvlText w:val="•"/>
      <w:lvlJc w:val="left"/>
      <w:pPr>
        <w:ind w:left="3537" w:hanging="360"/>
      </w:pPr>
      <w:rPr>
        <w:rFonts w:hint="default"/>
        <w:lang w:val="pl-PL" w:eastAsia="pl-PL" w:bidi="pl-PL"/>
      </w:rPr>
    </w:lvl>
    <w:lvl w:ilvl="6" w:tplc="F126E3D4">
      <w:numFmt w:val="bullet"/>
      <w:lvlText w:val="•"/>
      <w:lvlJc w:val="left"/>
      <w:pPr>
        <w:ind w:left="4149" w:hanging="360"/>
      </w:pPr>
      <w:rPr>
        <w:rFonts w:hint="default"/>
        <w:lang w:val="pl-PL" w:eastAsia="pl-PL" w:bidi="pl-PL"/>
      </w:rPr>
    </w:lvl>
    <w:lvl w:ilvl="7" w:tplc="D76865B2">
      <w:numFmt w:val="bullet"/>
      <w:lvlText w:val="•"/>
      <w:lvlJc w:val="left"/>
      <w:pPr>
        <w:ind w:left="4760" w:hanging="360"/>
      </w:pPr>
      <w:rPr>
        <w:rFonts w:hint="default"/>
        <w:lang w:val="pl-PL" w:eastAsia="pl-PL" w:bidi="pl-PL"/>
      </w:rPr>
    </w:lvl>
    <w:lvl w:ilvl="8" w:tplc="CBDAECA8">
      <w:numFmt w:val="bullet"/>
      <w:lvlText w:val="•"/>
      <w:lvlJc w:val="left"/>
      <w:pPr>
        <w:ind w:left="5372" w:hanging="360"/>
      </w:pPr>
      <w:rPr>
        <w:rFonts w:hint="default"/>
        <w:lang w:val="pl-PL" w:eastAsia="pl-PL" w:bidi="pl-PL"/>
      </w:rPr>
    </w:lvl>
  </w:abstractNum>
  <w:abstractNum w:abstractNumId="24">
    <w:nsid w:val="66244DDF"/>
    <w:multiLevelType w:val="hybridMultilevel"/>
    <w:tmpl w:val="34CE430E"/>
    <w:lvl w:ilvl="0" w:tplc="029428C0">
      <w:numFmt w:val="bullet"/>
      <w:lvlText w:val=""/>
      <w:lvlJc w:val="left"/>
      <w:pPr>
        <w:ind w:left="470" w:hanging="360"/>
      </w:pPr>
      <w:rPr>
        <w:rFonts w:ascii="Wingdings" w:eastAsia="Wingdings" w:hAnsi="Wingdings" w:cs="Wingdings" w:hint="default"/>
        <w:w w:val="101"/>
        <w:sz w:val="18"/>
        <w:szCs w:val="18"/>
        <w:lang w:val="pl-PL" w:eastAsia="pl-PL" w:bidi="pl-PL"/>
      </w:rPr>
    </w:lvl>
    <w:lvl w:ilvl="1" w:tplc="D05CFF28">
      <w:numFmt w:val="bullet"/>
      <w:lvlText w:val="•"/>
      <w:lvlJc w:val="left"/>
      <w:pPr>
        <w:ind w:left="1091" w:hanging="360"/>
      </w:pPr>
      <w:rPr>
        <w:rFonts w:hint="default"/>
        <w:lang w:val="pl-PL" w:eastAsia="pl-PL" w:bidi="pl-PL"/>
      </w:rPr>
    </w:lvl>
    <w:lvl w:ilvl="2" w:tplc="48BCEAF6">
      <w:numFmt w:val="bullet"/>
      <w:lvlText w:val="•"/>
      <w:lvlJc w:val="left"/>
      <w:pPr>
        <w:ind w:left="1703" w:hanging="360"/>
      </w:pPr>
      <w:rPr>
        <w:rFonts w:hint="default"/>
        <w:lang w:val="pl-PL" w:eastAsia="pl-PL" w:bidi="pl-PL"/>
      </w:rPr>
    </w:lvl>
    <w:lvl w:ilvl="3" w:tplc="8EC817BE">
      <w:numFmt w:val="bullet"/>
      <w:lvlText w:val="•"/>
      <w:lvlJc w:val="left"/>
      <w:pPr>
        <w:ind w:left="2314" w:hanging="360"/>
      </w:pPr>
      <w:rPr>
        <w:rFonts w:hint="default"/>
        <w:lang w:val="pl-PL" w:eastAsia="pl-PL" w:bidi="pl-PL"/>
      </w:rPr>
    </w:lvl>
    <w:lvl w:ilvl="4" w:tplc="3968CFA8">
      <w:numFmt w:val="bullet"/>
      <w:lvlText w:val="•"/>
      <w:lvlJc w:val="left"/>
      <w:pPr>
        <w:ind w:left="2926" w:hanging="360"/>
      </w:pPr>
      <w:rPr>
        <w:rFonts w:hint="default"/>
        <w:lang w:val="pl-PL" w:eastAsia="pl-PL" w:bidi="pl-PL"/>
      </w:rPr>
    </w:lvl>
    <w:lvl w:ilvl="5" w:tplc="1BC808EE">
      <w:numFmt w:val="bullet"/>
      <w:lvlText w:val="•"/>
      <w:lvlJc w:val="left"/>
      <w:pPr>
        <w:ind w:left="3537" w:hanging="360"/>
      </w:pPr>
      <w:rPr>
        <w:rFonts w:hint="default"/>
        <w:lang w:val="pl-PL" w:eastAsia="pl-PL" w:bidi="pl-PL"/>
      </w:rPr>
    </w:lvl>
    <w:lvl w:ilvl="6" w:tplc="D2E2E12C">
      <w:numFmt w:val="bullet"/>
      <w:lvlText w:val="•"/>
      <w:lvlJc w:val="left"/>
      <w:pPr>
        <w:ind w:left="4149" w:hanging="360"/>
      </w:pPr>
      <w:rPr>
        <w:rFonts w:hint="default"/>
        <w:lang w:val="pl-PL" w:eastAsia="pl-PL" w:bidi="pl-PL"/>
      </w:rPr>
    </w:lvl>
    <w:lvl w:ilvl="7" w:tplc="117ABEEA">
      <w:numFmt w:val="bullet"/>
      <w:lvlText w:val="•"/>
      <w:lvlJc w:val="left"/>
      <w:pPr>
        <w:ind w:left="4760" w:hanging="360"/>
      </w:pPr>
      <w:rPr>
        <w:rFonts w:hint="default"/>
        <w:lang w:val="pl-PL" w:eastAsia="pl-PL" w:bidi="pl-PL"/>
      </w:rPr>
    </w:lvl>
    <w:lvl w:ilvl="8" w:tplc="BE7A072A">
      <w:numFmt w:val="bullet"/>
      <w:lvlText w:val="•"/>
      <w:lvlJc w:val="left"/>
      <w:pPr>
        <w:ind w:left="5372" w:hanging="360"/>
      </w:pPr>
      <w:rPr>
        <w:rFonts w:hint="default"/>
        <w:lang w:val="pl-PL" w:eastAsia="pl-PL" w:bidi="pl-PL"/>
      </w:rPr>
    </w:lvl>
  </w:abstractNum>
  <w:abstractNum w:abstractNumId="25">
    <w:nsid w:val="6F820D7F"/>
    <w:multiLevelType w:val="hybridMultilevel"/>
    <w:tmpl w:val="EA902A6A"/>
    <w:lvl w:ilvl="0" w:tplc="90A45AAE">
      <w:numFmt w:val="bullet"/>
      <w:lvlText w:val=""/>
      <w:lvlJc w:val="left"/>
      <w:pPr>
        <w:ind w:left="470" w:hanging="360"/>
      </w:pPr>
      <w:rPr>
        <w:rFonts w:ascii="Wingdings" w:eastAsia="Wingdings" w:hAnsi="Wingdings" w:cs="Wingdings" w:hint="default"/>
        <w:w w:val="101"/>
        <w:sz w:val="18"/>
        <w:szCs w:val="18"/>
        <w:lang w:val="pl-PL" w:eastAsia="pl-PL" w:bidi="pl-PL"/>
      </w:rPr>
    </w:lvl>
    <w:lvl w:ilvl="1" w:tplc="2E7C9898">
      <w:numFmt w:val="bullet"/>
      <w:lvlText w:val="•"/>
      <w:lvlJc w:val="left"/>
      <w:pPr>
        <w:ind w:left="1091" w:hanging="360"/>
      </w:pPr>
      <w:rPr>
        <w:rFonts w:hint="default"/>
        <w:lang w:val="pl-PL" w:eastAsia="pl-PL" w:bidi="pl-PL"/>
      </w:rPr>
    </w:lvl>
    <w:lvl w:ilvl="2" w:tplc="871A6E5C">
      <w:numFmt w:val="bullet"/>
      <w:lvlText w:val="•"/>
      <w:lvlJc w:val="left"/>
      <w:pPr>
        <w:ind w:left="1703" w:hanging="360"/>
      </w:pPr>
      <w:rPr>
        <w:rFonts w:hint="default"/>
        <w:lang w:val="pl-PL" w:eastAsia="pl-PL" w:bidi="pl-PL"/>
      </w:rPr>
    </w:lvl>
    <w:lvl w:ilvl="3" w:tplc="5798CCB0">
      <w:numFmt w:val="bullet"/>
      <w:lvlText w:val="•"/>
      <w:lvlJc w:val="left"/>
      <w:pPr>
        <w:ind w:left="2314" w:hanging="360"/>
      </w:pPr>
      <w:rPr>
        <w:rFonts w:hint="default"/>
        <w:lang w:val="pl-PL" w:eastAsia="pl-PL" w:bidi="pl-PL"/>
      </w:rPr>
    </w:lvl>
    <w:lvl w:ilvl="4" w:tplc="397CADBC">
      <w:numFmt w:val="bullet"/>
      <w:lvlText w:val="•"/>
      <w:lvlJc w:val="left"/>
      <w:pPr>
        <w:ind w:left="2926" w:hanging="360"/>
      </w:pPr>
      <w:rPr>
        <w:rFonts w:hint="default"/>
        <w:lang w:val="pl-PL" w:eastAsia="pl-PL" w:bidi="pl-PL"/>
      </w:rPr>
    </w:lvl>
    <w:lvl w:ilvl="5" w:tplc="AEF8DF7A">
      <w:numFmt w:val="bullet"/>
      <w:lvlText w:val="•"/>
      <w:lvlJc w:val="left"/>
      <w:pPr>
        <w:ind w:left="3537" w:hanging="360"/>
      </w:pPr>
      <w:rPr>
        <w:rFonts w:hint="default"/>
        <w:lang w:val="pl-PL" w:eastAsia="pl-PL" w:bidi="pl-PL"/>
      </w:rPr>
    </w:lvl>
    <w:lvl w:ilvl="6" w:tplc="F98408AA">
      <w:numFmt w:val="bullet"/>
      <w:lvlText w:val="•"/>
      <w:lvlJc w:val="left"/>
      <w:pPr>
        <w:ind w:left="4149" w:hanging="360"/>
      </w:pPr>
      <w:rPr>
        <w:rFonts w:hint="default"/>
        <w:lang w:val="pl-PL" w:eastAsia="pl-PL" w:bidi="pl-PL"/>
      </w:rPr>
    </w:lvl>
    <w:lvl w:ilvl="7" w:tplc="AADAE676">
      <w:numFmt w:val="bullet"/>
      <w:lvlText w:val="•"/>
      <w:lvlJc w:val="left"/>
      <w:pPr>
        <w:ind w:left="4760" w:hanging="360"/>
      </w:pPr>
      <w:rPr>
        <w:rFonts w:hint="default"/>
        <w:lang w:val="pl-PL" w:eastAsia="pl-PL" w:bidi="pl-PL"/>
      </w:rPr>
    </w:lvl>
    <w:lvl w:ilvl="8" w:tplc="CF941EDE">
      <w:numFmt w:val="bullet"/>
      <w:lvlText w:val="•"/>
      <w:lvlJc w:val="left"/>
      <w:pPr>
        <w:ind w:left="5372" w:hanging="360"/>
      </w:pPr>
      <w:rPr>
        <w:rFonts w:hint="default"/>
        <w:lang w:val="pl-PL" w:eastAsia="pl-PL" w:bidi="pl-PL"/>
      </w:rPr>
    </w:lvl>
  </w:abstractNum>
  <w:abstractNum w:abstractNumId="26">
    <w:nsid w:val="71064726"/>
    <w:multiLevelType w:val="hybridMultilevel"/>
    <w:tmpl w:val="60A4D2B0"/>
    <w:lvl w:ilvl="0" w:tplc="6CF673FE">
      <w:start w:val="1"/>
      <w:numFmt w:val="bullet"/>
      <w:lvlText w:val="−"/>
      <w:lvlJc w:val="left"/>
      <w:pPr>
        <w:ind w:left="501"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76DA65B6"/>
    <w:multiLevelType w:val="hybridMultilevel"/>
    <w:tmpl w:val="71183FFA"/>
    <w:lvl w:ilvl="0" w:tplc="D93C952E">
      <w:numFmt w:val="bullet"/>
      <w:lvlText w:val=""/>
      <w:lvlJc w:val="left"/>
      <w:pPr>
        <w:ind w:left="511" w:hanging="401"/>
      </w:pPr>
      <w:rPr>
        <w:rFonts w:ascii="Wingdings" w:eastAsia="Wingdings" w:hAnsi="Wingdings" w:cs="Wingdings" w:hint="default"/>
        <w:w w:val="101"/>
        <w:sz w:val="18"/>
        <w:szCs w:val="18"/>
        <w:lang w:val="pl-PL" w:eastAsia="pl-PL" w:bidi="pl-PL"/>
      </w:rPr>
    </w:lvl>
    <w:lvl w:ilvl="1" w:tplc="86002514">
      <w:numFmt w:val="bullet"/>
      <w:lvlText w:val="•"/>
      <w:lvlJc w:val="left"/>
      <w:pPr>
        <w:ind w:left="1328" w:hanging="401"/>
      </w:pPr>
      <w:rPr>
        <w:rFonts w:hint="default"/>
        <w:lang w:val="pl-PL" w:eastAsia="pl-PL" w:bidi="pl-PL"/>
      </w:rPr>
    </w:lvl>
    <w:lvl w:ilvl="2" w:tplc="FAB8F9DA">
      <w:numFmt w:val="bullet"/>
      <w:lvlText w:val="•"/>
      <w:lvlJc w:val="left"/>
      <w:pPr>
        <w:ind w:left="2137" w:hanging="401"/>
      </w:pPr>
      <w:rPr>
        <w:rFonts w:hint="default"/>
        <w:lang w:val="pl-PL" w:eastAsia="pl-PL" w:bidi="pl-PL"/>
      </w:rPr>
    </w:lvl>
    <w:lvl w:ilvl="3" w:tplc="D55CE5E0">
      <w:numFmt w:val="bullet"/>
      <w:lvlText w:val="•"/>
      <w:lvlJc w:val="left"/>
      <w:pPr>
        <w:ind w:left="2945" w:hanging="401"/>
      </w:pPr>
      <w:rPr>
        <w:rFonts w:hint="default"/>
        <w:lang w:val="pl-PL" w:eastAsia="pl-PL" w:bidi="pl-PL"/>
      </w:rPr>
    </w:lvl>
    <w:lvl w:ilvl="4" w:tplc="6D8047BA">
      <w:numFmt w:val="bullet"/>
      <w:lvlText w:val="•"/>
      <w:lvlJc w:val="left"/>
      <w:pPr>
        <w:ind w:left="3754" w:hanging="401"/>
      </w:pPr>
      <w:rPr>
        <w:rFonts w:hint="default"/>
        <w:lang w:val="pl-PL" w:eastAsia="pl-PL" w:bidi="pl-PL"/>
      </w:rPr>
    </w:lvl>
    <w:lvl w:ilvl="5" w:tplc="24BA43A0">
      <w:numFmt w:val="bullet"/>
      <w:lvlText w:val="•"/>
      <w:lvlJc w:val="left"/>
      <w:pPr>
        <w:ind w:left="4563" w:hanging="401"/>
      </w:pPr>
      <w:rPr>
        <w:rFonts w:hint="default"/>
        <w:lang w:val="pl-PL" w:eastAsia="pl-PL" w:bidi="pl-PL"/>
      </w:rPr>
    </w:lvl>
    <w:lvl w:ilvl="6" w:tplc="D49C038A">
      <w:numFmt w:val="bullet"/>
      <w:lvlText w:val="•"/>
      <w:lvlJc w:val="left"/>
      <w:pPr>
        <w:ind w:left="5371" w:hanging="401"/>
      </w:pPr>
      <w:rPr>
        <w:rFonts w:hint="default"/>
        <w:lang w:val="pl-PL" w:eastAsia="pl-PL" w:bidi="pl-PL"/>
      </w:rPr>
    </w:lvl>
    <w:lvl w:ilvl="7" w:tplc="068C995A">
      <w:numFmt w:val="bullet"/>
      <w:lvlText w:val="•"/>
      <w:lvlJc w:val="left"/>
      <w:pPr>
        <w:ind w:left="6180" w:hanging="401"/>
      </w:pPr>
      <w:rPr>
        <w:rFonts w:hint="default"/>
        <w:lang w:val="pl-PL" w:eastAsia="pl-PL" w:bidi="pl-PL"/>
      </w:rPr>
    </w:lvl>
    <w:lvl w:ilvl="8" w:tplc="7C321B2C">
      <w:numFmt w:val="bullet"/>
      <w:lvlText w:val="•"/>
      <w:lvlJc w:val="left"/>
      <w:pPr>
        <w:ind w:left="6988" w:hanging="401"/>
      </w:pPr>
      <w:rPr>
        <w:rFonts w:hint="default"/>
        <w:lang w:val="pl-PL" w:eastAsia="pl-PL" w:bidi="pl-PL"/>
      </w:rPr>
    </w:lvl>
  </w:abstractNum>
  <w:abstractNum w:abstractNumId="28">
    <w:nsid w:val="78785FA2"/>
    <w:multiLevelType w:val="multilevel"/>
    <w:tmpl w:val="365A74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9">
    <w:nsid w:val="7C2A1C7C"/>
    <w:multiLevelType w:val="hybridMultilevel"/>
    <w:tmpl w:val="EC76ED02"/>
    <w:lvl w:ilvl="0" w:tplc="E80CB6BC">
      <w:numFmt w:val="bullet"/>
      <w:lvlText w:val=""/>
      <w:lvlJc w:val="left"/>
      <w:pPr>
        <w:ind w:left="916" w:hanging="360"/>
      </w:pPr>
      <w:rPr>
        <w:rFonts w:ascii="Wingdings" w:eastAsia="Wingdings" w:hAnsi="Wingdings" w:cs="Wingdings" w:hint="default"/>
        <w:w w:val="101"/>
        <w:sz w:val="18"/>
        <w:szCs w:val="18"/>
        <w:lang w:val="pl-PL" w:eastAsia="pl-PL" w:bidi="pl-PL"/>
      </w:rPr>
    </w:lvl>
    <w:lvl w:ilvl="1" w:tplc="C2EA37D8">
      <w:numFmt w:val="bullet"/>
      <w:lvlText w:val="•"/>
      <w:lvlJc w:val="left"/>
      <w:pPr>
        <w:ind w:left="1733" w:hanging="360"/>
      </w:pPr>
      <w:rPr>
        <w:rFonts w:hint="default"/>
        <w:lang w:val="pl-PL" w:eastAsia="pl-PL" w:bidi="pl-PL"/>
      </w:rPr>
    </w:lvl>
    <w:lvl w:ilvl="2" w:tplc="A7F04C58">
      <w:numFmt w:val="bullet"/>
      <w:lvlText w:val="•"/>
      <w:lvlJc w:val="left"/>
      <w:pPr>
        <w:ind w:left="2546" w:hanging="360"/>
      </w:pPr>
      <w:rPr>
        <w:rFonts w:hint="default"/>
        <w:lang w:val="pl-PL" w:eastAsia="pl-PL" w:bidi="pl-PL"/>
      </w:rPr>
    </w:lvl>
    <w:lvl w:ilvl="3" w:tplc="450645EE">
      <w:numFmt w:val="bullet"/>
      <w:lvlText w:val="•"/>
      <w:lvlJc w:val="left"/>
      <w:pPr>
        <w:ind w:left="3359" w:hanging="360"/>
      </w:pPr>
      <w:rPr>
        <w:rFonts w:hint="default"/>
        <w:lang w:val="pl-PL" w:eastAsia="pl-PL" w:bidi="pl-PL"/>
      </w:rPr>
    </w:lvl>
    <w:lvl w:ilvl="4" w:tplc="06EE2120">
      <w:numFmt w:val="bullet"/>
      <w:lvlText w:val="•"/>
      <w:lvlJc w:val="left"/>
      <w:pPr>
        <w:ind w:left="4172" w:hanging="360"/>
      </w:pPr>
      <w:rPr>
        <w:rFonts w:hint="default"/>
        <w:lang w:val="pl-PL" w:eastAsia="pl-PL" w:bidi="pl-PL"/>
      </w:rPr>
    </w:lvl>
    <w:lvl w:ilvl="5" w:tplc="196EE774">
      <w:numFmt w:val="bullet"/>
      <w:lvlText w:val="•"/>
      <w:lvlJc w:val="left"/>
      <w:pPr>
        <w:ind w:left="4986" w:hanging="360"/>
      </w:pPr>
      <w:rPr>
        <w:rFonts w:hint="default"/>
        <w:lang w:val="pl-PL" w:eastAsia="pl-PL" w:bidi="pl-PL"/>
      </w:rPr>
    </w:lvl>
    <w:lvl w:ilvl="6" w:tplc="CAC0B646">
      <w:numFmt w:val="bullet"/>
      <w:lvlText w:val="•"/>
      <w:lvlJc w:val="left"/>
      <w:pPr>
        <w:ind w:left="5799" w:hanging="360"/>
      </w:pPr>
      <w:rPr>
        <w:rFonts w:hint="default"/>
        <w:lang w:val="pl-PL" w:eastAsia="pl-PL" w:bidi="pl-PL"/>
      </w:rPr>
    </w:lvl>
    <w:lvl w:ilvl="7" w:tplc="11E4959A">
      <w:numFmt w:val="bullet"/>
      <w:lvlText w:val="•"/>
      <w:lvlJc w:val="left"/>
      <w:pPr>
        <w:ind w:left="6612" w:hanging="360"/>
      </w:pPr>
      <w:rPr>
        <w:rFonts w:hint="default"/>
        <w:lang w:val="pl-PL" w:eastAsia="pl-PL" w:bidi="pl-PL"/>
      </w:rPr>
    </w:lvl>
    <w:lvl w:ilvl="8" w:tplc="BCCEC836">
      <w:numFmt w:val="bullet"/>
      <w:lvlText w:val="•"/>
      <w:lvlJc w:val="left"/>
      <w:pPr>
        <w:ind w:left="7425" w:hanging="360"/>
      </w:pPr>
      <w:rPr>
        <w:rFonts w:hint="default"/>
        <w:lang w:val="pl-PL" w:eastAsia="pl-PL" w:bidi="pl-PL"/>
      </w:rPr>
    </w:lvl>
  </w:abstractNum>
  <w:abstractNum w:abstractNumId="30">
    <w:nsid w:val="7CF7569D"/>
    <w:multiLevelType w:val="hybridMultilevel"/>
    <w:tmpl w:val="15141E18"/>
    <w:lvl w:ilvl="0" w:tplc="D2221C0C">
      <w:numFmt w:val="bullet"/>
      <w:lvlText w:val=""/>
      <w:lvlJc w:val="left"/>
      <w:pPr>
        <w:ind w:left="470" w:hanging="360"/>
      </w:pPr>
      <w:rPr>
        <w:rFonts w:ascii="Wingdings" w:eastAsia="Wingdings" w:hAnsi="Wingdings" w:cs="Wingdings" w:hint="default"/>
        <w:w w:val="101"/>
        <w:sz w:val="18"/>
        <w:szCs w:val="18"/>
        <w:lang w:val="pl-PL" w:eastAsia="pl-PL" w:bidi="pl-PL"/>
      </w:rPr>
    </w:lvl>
    <w:lvl w:ilvl="1" w:tplc="78BA060E">
      <w:numFmt w:val="bullet"/>
      <w:lvlText w:val="•"/>
      <w:lvlJc w:val="left"/>
      <w:pPr>
        <w:ind w:left="1091" w:hanging="360"/>
      </w:pPr>
      <w:rPr>
        <w:rFonts w:hint="default"/>
        <w:lang w:val="pl-PL" w:eastAsia="pl-PL" w:bidi="pl-PL"/>
      </w:rPr>
    </w:lvl>
    <w:lvl w:ilvl="2" w:tplc="95349606">
      <w:numFmt w:val="bullet"/>
      <w:lvlText w:val="•"/>
      <w:lvlJc w:val="left"/>
      <w:pPr>
        <w:ind w:left="1703" w:hanging="360"/>
      </w:pPr>
      <w:rPr>
        <w:rFonts w:hint="default"/>
        <w:lang w:val="pl-PL" w:eastAsia="pl-PL" w:bidi="pl-PL"/>
      </w:rPr>
    </w:lvl>
    <w:lvl w:ilvl="3" w:tplc="EA4AD8B6">
      <w:numFmt w:val="bullet"/>
      <w:lvlText w:val="•"/>
      <w:lvlJc w:val="left"/>
      <w:pPr>
        <w:ind w:left="2314" w:hanging="360"/>
      </w:pPr>
      <w:rPr>
        <w:rFonts w:hint="default"/>
        <w:lang w:val="pl-PL" w:eastAsia="pl-PL" w:bidi="pl-PL"/>
      </w:rPr>
    </w:lvl>
    <w:lvl w:ilvl="4" w:tplc="7848FD94">
      <w:numFmt w:val="bullet"/>
      <w:lvlText w:val="•"/>
      <w:lvlJc w:val="left"/>
      <w:pPr>
        <w:ind w:left="2926" w:hanging="360"/>
      </w:pPr>
      <w:rPr>
        <w:rFonts w:hint="default"/>
        <w:lang w:val="pl-PL" w:eastAsia="pl-PL" w:bidi="pl-PL"/>
      </w:rPr>
    </w:lvl>
    <w:lvl w:ilvl="5" w:tplc="DB7A6B20">
      <w:numFmt w:val="bullet"/>
      <w:lvlText w:val="•"/>
      <w:lvlJc w:val="left"/>
      <w:pPr>
        <w:ind w:left="3537" w:hanging="360"/>
      </w:pPr>
      <w:rPr>
        <w:rFonts w:hint="default"/>
        <w:lang w:val="pl-PL" w:eastAsia="pl-PL" w:bidi="pl-PL"/>
      </w:rPr>
    </w:lvl>
    <w:lvl w:ilvl="6" w:tplc="32266D7A">
      <w:numFmt w:val="bullet"/>
      <w:lvlText w:val="•"/>
      <w:lvlJc w:val="left"/>
      <w:pPr>
        <w:ind w:left="4149" w:hanging="360"/>
      </w:pPr>
      <w:rPr>
        <w:rFonts w:hint="default"/>
        <w:lang w:val="pl-PL" w:eastAsia="pl-PL" w:bidi="pl-PL"/>
      </w:rPr>
    </w:lvl>
    <w:lvl w:ilvl="7" w:tplc="4F668594">
      <w:numFmt w:val="bullet"/>
      <w:lvlText w:val="•"/>
      <w:lvlJc w:val="left"/>
      <w:pPr>
        <w:ind w:left="4760" w:hanging="360"/>
      </w:pPr>
      <w:rPr>
        <w:rFonts w:hint="default"/>
        <w:lang w:val="pl-PL" w:eastAsia="pl-PL" w:bidi="pl-PL"/>
      </w:rPr>
    </w:lvl>
    <w:lvl w:ilvl="8" w:tplc="1336431A">
      <w:numFmt w:val="bullet"/>
      <w:lvlText w:val="•"/>
      <w:lvlJc w:val="left"/>
      <w:pPr>
        <w:ind w:left="5372" w:hanging="360"/>
      </w:pPr>
      <w:rPr>
        <w:rFonts w:hint="default"/>
        <w:lang w:val="pl-PL" w:eastAsia="pl-PL" w:bidi="pl-PL"/>
      </w:rPr>
    </w:lvl>
  </w:abstractNum>
  <w:num w:numId="1">
    <w:abstractNumId w:val="26"/>
  </w:num>
  <w:num w:numId="2">
    <w:abstractNumId w:val="5"/>
  </w:num>
  <w:num w:numId="3">
    <w:abstractNumId w:val="19"/>
  </w:num>
  <w:num w:numId="4">
    <w:abstractNumId w:val="6"/>
  </w:num>
  <w:num w:numId="5">
    <w:abstractNumId w:val="28"/>
  </w:num>
  <w:num w:numId="6">
    <w:abstractNumId w:val="18"/>
  </w:num>
  <w:num w:numId="7">
    <w:abstractNumId w:val="29"/>
  </w:num>
  <w:num w:numId="8">
    <w:abstractNumId w:val="7"/>
  </w:num>
  <w:num w:numId="9">
    <w:abstractNumId w:val="14"/>
  </w:num>
  <w:num w:numId="10">
    <w:abstractNumId w:val="10"/>
  </w:num>
  <w:num w:numId="11">
    <w:abstractNumId w:val="8"/>
  </w:num>
  <w:num w:numId="12">
    <w:abstractNumId w:val="25"/>
  </w:num>
  <w:num w:numId="13">
    <w:abstractNumId w:val="12"/>
  </w:num>
  <w:num w:numId="14">
    <w:abstractNumId w:val="30"/>
  </w:num>
  <w:num w:numId="15">
    <w:abstractNumId w:val="24"/>
  </w:num>
  <w:num w:numId="16">
    <w:abstractNumId w:val="3"/>
  </w:num>
  <w:num w:numId="17">
    <w:abstractNumId w:val="11"/>
  </w:num>
  <w:num w:numId="18">
    <w:abstractNumId w:val="1"/>
  </w:num>
  <w:num w:numId="19">
    <w:abstractNumId w:val="2"/>
  </w:num>
  <w:num w:numId="20">
    <w:abstractNumId w:val="23"/>
  </w:num>
  <w:num w:numId="21">
    <w:abstractNumId w:val="16"/>
  </w:num>
  <w:num w:numId="22">
    <w:abstractNumId w:val="9"/>
  </w:num>
  <w:num w:numId="23">
    <w:abstractNumId w:val="27"/>
  </w:num>
  <w:num w:numId="24">
    <w:abstractNumId w:val="4"/>
  </w:num>
  <w:num w:numId="25">
    <w:abstractNumId w:val="0"/>
  </w:num>
  <w:num w:numId="26">
    <w:abstractNumId w:val="13"/>
  </w:num>
  <w:num w:numId="27">
    <w:abstractNumId w:val="15"/>
  </w:num>
  <w:num w:numId="28">
    <w:abstractNumId w:val="21"/>
  </w:num>
  <w:num w:numId="29">
    <w:abstractNumId w:val="22"/>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A3"/>
    <w:rsid w:val="000003EA"/>
    <w:rsid w:val="00000C7D"/>
    <w:rsid w:val="00012B21"/>
    <w:rsid w:val="000168EC"/>
    <w:rsid w:val="000169DD"/>
    <w:rsid w:val="00046367"/>
    <w:rsid w:val="000522B9"/>
    <w:rsid w:val="00064D3D"/>
    <w:rsid w:val="00084D4D"/>
    <w:rsid w:val="00091958"/>
    <w:rsid w:val="000A6909"/>
    <w:rsid w:val="000B397D"/>
    <w:rsid w:val="000C68F6"/>
    <w:rsid w:val="000D2483"/>
    <w:rsid w:val="000F4F6A"/>
    <w:rsid w:val="0010520E"/>
    <w:rsid w:val="00106236"/>
    <w:rsid w:val="001368A4"/>
    <w:rsid w:val="001476BB"/>
    <w:rsid w:val="00170A2A"/>
    <w:rsid w:val="00177956"/>
    <w:rsid w:val="00187B8C"/>
    <w:rsid w:val="00197E90"/>
    <w:rsid w:val="001B5043"/>
    <w:rsid w:val="001C533A"/>
    <w:rsid w:val="0020783D"/>
    <w:rsid w:val="002218AC"/>
    <w:rsid w:val="002451CF"/>
    <w:rsid w:val="00254650"/>
    <w:rsid w:val="002618EF"/>
    <w:rsid w:val="00265307"/>
    <w:rsid w:val="00287480"/>
    <w:rsid w:val="00290060"/>
    <w:rsid w:val="002947C4"/>
    <w:rsid w:val="002B5B8F"/>
    <w:rsid w:val="002C0BA4"/>
    <w:rsid w:val="002C4D19"/>
    <w:rsid w:val="002D7471"/>
    <w:rsid w:val="002E7B5D"/>
    <w:rsid w:val="002F6EE0"/>
    <w:rsid w:val="00301CAA"/>
    <w:rsid w:val="003071A2"/>
    <w:rsid w:val="00307BD8"/>
    <w:rsid w:val="0032068A"/>
    <w:rsid w:val="003247B3"/>
    <w:rsid w:val="0034035C"/>
    <w:rsid w:val="00343FA8"/>
    <w:rsid w:val="0034643F"/>
    <w:rsid w:val="00362264"/>
    <w:rsid w:val="00366373"/>
    <w:rsid w:val="00371A41"/>
    <w:rsid w:val="00375066"/>
    <w:rsid w:val="00375A72"/>
    <w:rsid w:val="003B1289"/>
    <w:rsid w:val="003F29B9"/>
    <w:rsid w:val="00404D00"/>
    <w:rsid w:val="00412A97"/>
    <w:rsid w:val="00423E65"/>
    <w:rsid w:val="0043131D"/>
    <w:rsid w:val="004318CB"/>
    <w:rsid w:val="00431FDB"/>
    <w:rsid w:val="00446350"/>
    <w:rsid w:val="00453ACC"/>
    <w:rsid w:val="00464774"/>
    <w:rsid w:val="00474B3F"/>
    <w:rsid w:val="00475202"/>
    <w:rsid w:val="004B1169"/>
    <w:rsid w:val="004C181A"/>
    <w:rsid w:val="004E7B6D"/>
    <w:rsid w:val="00500040"/>
    <w:rsid w:val="005022E1"/>
    <w:rsid w:val="00524FC7"/>
    <w:rsid w:val="00540BBE"/>
    <w:rsid w:val="00573BBC"/>
    <w:rsid w:val="0058011F"/>
    <w:rsid w:val="0059414D"/>
    <w:rsid w:val="005B5CDD"/>
    <w:rsid w:val="005C7262"/>
    <w:rsid w:val="005D7AE0"/>
    <w:rsid w:val="005E4B17"/>
    <w:rsid w:val="005E57AB"/>
    <w:rsid w:val="00607AFE"/>
    <w:rsid w:val="00612589"/>
    <w:rsid w:val="0063445B"/>
    <w:rsid w:val="00647620"/>
    <w:rsid w:val="006552AF"/>
    <w:rsid w:val="00690714"/>
    <w:rsid w:val="00697D03"/>
    <w:rsid w:val="006A04CF"/>
    <w:rsid w:val="006A17BA"/>
    <w:rsid w:val="006A1A18"/>
    <w:rsid w:val="006A7F70"/>
    <w:rsid w:val="006B46C8"/>
    <w:rsid w:val="006D213C"/>
    <w:rsid w:val="006F323F"/>
    <w:rsid w:val="006F60FE"/>
    <w:rsid w:val="00712534"/>
    <w:rsid w:val="00715E4F"/>
    <w:rsid w:val="00722D8A"/>
    <w:rsid w:val="00723B14"/>
    <w:rsid w:val="007330E1"/>
    <w:rsid w:val="00750698"/>
    <w:rsid w:val="0078319A"/>
    <w:rsid w:val="007B6991"/>
    <w:rsid w:val="007C1F7E"/>
    <w:rsid w:val="007C3850"/>
    <w:rsid w:val="007E6740"/>
    <w:rsid w:val="007F007B"/>
    <w:rsid w:val="007F1F11"/>
    <w:rsid w:val="007F4AE7"/>
    <w:rsid w:val="007F7FE8"/>
    <w:rsid w:val="00803710"/>
    <w:rsid w:val="00806660"/>
    <w:rsid w:val="0082624B"/>
    <w:rsid w:val="008443CA"/>
    <w:rsid w:val="00856428"/>
    <w:rsid w:val="0088673D"/>
    <w:rsid w:val="008869C4"/>
    <w:rsid w:val="008947CB"/>
    <w:rsid w:val="008B77D5"/>
    <w:rsid w:val="008B79D9"/>
    <w:rsid w:val="008C419D"/>
    <w:rsid w:val="008C6D13"/>
    <w:rsid w:val="008D555E"/>
    <w:rsid w:val="00920684"/>
    <w:rsid w:val="0092195D"/>
    <w:rsid w:val="00922682"/>
    <w:rsid w:val="009540CB"/>
    <w:rsid w:val="00960F83"/>
    <w:rsid w:val="00971F42"/>
    <w:rsid w:val="00981452"/>
    <w:rsid w:val="009C2995"/>
    <w:rsid w:val="009C479D"/>
    <w:rsid w:val="009D5C53"/>
    <w:rsid w:val="009F1511"/>
    <w:rsid w:val="00A0666D"/>
    <w:rsid w:val="00A273A8"/>
    <w:rsid w:val="00A46AB0"/>
    <w:rsid w:val="00A510C8"/>
    <w:rsid w:val="00A67B01"/>
    <w:rsid w:val="00A94EA3"/>
    <w:rsid w:val="00AB278B"/>
    <w:rsid w:val="00AD4AC3"/>
    <w:rsid w:val="00AD7A8C"/>
    <w:rsid w:val="00AE4AA9"/>
    <w:rsid w:val="00AF5740"/>
    <w:rsid w:val="00B15755"/>
    <w:rsid w:val="00B25AFE"/>
    <w:rsid w:val="00B352C6"/>
    <w:rsid w:val="00B40677"/>
    <w:rsid w:val="00B54665"/>
    <w:rsid w:val="00B54E4C"/>
    <w:rsid w:val="00B71C10"/>
    <w:rsid w:val="00B86579"/>
    <w:rsid w:val="00B94D60"/>
    <w:rsid w:val="00BA1D63"/>
    <w:rsid w:val="00BA2726"/>
    <w:rsid w:val="00BE2183"/>
    <w:rsid w:val="00BF3A9C"/>
    <w:rsid w:val="00BF46DF"/>
    <w:rsid w:val="00BF633E"/>
    <w:rsid w:val="00BF75A1"/>
    <w:rsid w:val="00C07792"/>
    <w:rsid w:val="00C41E81"/>
    <w:rsid w:val="00C56518"/>
    <w:rsid w:val="00C96C33"/>
    <w:rsid w:val="00C97274"/>
    <w:rsid w:val="00CA4DA0"/>
    <w:rsid w:val="00CA7A2A"/>
    <w:rsid w:val="00CC224E"/>
    <w:rsid w:val="00CC7EA9"/>
    <w:rsid w:val="00CD62EA"/>
    <w:rsid w:val="00D2173C"/>
    <w:rsid w:val="00D24AB4"/>
    <w:rsid w:val="00D33906"/>
    <w:rsid w:val="00D45D06"/>
    <w:rsid w:val="00D77825"/>
    <w:rsid w:val="00DB0248"/>
    <w:rsid w:val="00DC6601"/>
    <w:rsid w:val="00DD4F87"/>
    <w:rsid w:val="00DE5270"/>
    <w:rsid w:val="00E050D3"/>
    <w:rsid w:val="00E111B2"/>
    <w:rsid w:val="00E3489F"/>
    <w:rsid w:val="00E61377"/>
    <w:rsid w:val="00E848A5"/>
    <w:rsid w:val="00EB6157"/>
    <w:rsid w:val="00ED242F"/>
    <w:rsid w:val="00EE4636"/>
    <w:rsid w:val="00F11453"/>
    <w:rsid w:val="00F30B68"/>
    <w:rsid w:val="00F33151"/>
    <w:rsid w:val="00F55453"/>
    <w:rsid w:val="00F64E6A"/>
    <w:rsid w:val="00F7429E"/>
    <w:rsid w:val="00F75C40"/>
    <w:rsid w:val="00F8514D"/>
    <w:rsid w:val="00F9636A"/>
    <w:rsid w:val="00FB65BD"/>
    <w:rsid w:val="00FB66C4"/>
    <w:rsid w:val="00FD66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94EA3"/>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94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1"/>
    <w:qFormat/>
    <w:rsid w:val="00A94EA3"/>
    <w:pPr>
      <w:ind w:left="720"/>
      <w:contextualSpacing/>
    </w:pPr>
  </w:style>
  <w:style w:type="paragraph" w:styleId="Tekstpodstawowy3">
    <w:name w:val="Body Text 3"/>
    <w:basedOn w:val="Normalny"/>
    <w:link w:val="Tekstpodstawowy3Znak"/>
    <w:rsid w:val="00A94EA3"/>
    <w:pPr>
      <w:suppressAutoHyphens w:val="0"/>
      <w:autoSpaceDN/>
      <w:ind w:left="539" w:hanging="539"/>
      <w:jc w:val="center"/>
      <w:textAlignment w:val="auto"/>
    </w:pPr>
    <w:rPr>
      <w:rFonts w:ascii="Arial" w:hAnsi="Arial"/>
      <w:b/>
      <w:spacing w:val="-5"/>
      <w:sz w:val="28"/>
      <w:szCs w:val="20"/>
    </w:rPr>
  </w:style>
  <w:style w:type="character" w:customStyle="1" w:styleId="Tekstpodstawowy3Znak">
    <w:name w:val="Tekst podstawowy 3 Znak"/>
    <w:basedOn w:val="Domylnaczcionkaakapitu"/>
    <w:link w:val="Tekstpodstawowy3"/>
    <w:rsid w:val="00A94EA3"/>
    <w:rPr>
      <w:rFonts w:ascii="Arial" w:eastAsia="Times New Roman" w:hAnsi="Arial" w:cs="Times New Roman"/>
      <w:b/>
      <w:spacing w:val="-5"/>
      <w:sz w:val="28"/>
      <w:szCs w:val="20"/>
      <w:lang w:eastAsia="pl-PL"/>
    </w:rPr>
  </w:style>
  <w:style w:type="character" w:styleId="Hipercze">
    <w:name w:val="Hyperlink"/>
    <w:basedOn w:val="Domylnaczcionkaakapitu"/>
    <w:uiPriority w:val="99"/>
    <w:unhideWhenUsed/>
    <w:rsid w:val="00A94EA3"/>
    <w:rPr>
      <w:color w:val="0000FF" w:themeColor="hyperlink"/>
      <w:u w:val="single"/>
    </w:rPr>
  </w:style>
  <w:style w:type="paragraph" w:customStyle="1" w:styleId="Domylnie">
    <w:name w:val="Domyślnie"/>
    <w:rsid w:val="00A94EA3"/>
    <w:pPr>
      <w:tabs>
        <w:tab w:val="left" w:pos="708"/>
      </w:tabs>
      <w:suppressAutoHyphens/>
      <w:spacing w:after="0"/>
      <w:ind w:firstLine="425"/>
    </w:pPr>
    <w:rPr>
      <w:rFonts w:ascii="Times New Roman" w:eastAsia="SimSun" w:hAnsi="Times New Roman" w:cs="Times New Roman"/>
      <w:sz w:val="24"/>
    </w:rPr>
  </w:style>
  <w:style w:type="character" w:customStyle="1" w:styleId="FontStyle74">
    <w:name w:val="Font Style74"/>
    <w:rsid w:val="00A94EA3"/>
    <w:rPr>
      <w:rFonts w:ascii="Arial Narrow" w:hAnsi="Arial Narrow" w:cs="Arial Narrow"/>
      <w:color w:val="000000"/>
      <w:sz w:val="24"/>
      <w:szCs w:val="24"/>
    </w:rPr>
  </w:style>
  <w:style w:type="paragraph" w:customStyle="1" w:styleId="Style50">
    <w:name w:val="Style50"/>
    <w:basedOn w:val="Normalny"/>
    <w:rsid w:val="00A94EA3"/>
    <w:pPr>
      <w:widowControl w:val="0"/>
      <w:suppressAutoHyphens w:val="0"/>
      <w:autoSpaceDE w:val="0"/>
      <w:adjustRightInd w:val="0"/>
      <w:spacing w:line="278" w:lineRule="exact"/>
      <w:ind w:hanging="365"/>
      <w:textAlignment w:val="auto"/>
    </w:pPr>
    <w:rPr>
      <w:rFonts w:ascii="Arial Narrow" w:hAnsi="Arial Narrow"/>
    </w:rPr>
  </w:style>
  <w:style w:type="paragraph" w:styleId="Tekstpodstawowy">
    <w:name w:val="Body Text"/>
    <w:basedOn w:val="Normalny"/>
    <w:link w:val="TekstpodstawowyZnak"/>
    <w:uiPriority w:val="99"/>
    <w:semiHidden/>
    <w:unhideWhenUsed/>
    <w:rsid w:val="00307BD8"/>
    <w:pPr>
      <w:spacing w:after="120"/>
    </w:pPr>
  </w:style>
  <w:style w:type="character" w:customStyle="1" w:styleId="TekstpodstawowyZnak">
    <w:name w:val="Tekst podstawowy Znak"/>
    <w:basedOn w:val="Domylnaczcionkaakapitu"/>
    <w:link w:val="Tekstpodstawowy"/>
    <w:uiPriority w:val="99"/>
    <w:semiHidden/>
    <w:rsid w:val="00307BD8"/>
    <w:rPr>
      <w:rFonts w:ascii="Times New Roman" w:eastAsia="Times New Roman" w:hAnsi="Times New Roman" w:cs="Times New Roman"/>
      <w:sz w:val="24"/>
      <w:szCs w:val="24"/>
      <w:lang w:eastAsia="pl-PL"/>
    </w:rPr>
  </w:style>
  <w:style w:type="table" w:customStyle="1" w:styleId="TableNormal">
    <w:name w:val="Table Normal"/>
    <w:uiPriority w:val="2"/>
    <w:semiHidden/>
    <w:unhideWhenUsed/>
    <w:qFormat/>
    <w:rsid w:val="0030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07BD8"/>
    <w:pPr>
      <w:widowControl w:val="0"/>
      <w:suppressAutoHyphens w:val="0"/>
      <w:autoSpaceDE w:val="0"/>
      <w:spacing w:before="1"/>
      <w:ind w:left="110"/>
      <w:textAlignment w:val="auto"/>
    </w:pPr>
    <w:rPr>
      <w:rFonts w:ascii="Calibri" w:eastAsia="Calibri" w:hAnsi="Calibri" w:cs="Calibri"/>
      <w:sz w:val="22"/>
      <w:szCs w:val="22"/>
      <w:lang w:bidi="pl-PL"/>
    </w:rPr>
  </w:style>
  <w:style w:type="character" w:styleId="Pogrubienie">
    <w:name w:val="Strong"/>
    <w:basedOn w:val="Domylnaczcionkaakapitu"/>
    <w:uiPriority w:val="22"/>
    <w:qFormat/>
    <w:rsid w:val="00C97274"/>
    <w:rPr>
      <w:b/>
      <w:bCs/>
    </w:rPr>
  </w:style>
  <w:style w:type="paragraph" w:styleId="NormalnyWeb">
    <w:name w:val="Normal (Web)"/>
    <w:basedOn w:val="Normalny"/>
    <w:uiPriority w:val="99"/>
    <w:unhideWhenUsed/>
    <w:rsid w:val="005B5CDD"/>
    <w:pPr>
      <w:suppressAutoHyphens w:val="0"/>
      <w:autoSpaceDN/>
      <w:spacing w:before="100" w:beforeAutospacing="1" w:after="100" w:afterAutospacing="1"/>
      <w:textAlignment w:val="auto"/>
    </w:pPr>
  </w:style>
  <w:style w:type="paragraph" w:styleId="Tekstprzypisukocowego">
    <w:name w:val="endnote text"/>
    <w:basedOn w:val="Normalny"/>
    <w:link w:val="TekstprzypisukocowegoZnak"/>
    <w:uiPriority w:val="99"/>
    <w:semiHidden/>
    <w:unhideWhenUsed/>
    <w:rsid w:val="00BE2183"/>
    <w:rPr>
      <w:sz w:val="20"/>
      <w:szCs w:val="20"/>
    </w:rPr>
  </w:style>
  <w:style w:type="character" w:customStyle="1" w:styleId="TekstprzypisukocowegoZnak">
    <w:name w:val="Tekst przypisu końcowego Znak"/>
    <w:basedOn w:val="Domylnaczcionkaakapitu"/>
    <w:link w:val="Tekstprzypisukocowego"/>
    <w:uiPriority w:val="99"/>
    <w:semiHidden/>
    <w:rsid w:val="00BE218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E2183"/>
    <w:rPr>
      <w:vertAlign w:val="superscript"/>
    </w:rPr>
  </w:style>
  <w:style w:type="paragraph" w:styleId="Tekstdymka">
    <w:name w:val="Balloon Text"/>
    <w:basedOn w:val="Normalny"/>
    <w:link w:val="TekstdymkaZnak"/>
    <w:uiPriority w:val="99"/>
    <w:semiHidden/>
    <w:unhideWhenUsed/>
    <w:rsid w:val="006F60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0FE"/>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94EA3"/>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94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1"/>
    <w:qFormat/>
    <w:rsid w:val="00A94EA3"/>
    <w:pPr>
      <w:ind w:left="720"/>
      <w:contextualSpacing/>
    </w:pPr>
  </w:style>
  <w:style w:type="paragraph" w:styleId="Tekstpodstawowy3">
    <w:name w:val="Body Text 3"/>
    <w:basedOn w:val="Normalny"/>
    <w:link w:val="Tekstpodstawowy3Znak"/>
    <w:rsid w:val="00A94EA3"/>
    <w:pPr>
      <w:suppressAutoHyphens w:val="0"/>
      <w:autoSpaceDN/>
      <w:ind w:left="539" w:hanging="539"/>
      <w:jc w:val="center"/>
      <w:textAlignment w:val="auto"/>
    </w:pPr>
    <w:rPr>
      <w:rFonts w:ascii="Arial" w:hAnsi="Arial"/>
      <w:b/>
      <w:spacing w:val="-5"/>
      <w:sz w:val="28"/>
      <w:szCs w:val="20"/>
    </w:rPr>
  </w:style>
  <w:style w:type="character" w:customStyle="1" w:styleId="Tekstpodstawowy3Znak">
    <w:name w:val="Tekst podstawowy 3 Znak"/>
    <w:basedOn w:val="Domylnaczcionkaakapitu"/>
    <w:link w:val="Tekstpodstawowy3"/>
    <w:rsid w:val="00A94EA3"/>
    <w:rPr>
      <w:rFonts w:ascii="Arial" w:eastAsia="Times New Roman" w:hAnsi="Arial" w:cs="Times New Roman"/>
      <w:b/>
      <w:spacing w:val="-5"/>
      <w:sz w:val="28"/>
      <w:szCs w:val="20"/>
      <w:lang w:eastAsia="pl-PL"/>
    </w:rPr>
  </w:style>
  <w:style w:type="character" w:styleId="Hipercze">
    <w:name w:val="Hyperlink"/>
    <w:basedOn w:val="Domylnaczcionkaakapitu"/>
    <w:uiPriority w:val="99"/>
    <w:unhideWhenUsed/>
    <w:rsid w:val="00A94EA3"/>
    <w:rPr>
      <w:color w:val="0000FF" w:themeColor="hyperlink"/>
      <w:u w:val="single"/>
    </w:rPr>
  </w:style>
  <w:style w:type="paragraph" w:customStyle="1" w:styleId="Domylnie">
    <w:name w:val="Domyślnie"/>
    <w:rsid w:val="00A94EA3"/>
    <w:pPr>
      <w:tabs>
        <w:tab w:val="left" w:pos="708"/>
      </w:tabs>
      <w:suppressAutoHyphens/>
      <w:spacing w:after="0"/>
      <w:ind w:firstLine="425"/>
    </w:pPr>
    <w:rPr>
      <w:rFonts w:ascii="Times New Roman" w:eastAsia="SimSun" w:hAnsi="Times New Roman" w:cs="Times New Roman"/>
      <w:sz w:val="24"/>
    </w:rPr>
  </w:style>
  <w:style w:type="character" w:customStyle="1" w:styleId="FontStyle74">
    <w:name w:val="Font Style74"/>
    <w:rsid w:val="00A94EA3"/>
    <w:rPr>
      <w:rFonts w:ascii="Arial Narrow" w:hAnsi="Arial Narrow" w:cs="Arial Narrow"/>
      <w:color w:val="000000"/>
      <w:sz w:val="24"/>
      <w:szCs w:val="24"/>
    </w:rPr>
  </w:style>
  <w:style w:type="paragraph" w:customStyle="1" w:styleId="Style50">
    <w:name w:val="Style50"/>
    <w:basedOn w:val="Normalny"/>
    <w:rsid w:val="00A94EA3"/>
    <w:pPr>
      <w:widowControl w:val="0"/>
      <w:suppressAutoHyphens w:val="0"/>
      <w:autoSpaceDE w:val="0"/>
      <w:adjustRightInd w:val="0"/>
      <w:spacing w:line="278" w:lineRule="exact"/>
      <w:ind w:hanging="365"/>
      <w:textAlignment w:val="auto"/>
    </w:pPr>
    <w:rPr>
      <w:rFonts w:ascii="Arial Narrow" w:hAnsi="Arial Narrow"/>
    </w:rPr>
  </w:style>
  <w:style w:type="paragraph" w:styleId="Tekstpodstawowy">
    <w:name w:val="Body Text"/>
    <w:basedOn w:val="Normalny"/>
    <w:link w:val="TekstpodstawowyZnak"/>
    <w:uiPriority w:val="99"/>
    <w:semiHidden/>
    <w:unhideWhenUsed/>
    <w:rsid w:val="00307BD8"/>
    <w:pPr>
      <w:spacing w:after="120"/>
    </w:pPr>
  </w:style>
  <w:style w:type="character" w:customStyle="1" w:styleId="TekstpodstawowyZnak">
    <w:name w:val="Tekst podstawowy Znak"/>
    <w:basedOn w:val="Domylnaczcionkaakapitu"/>
    <w:link w:val="Tekstpodstawowy"/>
    <w:uiPriority w:val="99"/>
    <w:semiHidden/>
    <w:rsid w:val="00307BD8"/>
    <w:rPr>
      <w:rFonts w:ascii="Times New Roman" w:eastAsia="Times New Roman" w:hAnsi="Times New Roman" w:cs="Times New Roman"/>
      <w:sz w:val="24"/>
      <w:szCs w:val="24"/>
      <w:lang w:eastAsia="pl-PL"/>
    </w:rPr>
  </w:style>
  <w:style w:type="table" w:customStyle="1" w:styleId="TableNormal">
    <w:name w:val="Table Normal"/>
    <w:uiPriority w:val="2"/>
    <w:semiHidden/>
    <w:unhideWhenUsed/>
    <w:qFormat/>
    <w:rsid w:val="0030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07BD8"/>
    <w:pPr>
      <w:widowControl w:val="0"/>
      <w:suppressAutoHyphens w:val="0"/>
      <w:autoSpaceDE w:val="0"/>
      <w:spacing w:before="1"/>
      <w:ind w:left="110"/>
      <w:textAlignment w:val="auto"/>
    </w:pPr>
    <w:rPr>
      <w:rFonts w:ascii="Calibri" w:eastAsia="Calibri" w:hAnsi="Calibri" w:cs="Calibri"/>
      <w:sz w:val="22"/>
      <w:szCs w:val="22"/>
      <w:lang w:bidi="pl-PL"/>
    </w:rPr>
  </w:style>
  <w:style w:type="character" w:styleId="Pogrubienie">
    <w:name w:val="Strong"/>
    <w:basedOn w:val="Domylnaczcionkaakapitu"/>
    <w:uiPriority w:val="22"/>
    <w:qFormat/>
    <w:rsid w:val="00C97274"/>
    <w:rPr>
      <w:b/>
      <w:bCs/>
    </w:rPr>
  </w:style>
  <w:style w:type="paragraph" w:styleId="NormalnyWeb">
    <w:name w:val="Normal (Web)"/>
    <w:basedOn w:val="Normalny"/>
    <w:uiPriority w:val="99"/>
    <w:unhideWhenUsed/>
    <w:rsid w:val="005B5CDD"/>
    <w:pPr>
      <w:suppressAutoHyphens w:val="0"/>
      <w:autoSpaceDN/>
      <w:spacing w:before="100" w:beforeAutospacing="1" w:after="100" w:afterAutospacing="1"/>
      <w:textAlignment w:val="auto"/>
    </w:pPr>
  </w:style>
  <w:style w:type="paragraph" w:styleId="Tekstprzypisukocowego">
    <w:name w:val="endnote text"/>
    <w:basedOn w:val="Normalny"/>
    <w:link w:val="TekstprzypisukocowegoZnak"/>
    <w:uiPriority w:val="99"/>
    <w:semiHidden/>
    <w:unhideWhenUsed/>
    <w:rsid w:val="00BE2183"/>
    <w:rPr>
      <w:sz w:val="20"/>
      <w:szCs w:val="20"/>
    </w:rPr>
  </w:style>
  <w:style w:type="character" w:customStyle="1" w:styleId="TekstprzypisukocowegoZnak">
    <w:name w:val="Tekst przypisu końcowego Znak"/>
    <w:basedOn w:val="Domylnaczcionkaakapitu"/>
    <w:link w:val="Tekstprzypisukocowego"/>
    <w:uiPriority w:val="99"/>
    <w:semiHidden/>
    <w:rsid w:val="00BE218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E2183"/>
    <w:rPr>
      <w:vertAlign w:val="superscript"/>
    </w:rPr>
  </w:style>
  <w:style w:type="paragraph" w:styleId="Tekstdymka">
    <w:name w:val="Balloon Text"/>
    <w:basedOn w:val="Normalny"/>
    <w:link w:val="TekstdymkaZnak"/>
    <w:uiPriority w:val="99"/>
    <w:semiHidden/>
    <w:unhideWhenUsed/>
    <w:rsid w:val="006F60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0F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8213">
      <w:bodyDiv w:val="1"/>
      <w:marLeft w:val="0"/>
      <w:marRight w:val="0"/>
      <w:marTop w:val="0"/>
      <w:marBottom w:val="0"/>
      <w:divBdr>
        <w:top w:val="none" w:sz="0" w:space="0" w:color="auto"/>
        <w:left w:val="none" w:sz="0" w:space="0" w:color="auto"/>
        <w:bottom w:val="none" w:sz="0" w:space="0" w:color="auto"/>
        <w:right w:val="none" w:sz="0" w:space="0" w:color="auto"/>
      </w:divBdr>
    </w:div>
    <w:div w:id="428701880">
      <w:bodyDiv w:val="1"/>
      <w:marLeft w:val="0"/>
      <w:marRight w:val="0"/>
      <w:marTop w:val="0"/>
      <w:marBottom w:val="0"/>
      <w:divBdr>
        <w:top w:val="none" w:sz="0" w:space="0" w:color="auto"/>
        <w:left w:val="none" w:sz="0" w:space="0" w:color="auto"/>
        <w:bottom w:val="none" w:sz="0" w:space="0" w:color="auto"/>
        <w:right w:val="none" w:sz="0" w:space="0" w:color="auto"/>
      </w:divBdr>
    </w:div>
    <w:div w:id="596133743">
      <w:bodyDiv w:val="1"/>
      <w:marLeft w:val="0"/>
      <w:marRight w:val="0"/>
      <w:marTop w:val="0"/>
      <w:marBottom w:val="0"/>
      <w:divBdr>
        <w:top w:val="none" w:sz="0" w:space="0" w:color="auto"/>
        <w:left w:val="none" w:sz="0" w:space="0" w:color="auto"/>
        <w:bottom w:val="none" w:sz="0" w:space="0" w:color="auto"/>
        <w:right w:val="none" w:sz="0" w:space="0" w:color="auto"/>
      </w:divBdr>
    </w:div>
    <w:div w:id="629821268">
      <w:bodyDiv w:val="1"/>
      <w:marLeft w:val="0"/>
      <w:marRight w:val="0"/>
      <w:marTop w:val="0"/>
      <w:marBottom w:val="0"/>
      <w:divBdr>
        <w:top w:val="none" w:sz="0" w:space="0" w:color="auto"/>
        <w:left w:val="none" w:sz="0" w:space="0" w:color="auto"/>
        <w:bottom w:val="none" w:sz="0" w:space="0" w:color="auto"/>
        <w:right w:val="none" w:sz="0" w:space="0" w:color="auto"/>
      </w:divBdr>
      <w:divsChild>
        <w:div w:id="66461429">
          <w:marLeft w:val="0"/>
          <w:marRight w:val="0"/>
          <w:marTop w:val="0"/>
          <w:marBottom w:val="0"/>
          <w:divBdr>
            <w:top w:val="none" w:sz="0" w:space="0" w:color="auto"/>
            <w:left w:val="none" w:sz="0" w:space="0" w:color="auto"/>
            <w:bottom w:val="none" w:sz="0" w:space="0" w:color="auto"/>
            <w:right w:val="none" w:sz="0" w:space="0" w:color="auto"/>
          </w:divBdr>
        </w:div>
        <w:div w:id="182866120">
          <w:marLeft w:val="0"/>
          <w:marRight w:val="0"/>
          <w:marTop w:val="0"/>
          <w:marBottom w:val="0"/>
          <w:divBdr>
            <w:top w:val="none" w:sz="0" w:space="0" w:color="auto"/>
            <w:left w:val="none" w:sz="0" w:space="0" w:color="auto"/>
            <w:bottom w:val="none" w:sz="0" w:space="0" w:color="auto"/>
            <w:right w:val="none" w:sz="0" w:space="0" w:color="auto"/>
          </w:divBdr>
        </w:div>
      </w:divsChild>
    </w:div>
    <w:div w:id="845024527">
      <w:bodyDiv w:val="1"/>
      <w:marLeft w:val="0"/>
      <w:marRight w:val="0"/>
      <w:marTop w:val="0"/>
      <w:marBottom w:val="0"/>
      <w:divBdr>
        <w:top w:val="none" w:sz="0" w:space="0" w:color="auto"/>
        <w:left w:val="none" w:sz="0" w:space="0" w:color="auto"/>
        <w:bottom w:val="none" w:sz="0" w:space="0" w:color="auto"/>
        <w:right w:val="none" w:sz="0" w:space="0" w:color="auto"/>
      </w:divBdr>
    </w:div>
    <w:div w:id="905336643">
      <w:bodyDiv w:val="1"/>
      <w:marLeft w:val="0"/>
      <w:marRight w:val="0"/>
      <w:marTop w:val="0"/>
      <w:marBottom w:val="0"/>
      <w:divBdr>
        <w:top w:val="none" w:sz="0" w:space="0" w:color="auto"/>
        <w:left w:val="none" w:sz="0" w:space="0" w:color="auto"/>
        <w:bottom w:val="none" w:sz="0" w:space="0" w:color="auto"/>
        <w:right w:val="none" w:sz="0" w:space="0" w:color="auto"/>
      </w:divBdr>
    </w:div>
    <w:div w:id="1199902690">
      <w:bodyDiv w:val="1"/>
      <w:marLeft w:val="0"/>
      <w:marRight w:val="0"/>
      <w:marTop w:val="0"/>
      <w:marBottom w:val="0"/>
      <w:divBdr>
        <w:top w:val="none" w:sz="0" w:space="0" w:color="auto"/>
        <w:left w:val="none" w:sz="0" w:space="0" w:color="auto"/>
        <w:bottom w:val="none" w:sz="0" w:space="0" w:color="auto"/>
        <w:right w:val="none" w:sz="0" w:space="0" w:color="auto"/>
      </w:divBdr>
    </w:div>
    <w:div w:id="1243102235">
      <w:bodyDiv w:val="1"/>
      <w:marLeft w:val="0"/>
      <w:marRight w:val="0"/>
      <w:marTop w:val="0"/>
      <w:marBottom w:val="0"/>
      <w:divBdr>
        <w:top w:val="none" w:sz="0" w:space="0" w:color="auto"/>
        <w:left w:val="none" w:sz="0" w:space="0" w:color="auto"/>
        <w:bottom w:val="none" w:sz="0" w:space="0" w:color="auto"/>
        <w:right w:val="none" w:sz="0" w:space="0" w:color="auto"/>
      </w:divBdr>
      <w:divsChild>
        <w:div w:id="1607690946">
          <w:marLeft w:val="0"/>
          <w:marRight w:val="0"/>
          <w:marTop w:val="0"/>
          <w:marBottom w:val="0"/>
          <w:divBdr>
            <w:top w:val="none" w:sz="0" w:space="0" w:color="auto"/>
            <w:left w:val="none" w:sz="0" w:space="0" w:color="auto"/>
            <w:bottom w:val="none" w:sz="0" w:space="0" w:color="auto"/>
            <w:right w:val="none" w:sz="0" w:space="0" w:color="auto"/>
          </w:divBdr>
        </w:div>
        <w:div w:id="1404831956">
          <w:marLeft w:val="0"/>
          <w:marRight w:val="0"/>
          <w:marTop w:val="0"/>
          <w:marBottom w:val="0"/>
          <w:divBdr>
            <w:top w:val="none" w:sz="0" w:space="0" w:color="auto"/>
            <w:left w:val="none" w:sz="0" w:space="0" w:color="auto"/>
            <w:bottom w:val="none" w:sz="0" w:space="0" w:color="auto"/>
            <w:right w:val="none" w:sz="0" w:space="0" w:color="auto"/>
          </w:divBdr>
        </w:div>
      </w:divsChild>
    </w:div>
    <w:div w:id="1466384345">
      <w:bodyDiv w:val="1"/>
      <w:marLeft w:val="0"/>
      <w:marRight w:val="0"/>
      <w:marTop w:val="0"/>
      <w:marBottom w:val="0"/>
      <w:divBdr>
        <w:top w:val="none" w:sz="0" w:space="0" w:color="auto"/>
        <w:left w:val="none" w:sz="0" w:space="0" w:color="auto"/>
        <w:bottom w:val="none" w:sz="0" w:space="0" w:color="auto"/>
        <w:right w:val="none" w:sz="0" w:space="0" w:color="auto"/>
      </w:divBdr>
    </w:div>
    <w:div w:id="1622807781">
      <w:bodyDiv w:val="1"/>
      <w:marLeft w:val="0"/>
      <w:marRight w:val="0"/>
      <w:marTop w:val="0"/>
      <w:marBottom w:val="0"/>
      <w:divBdr>
        <w:top w:val="none" w:sz="0" w:space="0" w:color="auto"/>
        <w:left w:val="none" w:sz="0" w:space="0" w:color="auto"/>
        <w:bottom w:val="none" w:sz="0" w:space="0" w:color="auto"/>
        <w:right w:val="none" w:sz="0" w:space="0" w:color="auto"/>
      </w:divBdr>
    </w:div>
    <w:div w:id="1679968199">
      <w:bodyDiv w:val="1"/>
      <w:marLeft w:val="0"/>
      <w:marRight w:val="0"/>
      <w:marTop w:val="0"/>
      <w:marBottom w:val="0"/>
      <w:divBdr>
        <w:top w:val="none" w:sz="0" w:space="0" w:color="auto"/>
        <w:left w:val="none" w:sz="0" w:space="0" w:color="auto"/>
        <w:bottom w:val="none" w:sz="0" w:space="0" w:color="auto"/>
        <w:right w:val="none" w:sz="0" w:space="0" w:color="auto"/>
      </w:divBdr>
    </w:div>
    <w:div w:id="1907450560">
      <w:bodyDiv w:val="1"/>
      <w:marLeft w:val="0"/>
      <w:marRight w:val="0"/>
      <w:marTop w:val="0"/>
      <w:marBottom w:val="0"/>
      <w:divBdr>
        <w:top w:val="none" w:sz="0" w:space="0" w:color="auto"/>
        <w:left w:val="none" w:sz="0" w:space="0" w:color="auto"/>
        <w:bottom w:val="none" w:sz="0" w:space="0" w:color="auto"/>
        <w:right w:val="none" w:sz="0" w:space="0" w:color="auto"/>
      </w:divBdr>
    </w:div>
    <w:div w:id="20450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12</Pages>
  <Words>4049</Words>
  <Characters>24297</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Krzysztof Głowiński</cp:lastModifiedBy>
  <cp:revision>4</cp:revision>
  <cp:lastPrinted>2019-12-05T07:58:00Z</cp:lastPrinted>
  <dcterms:created xsi:type="dcterms:W3CDTF">2019-12-05T09:03:00Z</dcterms:created>
  <dcterms:modified xsi:type="dcterms:W3CDTF">2019-12-05T14:18:00Z</dcterms:modified>
</cp:coreProperties>
</file>