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A5" w:rsidRDefault="006F333A" w:rsidP="00570857">
      <w:pPr>
        <w:ind w:left="5664" w:firstLine="708"/>
      </w:pPr>
      <w:r>
        <w:t>Wielgie, dnia, 26.06.2019</w:t>
      </w:r>
      <w:bookmarkStart w:id="0" w:name="_GoBack"/>
      <w:bookmarkEnd w:id="0"/>
      <w:r w:rsidR="000F16A5">
        <w:t>r.</w:t>
      </w:r>
    </w:p>
    <w:p w:rsidR="000F16A5" w:rsidRDefault="000F16A5" w:rsidP="00570857">
      <w:pPr>
        <w:ind w:left="5664" w:firstLine="708"/>
      </w:pPr>
    </w:p>
    <w:p w:rsidR="000F16A5" w:rsidRPr="000F16A5" w:rsidRDefault="000F16A5" w:rsidP="00570857">
      <w:pPr>
        <w:ind w:left="5664" w:firstLine="708"/>
      </w:pPr>
    </w:p>
    <w:p w:rsidR="00570857" w:rsidRDefault="00570857" w:rsidP="00570857">
      <w:pPr>
        <w:ind w:left="5664" w:firstLine="708"/>
        <w:rPr>
          <w:b/>
          <w:u w:val="single"/>
        </w:rPr>
      </w:pPr>
      <w:r>
        <w:rPr>
          <w:b/>
          <w:u w:val="single"/>
        </w:rPr>
        <w:t>Wszyscy Wykonawcy</w:t>
      </w:r>
    </w:p>
    <w:p w:rsidR="00570857" w:rsidRDefault="00570857" w:rsidP="00570857"/>
    <w:p w:rsidR="00570857" w:rsidRDefault="00570857" w:rsidP="00570857"/>
    <w:p w:rsidR="00570857" w:rsidRDefault="00570857" w:rsidP="00570857">
      <w:pPr>
        <w:ind w:firstLine="708"/>
        <w:jc w:val="both"/>
        <w:rPr>
          <w:b/>
          <w:bCs/>
        </w:rPr>
      </w:pPr>
      <w:r>
        <w:t xml:space="preserve">Dotyczy zawiadomienia o udzielenie zamówienia prowadzonego w trybie przetargu nieograniczonego ogłoszonego w BZP </w:t>
      </w:r>
      <w:r w:rsidR="006F333A" w:rsidRPr="006F333A">
        <w:rPr>
          <w:b/>
          <w:bCs/>
        </w:rPr>
        <w:t>561985-N-2019 z dnia 2019-06-17</w:t>
      </w:r>
      <w:r>
        <w:rPr>
          <w:bCs/>
        </w:rPr>
        <w:t>., którego przedmiotem jest „</w:t>
      </w:r>
      <w:r w:rsidR="006F333A" w:rsidRPr="006F333A">
        <w:rPr>
          <w:b/>
          <w:bCs/>
          <w:i/>
          <w:iCs/>
        </w:rPr>
        <w:t>Budowa drogi gminnej w miejscowości Nowa Wieś gm. Wielgie</w:t>
      </w:r>
      <w:r>
        <w:rPr>
          <w:b/>
          <w:bCs/>
        </w:rPr>
        <w:t>”</w:t>
      </w:r>
    </w:p>
    <w:p w:rsidR="00570857" w:rsidRDefault="00570857" w:rsidP="00570857">
      <w:pPr>
        <w:jc w:val="both"/>
        <w:rPr>
          <w:bCs/>
        </w:rPr>
      </w:pPr>
    </w:p>
    <w:p w:rsidR="00570857" w:rsidRDefault="00570857" w:rsidP="00570857">
      <w:pPr>
        <w:jc w:val="both"/>
        <w:rPr>
          <w:bCs/>
        </w:rPr>
      </w:pPr>
      <w:r>
        <w:rPr>
          <w:bCs/>
        </w:rPr>
        <w:t>Na podstawie art. 38 ust. 4 ustawy z 29.01.2004r. Prawo zam</w:t>
      </w:r>
      <w:r w:rsidR="006F333A">
        <w:rPr>
          <w:bCs/>
        </w:rPr>
        <w:t>ówień publicznych (Dz. U. z 2018r. poz. 1986</w:t>
      </w:r>
      <w:r>
        <w:rPr>
          <w:bCs/>
        </w:rPr>
        <w:t xml:space="preserve"> ze zm.), działając w imieniu Zamawiającego, wprowadzam do </w:t>
      </w:r>
      <w:r w:rsidR="00421F2D">
        <w:rPr>
          <w:bCs/>
        </w:rPr>
        <w:t xml:space="preserve">SIWZ </w:t>
      </w:r>
      <w:r>
        <w:rPr>
          <w:bCs/>
        </w:rPr>
        <w:t>następujące zmiany:</w:t>
      </w:r>
    </w:p>
    <w:p w:rsidR="006F333A" w:rsidRDefault="006F333A" w:rsidP="00570857">
      <w:pPr>
        <w:jc w:val="both"/>
        <w:rPr>
          <w:bCs/>
        </w:rPr>
      </w:pPr>
    </w:p>
    <w:p w:rsidR="006F333A" w:rsidRDefault="006F333A" w:rsidP="00570857">
      <w:pPr>
        <w:jc w:val="both"/>
        <w:rPr>
          <w:bCs/>
        </w:rPr>
      </w:pPr>
      <w:r>
        <w:rPr>
          <w:bCs/>
        </w:rPr>
        <w:t xml:space="preserve">Zmieniono zakres zamówienia, termin składania ofert, termin realizacji zamówienia oraz nazwę zadania. </w:t>
      </w:r>
    </w:p>
    <w:p w:rsidR="006F333A" w:rsidRDefault="006F333A" w:rsidP="00570857">
      <w:pPr>
        <w:jc w:val="both"/>
        <w:rPr>
          <w:bCs/>
        </w:rPr>
      </w:pPr>
      <w:r>
        <w:rPr>
          <w:bCs/>
        </w:rPr>
        <w:t>SIWZ wraz z załącznikami została zamieszczona jako nowe dokumenty z dopiskiem „po zmianie”</w:t>
      </w:r>
    </w:p>
    <w:p w:rsidR="006F333A" w:rsidRDefault="006F333A" w:rsidP="00570857">
      <w:pPr>
        <w:jc w:val="both"/>
        <w:rPr>
          <w:bCs/>
        </w:rPr>
      </w:pPr>
    </w:p>
    <w:p w:rsidR="006F333A" w:rsidRDefault="006F333A" w:rsidP="00570857">
      <w:pPr>
        <w:jc w:val="both"/>
        <w:rPr>
          <w:bCs/>
        </w:rPr>
      </w:pPr>
      <w:r>
        <w:rPr>
          <w:bCs/>
        </w:rPr>
        <w:t>Termin składania ofert został wydłużony o kolejnych 14 dni w związku z znaczną zmianą zakresu zamówienia</w:t>
      </w:r>
    </w:p>
    <w:p w:rsidR="006F333A" w:rsidRDefault="006F333A" w:rsidP="00570857">
      <w:pPr>
        <w:jc w:val="both"/>
        <w:rPr>
          <w:bCs/>
        </w:rPr>
      </w:pPr>
    </w:p>
    <w:p w:rsidR="006F333A" w:rsidRDefault="006F333A" w:rsidP="00570857">
      <w:pPr>
        <w:jc w:val="both"/>
        <w:rPr>
          <w:bCs/>
        </w:rPr>
      </w:pPr>
    </w:p>
    <w:p w:rsidR="00570857" w:rsidRDefault="00570857" w:rsidP="00570857">
      <w:pPr>
        <w:jc w:val="both"/>
        <w:rPr>
          <w:bCs/>
        </w:rPr>
      </w:pPr>
    </w:p>
    <w:p w:rsidR="00570857" w:rsidRDefault="00570857" w:rsidP="00570857">
      <w:pPr>
        <w:spacing w:before="100" w:beforeAutospacing="1" w:after="100" w:afterAutospacing="1"/>
        <w:ind w:left="6372" w:firstLine="708"/>
        <w:jc w:val="both"/>
      </w:pPr>
      <w:r>
        <w:t>Z poważaniem</w:t>
      </w:r>
    </w:p>
    <w:p w:rsidR="00820D27" w:rsidRPr="00570857" w:rsidRDefault="00820D27" w:rsidP="00570857"/>
    <w:sectPr w:rsidR="00820D27" w:rsidRPr="00570857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D97"/>
    <w:multiLevelType w:val="hybridMultilevel"/>
    <w:tmpl w:val="A036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A0367"/>
    <w:multiLevelType w:val="multilevel"/>
    <w:tmpl w:val="47BC4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7">
      <w:start w:val="11"/>
      <w:numFmt w:val="upperRoman"/>
      <w:lvlText w:val="%8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</w:abstractNum>
  <w:abstractNum w:abstractNumId="2">
    <w:nsid w:val="788853D9"/>
    <w:multiLevelType w:val="hybridMultilevel"/>
    <w:tmpl w:val="9456496A"/>
    <w:lvl w:ilvl="0" w:tplc="EDC650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57"/>
    <w:rsid w:val="000F16A5"/>
    <w:rsid w:val="001069B5"/>
    <w:rsid w:val="00107B79"/>
    <w:rsid w:val="0013540A"/>
    <w:rsid w:val="00421F2D"/>
    <w:rsid w:val="00453194"/>
    <w:rsid w:val="004E5DB4"/>
    <w:rsid w:val="00570857"/>
    <w:rsid w:val="005D6AF0"/>
    <w:rsid w:val="006F333A"/>
    <w:rsid w:val="00783B36"/>
    <w:rsid w:val="007F25BF"/>
    <w:rsid w:val="00820D27"/>
    <w:rsid w:val="00936254"/>
    <w:rsid w:val="00A717A6"/>
    <w:rsid w:val="00A945D6"/>
    <w:rsid w:val="00AF3B26"/>
    <w:rsid w:val="00CC26A0"/>
    <w:rsid w:val="00D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B36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rsid w:val="004531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453194"/>
    <w:pPr>
      <w:shd w:val="clear" w:color="auto" w:fill="FFFFFF"/>
      <w:spacing w:before="300" w:line="317" w:lineRule="exact"/>
      <w:ind w:hanging="380"/>
      <w:jc w:val="both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B36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rsid w:val="004531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453194"/>
    <w:pPr>
      <w:shd w:val="clear" w:color="auto" w:fill="FFFFFF"/>
      <w:spacing w:before="300" w:line="317" w:lineRule="exact"/>
      <w:ind w:hanging="380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Głowiński</cp:lastModifiedBy>
  <cp:revision>8</cp:revision>
  <cp:lastPrinted>2018-06-15T12:51:00Z</cp:lastPrinted>
  <dcterms:created xsi:type="dcterms:W3CDTF">2016-04-15T07:52:00Z</dcterms:created>
  <dcterms:modified xsi:type="dcterms:W3CDTF">2019-06-26T11:28:00Z</dcterms:modified>
</cp:coreProperties>
</file>