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UMOWA</w:t>
      </w:r>
      <w:r w:rsidR="00FD6BC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C364AF">
        <w:rPr>
          <w:rFonts w:ascii="Times New Roman" w:hAnsi="Times New Roman" w:cs="Times New Roman"/>
          <w:b/>
          <w:sz w:val="24"/>
          <w:szCs w:val="24"/>
        </w:rPr>
        <w:t>…….</w:t>
      </w:r>
      <w:r w:rsidR="000C6DA1">
        <w:rPr>
          <w:rFonts w:ascii="Times New Roman" w:hAnsi="Times New Roman" w:cs="Times New Roman"/>
          <w:b/>
          <w:sz w:val="24"/>
          <w:szCs w:val="24"/>
        </w:rPr>
        <w:t>2020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zawart</w:t>
      </w:r>
      <w:r w:rsidR="005129A3">
        <w:rPr>
          <w:rFonts w:ascii="Times New Roman" w:hAnsi="Times New Roman" w:cs="Times New Roman"/>
          <w:sz w:val="24"/>
          <w:szCs w:val="24"/>
        </w:rPr>
        <w:t xml:space="preserve">a w dniu </w:t>
      </w:r>
      <w:r w:rsidR="00C364AF">
        <w:rPr>
          <w:rFonts w:ascii="Times New Roman" w:hAnsi="Times New Roman" w:cs="Times New Roman"/>
          <w:sz w:val="24"/>
          <w:szCs w:val="24"/>
        </w:rPr>
        <w:t>…………..</w:t>
      </w:r>
      <w:r w:rsidR="001E359C">
        <w:rPr>
          <w:rFonts w:ascii="Times New Roman" w:hAnsi="Times New Roman" w:cs="Times New Roman"/>
          <w:sz w:val="24"/>
          <w:szCs w:val="24"/>
        </w:rPr>
        <w:t>.</w:t>
      </w:r>
      <w:r w:rsidR="000C6DA1">
        <w:rPr>
          <w:rFonts w:ascii="Times New Roman" w:hAnsi="Times New Roman" w:cs="Times New Roman"/>
          <w:sz w:val="24"/>
          <w:szCs w:val="24"/>
        </w:rPr>
        <w:t>2020</w:t>
      </w:r>
      <w:r w:rsidRPr="00A61A47">
        <w:rPr>
          <w:rFonts w:ascii="Times New Roman" w:hAnsi="Times New Roman" w:cs="Times New Roman"/>
          <w:sz w:val="24"/>
          <w:szCs w:val="24"/>
        </w:rPr>
        <w:t xml:space="preserve"> roku w Urzę</w:t>
      </w:r>
      <w:r>
        <w:rPr>
          <w:rFonts w:ascii="Times New Roman" w:hAnsi="Times New Roman" w:cs="Times New Roman"/>
          <w:sz w:val="24"/>
          <w:szCs w:val="24"/>
        </w:rPr>
        <w:t>dzie Gminy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pomiędzy </w:t>
      </w:r>
      <w:r>
        <w:rPr>
          <w:rFonts w:ascii="Times New Roman" w:hAnsi="Times New Roman" w:cs="Times New Roman"/>
          <w:sz w:val="24"/>
          <w:szCs w:val="24"/>
        </w:rPr>
        <w:t>Gminą Wielgie, ulica Starowiejska 8, 87-603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reprezentowaną przez Wójta Gminy – Pana </w:t>
      </w:r>
      <w:r>
        <w:rPr>
          <w:rFonts w:ascii="Times New Roman" w:hAnsi="Times New Roman" w:cs="Times New Roman"/>
          <w:sz w:val="24"/>
          <w:szCs w:val="24"/>
        </w:rPr>
        <w:t xml:space="preserve">Tadeusza Wiewiórskiego </w:t>
      </w:r>
      <w:r w:rsidRPr="00A61A47">
        <w:rPr>
          <w:rFonts w:ascii="Times New Roman" w:hAnsi="Times New Roman" w:cs="Times New Roman"/>
          <w:sz w:val="24"/>
          <w:szCs w:val="24"/>
        </w:rPr>
        <w:t xml:space="preserve">przy kontrasygnacie Skarbnika Gminy - Pani </w:t>
      </w:r>
      <w:r>
        <w:rPr>
          <w:rFonts w:ascii="Times New Roman" w:hAnsi="Times New Roman" w:cs="Times New Roman"/>
          <w:sz w:val="24"/>
          <w:szCs w:val="24"/>
        </w:rPr>
        <w:t>Bożeny Bielickiej</w:t>
      </w:r>
      <w:r w:rsidRPr="00A61A47">
        <w:rPr>
          <w:rFonts w:ascii="Times New Roman" w:hAnsi="Times New Roman" w:cs="Times New Roman"/>
          <w:sz w:val="24"/>
          <w:szCs w:val="24"/>
        </w:rPr>
        <w:t xml:space="preserve"> zwanym w tre</w:t>
      </w:r>
      <w:r w:rsidRPr="00A61A47">
        <w:rPr>
          <w:rFonts w:ascii="Times New Roman" w:hAnsi="Times New Roman" w:cs="Times New Roman" w:hint="eastAsia"/>
          <w:sz w:val="24"/>
          <w:szCs w:val="24"/>
        </w:rPr>
        <w:t>ś</w:t>
      </w:r>
      <w:r w:rsidRPr="00A61A47">
        <w:rPr>
          <w:rFonts w:ascii="Times New Roman" w:hAnsi="Times New Roman" w:cs="Times New Roman"/>
          <w:sz w:val="24"/>
          <w:szCs w:val="24"/>
        </w:rPr>
        <w:t>ci umowy Zamawiaj</w:t>
      </w:r>
      <w:r w:rsidRPr="00A61A47">
        <w:rPr>
          <w:rFonts w:ascii="Times New Roman" w:hAnsi="Times New Roman" w:cs="Times New 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</w:t>
      </w:r>
      <w:r w:rsidRPr="00A61A47">
        <w:rPr>
          <w:rFonts w:ascii="Times New Roman" w:hAnsi="Times New Roman" w:cs="Times New Roman"/>
          <w:sz w:val="24"/>
          <w:szCs w:val="24"/>
        </w:rPr>
        <w:t>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a </w:t>
      </w:r>
      <w:r w:rsidR="00C364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zwanym w treści umowy Wykonawcą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61A47">
        <w:rPr>
          <w:rFonts w:ascii="Times New Roman" w:hAnsi="Times New Roman" w:cs="Times New Roman"/>
          <w:sz w:val="24"/>
          <w:szCs w:val="24"/>
        </w:rPr>
        <w:t>udzielonego zamówienia publicznego w trybie prz</w:t>
      </w:r>
      <w:r w:rsidR="005129A3">
        <w:rPr>
          <w:rFonts w:ascii="Times New Roman" w:hAnsi="Times New Roman" w:cs="Times New Roman"/>
          <w:sz w:val="24"/>
          <w:szCs w:val="24"/>
        </w:rPr>
        <w:t xml:space="preserve">etargu nieograniczonego z dnia  </w:t>
      </w:r>
      <w:r w:rsidR="00C364AF">
        <w:rPr>
          <w:rFonts w:ascii="Times New Roman" w:hAnsi="Times New Roman" w:cs="Times New Roman"/>
          <w:sz w:val="24"/>
          <w:szCs w:val="24"/>
        </w:rPr>
        <w:t>03.12</w:t>
      </w:r>
      <w:r w:rsidR="001E359C">
        <w:rPr>
          <w:rFonts w:ascii="Times New Roman" w:hAnsi="Times New Roman" w:cs="Times New Roman"/>
          <w:sz w:val="24"/>
          <w:szCs w:val="24"/>
        </w:rPr>
        <w:t xml:space="preserve">.2020 </w:t>
      </w:r>
      <w:r>
        <w:rPr>
          <w:rFonts w:ascii="Times New Roman" w:hAnsi="Times New Roman" w:cs="Times New Roman"/>
          <w:sz w:val="24"/>
          <w:szCs w:val="24"/>
        </w:rPr>
        <w:t xml:space="preserve">roku, art. </w:t>
      </w:r>
      <w:r w:rsidRPr="00A61A47">
        <w:rPr>
          <w:rFonts w:ascii="Times New Roman" w:hAnsi="Times New Roman" w:cs="Times New Roman"/>
          <w:sz w:val="24"/>
          <w:szCs w:val="24"/>
        </w:rPr>
        <w:t>39 ustawy Prawo zamówień publicznych z dnia 29 stycznia 2004 roku (t</w:t>
      </w:r>
      <w:r w:rsidR="00605E61">
        <w:rPr>
          <w:rFonts w:ascii="Times New Roman" w:hAnsi="Times New Roman" w:cs="Times New Roman"/>
          <w:sz w:val="24"/>
          <w:szCs w:val="24"/>
        </w:rPr>
        <w:t>ekst jednolity Dz. U. z 201</w:t>
      </w:r>
      <w:r w:rsidR="000C6DA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0C6DA1">
        <w:rPr>
          <w:rFonts w:ascii="Times New Roman" w:hAnsi="Times New Roman" w:cs="Times New Roman"/>
          <w:sz w:val="24"/>
          <w:szCs w:val="24"/>
        </w:rPr>
        <w:t>1843</w:t>
      </w:r>
      <w:r w:rsidRPr="00A61A4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 xml:space="preserve">. zm.), została zawarta umowa </w:t>
      </w:r>
      <w:r w:rsidR="00FD6BCF">
        <w:rPr>
          <w:rFonts w:ascii="Times New Roman" w:hAnsi="Times New Roman" w:cs="Times New Roman"/>
          <w:sz w:val="24"/>
          <w:szCs w:val="24"/>
        </w:rPr>
        <w:br/>
      </w:r>
      <w:r w:rsidRPr="00A61A47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1.Zamawiający zamawia, a Wykonawca przyjmuje do wykonania </w:t>
      </w:r>
      <w:r>
        <w:rPr>
          <w:rFonts w:ascii="Times New Roman" w:hAnsi="Times New Roman" w:cs="Times New Roman"/>
          <w:sz w:val="24"/>
          <w:szCs w:val="24"/>
        </w:rPr>
        <w:t xml:space="preserve">dostawę  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>kruszywa</w:t>
      </w:r>
      <w:r w:rsidR="003D0D04">
        <w:rPr>
          <w:rFonts w:ascii="Times New Roman" w:hAnsi="Times New Roman" w:cs="Times New Roman"/>
          <w:bCs/>
          <w:sz w:val="24"/>
          <w:szCs w:val="24"/>
        </w:rPr>
        <w:t xml:space="preserve"> na drogi gminne 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 xml:space="preserve"> - kamienia polnego łamanego  lub kruszywa granitowego łamanego o f</w:t>
      </w:r>
      <w:r w:rsidR="00E96F86">
        <w:rPr>
          <w:rFonts w:ascii="Times New Roman" w:hAnsi="Times New Roman" w:cs="Times New Roman"/>
          <w:bCs/>
          <w:sz w:val="24"/>
          <w:szCs w:val="24"/>
        </w:rPr>
        <w:t>rakcji 0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>-3</w:t>
      </w:r>
      <w:r w:rsidR="003D0D04">
        <w:rPr>
          <w:rFonts w:ascii="Times New Roman" w:hAnsi="Times New Roman" w:cs="Times New Roman"/>
          <w:bCs/>
          <w:sz w:val="24"/>
          <w:szCs w:val="24"/>
        </w:rPr>
        <w:t xml:space="preserve">1,5 mm w ilości </w:t>
      </w:r>
      <w:r w:rsidR="001F13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64AF">
        <w:rPr>
          <w:rFonts w:ascii="Times New Roman" w:hAnsi="Times New Roman" w:cs="Times New Roman"/>
          <w:bCs/>
          <w:sz w:val="24"/>
          <w:szCs w:val="24"/>
        </w:rPr>
        <w:t>………….</w:t>
      </w:r>
      <w:r w:rsidR="000C6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 xml:space="preserve"> ton </w:t>
      </w:r>
      <w:r w:rsidRPr="00A61A47">
        <w:rPr>
          <w:rFonts w:ascii="Times New Roman" w:hAnsi="Times New Roman" w:cs="Times New Roman"/>
          <w:sz w:val="24"/>
          <w:szCs w:val="24"/>
        </w:rPr>
        <w:t xml:space="preserve">na drogi Gminy </w:t>
      </w:r>
      <w:r>
        <w:rPr>
          <w:rFonts w:ascii="Times New Roman" w:hAnsi="Times New Roman" w:cs="Times New Roman"/>
          <w:sz w:val="24"/>
          <w:szCs w:val="24"/>
        </w:rPr>
        <w:t>Wielgie</w:t>
      </w:r>
      <w:r w:rsidR="000C6DA1">
        <w:rPr>
          <w:rFonts w:ascii="Times New Roman" w:hAnsi="Times New Roman" w:cs="Times New Roman"/>
          <w:sz w:val="24"/>
          <w:szCs w:val="24"/>
        </w:rPr>
        <w:t xml:space="preserve"> w roku 2020</w:t>
      </w:r>
      <w:r w:rsidRPr="00A61A47">
        <w:rPr>
          <w:rFonts w:ascii="Times New Roman" w:hAnsi="Times New Roman" w:cs="Times New Roman"/>
          <w:sz w:val="24"/>
          <w:szCs w:val="24"/>
        </w:rPr>
        <w:t xml:space="preserve"> zgodnie</w:t>
      </w:r>
      <w:r w:rsidR="005C322D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 ofertą </w:t>
      </w:r>
      <w:r w:rsidR="005129A3">
        <w:rPr>
          <w:rFonts w:ascii="Times New Roman" w:hAnsi="Times New Roman" w:cs="Times New Roman"/>
          <w:sz w:val="24"/>
          <w:szCs w:val="24"/>
        </w:rPr>
        <w:t xml:space="preserve">z dnia </w:t>
      </w:r>
      <w:r w:rsidR="00C364AF">
        <w:rPr>
          <w:rFonts w:ascii="Times New Roman" w:hAnsi="Times New Roman" w:cs="Times New Roman"/>
          <w:sz w:val="24"/>
          <w:szCs w:val="24"/>
        </w:rPr>
        <w:t>……………..</w:t>
      </w:r>
      <w:r w:rsidR="001E359C">
        <w:rPr>
          <w:rFonts w:ascii="Times New Roman" w:hAnsi="Times New Roman" w:cs="Times New Roman"/>
          <w:sz w:val="24"/>
          <w:szCs w:val="24"/>
        </w:rPr>
        <w:t>.</w:t>
      </w:r>
      <w:r w:rsidR="000C6DA1">
        <w:rPr>
          <w:rFonts w:ascii="Times New Roman" w:hAnsi="Times New Roman" w:cs="Times New Roman"/>
          <w:sz w:val="24"/>
          <w:szCs w:val="24"/>
        </w:rPr>
        <w:t>2020</w:t>
      </w:r>
      <w:r w:rsidR="005129A3">
        <w:rPr>
          <w:rFonts w:ascii="Times New Roman" w:hAnsi="Times New Roman" w:cs="Times New Roman"/>
          <w:sz w:val="24"/>
          <w:szCs w:val="24"/>
        </w:rPr>
        <w:t>r.</w:t>
      </w:r>
      <w:r w:rsidRPr="00A61A47">
        <w:rPr>
          <w:rFonts w:ascii="Times New Roman" w:hAnsi="Times New Roman" w:cs="Times New Roman"/>
          <w:sz w:val="24"/>
          <w:szCs w:val="24"/>
        </w:rPr>
        <w:t xml:space="preserve">, na wskazane drogi </w:t>
      </w:r>
      <w:r>
        <w:rPr>
          <w:rFonts w:ascii="Times New Roman" w:hAnsi="Times New Roman" w:cs="Times New Roman"/>
          <w:sz w:val="24"/>
          <w:szCs w:val="24"/>
        </w:rPr>
        <w:t xml:space="preserve">gminne, zgodnie z wykazem </w:t>
      </w:r>
      <w:r w:rsidRPr="00A61A47">
        <w:rPr>
          <w:rFonts w:ascii="Times New Roman" w:hAnsi="Times New Roman" w:cs="Times New Roman"/>
          <w:sz w:val="24"/>
          <w:szCs w:val="24"/>
        </w:rPr>
        <w:t>miejscowości stanowiącym Załącznik Nr 1 do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Przedmiot umowy obejmuje</w:t>
      </w:r>
      <w:r w:rsidRPr="00A61A47">
        <w:rPr>
          <w:rFonts w:ascii="Times New Roman" w:hAnsi="Times New Roman" w:cs="Times New Roman"/>
          <w:bCs/>
          <w:sz w:val="24"/>
          <w:szCs w:val="24"/>
        </w:rPr>
        <w:t>: załadunek, ważenie, transport, przeprofilowanie równiarką drogi pod rozładowywany materiał, rozładunek i rozgarnięcie równiarką samobieżną w miejscu wskazanym przez Zamawiającego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61A47">
        <w:rPr>
          <w:rFonts w:ascii="Times New Roman" w:hAnsi="Times New Roman" w:cs="Times New Roman"/>
          <w:sz w:val="24"/>
          <w:szCs w:val="24"/>
        </w:rPr>
        <w:t>a drogach gminnych.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2</w:t>
      </w: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Istotne Warunki Zamówienia oraz formularz oferty stanowią integralną część niniejszej umowy.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Termin wykonania przedmiotu umowy strony ustalają na okres od dnia podpisania umowy </w:t>
      </w:r>
      <w:r w:rsidR="00143F58">
        <w:rPr>
          <w:rFonts w:ascii="Times New Roman" w:hAnsi="Times New Roman" w:cs="Times New Roman"/>
          <w:sz w:val="24"/>
          <w:szCs w:val="24"/>
        </w:rPr>
        <w:t>do …</w:t>
      </w:r>
      <w:r w:rsidR="00C364AF">
        <w:rPr>
          <w:rFonts w:ascii="Times New Roman" w:hAnsi="Times New Roman" w:cs="Times New Roman"/>
          <w:sz w:val="24"/>
          <w:szCs w:val="24"/>
        </w:rPr>
        <w:t>.12</w:t>
      </w:r>
      <w:r w:rsidR="000C6DA1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roku.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4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 wykonanie przedmiotu objętego niniejszą umową, strony ustalają wynagrodzenie ryczał</w:t>
      </w:r>
      <w:r>
        <w:rPr>
          <w:rFonts w:ascii="Times New Roman" w:hAnsi="Times New Roman" w:cs="Times New Roman"/>
          <w:sz w:val="24"/>
          <w:szCs w:val="24"/>
        </w:rPr>
        <w:t xml:space="preserve">towe za </w:t>
      </w:r>
      <w:r w:rsidR="00484339">
        <w:rPr>
          <w:rFonts w:ascii="Times New Roman" w:hAnsi="Times New Roman" w:cs="Times New Roman"/>
          <w:sz w:val="24"/>
          <w:szCs w:val="24"/>
        </w:rPr>
        <w:t>jedną tonę</w:t>
      </w:r>
      <w:r w:rsidRPr="00A61A47">
        <w:rPr>
          <w:rFonts w:ascii="Times New Roman" w:hAnsi="Times New Roman" w:cs="Times New Roman"/>
          <w:sz w:val="24"/>
          <w:szCs w:val="24"/>
        </w:rPr>
        <w:t xml:space="preserve"> zgodnie z o</w:t>
      </w:r>
      <w:r w:rsidR="005129A3">
        <w:rPr>
          <w:rFonts w:ascii="Times New Roman" w:hAnsi="Times New Roman" w:cs="Times New Roman"/>
          <w:sz w:val="24"/>
          <w:szCs w:val="24"/>
        </w:rPr>
        <w:t xml:space="preserve">fertą Wykonawcy w wysokości : </w:t>
      </w:r>
      <w:r w:rsidR="00C364AF">
        <w:rPr>
          <w:rFonts w:ascii="Times New Roman" w:hAnsi="Times New Roman" w:cs="Times New Roman"/>
          <w:sz w:val="24"/>
          <w:szCs w:val="24"/>
        </w:rPr>
        <w:t>……………….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netto </w:t>
      </w:r>
      <w:r w:rsidRPr="00A61A47">
        <w:rPr>
          <w:rFonts w:ascii="Times New Roman" w:hAnsi="Times New Roman" w:cs="Times New Roman"/>
          <w:sz w:val="24"/>
          <w:szCs w:val="24"/>
        </w:rPr>
        <w:t>( sł</w:t>
      </w:r>
      <w:r w:rsidR="005129A3">
        <w:rPr>
          <w:rFonts w:ascii="Times New Roman" w:hAnsi="Times New Roman" w:cs="Times New Roman"/>
          <w:sz w:val="24"/>
          <w:szCs w:val="24"/>
        </w:rPr>
        <w:t>ownie: (</w:t>
      </w:r>
      <w:r w:rsidR="00C364AF">
        <w:rPr>
          <w:rFonts w:ascii="Times New Roman" w:hAnsi="Times New Roman" w:cs="Times New Roman"/>
          <w:sz w:val="24"/>
          <w:szCs w:val="24"/>
        </w:rPr>
        <w:t>…………………..</w:t>
      </w:r>
      <w:r w:rsidR="001E359C">
        <w:rPr>
          <w:rFonts w:ascii="Times New Roman" w:hAnsi="Times New Roman" w:cs="Times New Roman"/>
          <w:sz w:val="24"/>
          <w:szCs w:val="24"/>
        </w:rPr>
        <w:t xml:space="preserve"> </w:t>
      </w:r>
      <w:r w:rsidR="00C364AF">
        <w:rPr>
          <w:rFonts w:ascii="Times New Roman" w:hAnsi="Times New Roman" w:cs="Times New Roman"/>
          <w:sz w:val="24"/>
          <w:szCs w:val="24"/>
        </w:rPr>
        <w:t>………..</w:t>
      </w:r>
      <w:r w:rsidR="006711AE">
        <w:rPr>
          <w:rFonts w:ascii="Times New Roman" w:hAnsi="Times New Roman" w:cs="Times New Roman"/>
          <w:sz w:val="24"/>
          <w:szCs w:val="24"/>
        </w:rPr>
        <w:t>/100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( </w:t>
      </w:r>
      <w:r w:rsidR="008F6539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r w:rsidR="00C364AF">
        <w:rPr>
          <w:rFonts w:ascii="Times New Roman" w:hAnsi="Times New Roman" w:cs="Times New Roman"/>
          <w:sz w:val="24"/>
          <w:szCs w:val="24"/>
        </w:rPr>
        <w:t>………………………</w:t>
      </w:r>
      <w:r w:rsidR="001E3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 </w:t>
      </w:r>
      <w:r w:rsidR="00C364AF">
        <w:rPr>
          <w:rFonts w:ascii="Times New Roman" w:hAnsi="Times New Roman" w:cs="Times New Roman"/>
          <w:sz w:val="24"/>
          <w:szCs w:val="24"/>
        </w:rPr>
        <w:t>………………..</w:t>
      </w:r>
      <w:r w:rsidR="001E359C"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>zł brutto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( sł</w:t>
      </w:r>
      <w:r>
        <w:rPr>
          <w:rFonts w:ascii="Times New Roman" w:hAnsi="Times New Roman" w:cs="Times New Roman"/>
          <w:sz w:val="24"/>
          <w:szCs w:val="24"/>
        </w:rPr>
        <w:t xml:space="preserve">ownie </w:t>
      </w:r>
      <w:r w:rsidR="008F6539">
        <w:rPr>
          <w:rFonts w:ascii="Times New Roman" w:hAnsi="Times New Roman" w:cs="Times New Roman"/>
          <w:sz w:val="24"/>
          <w:szCs w:val="24"/>
        </w:rPr>
        <w:t>złotych</w:t>
      </w:r>
      <w:r w:rsidR="006711AE">
        <w:rPr>
          <w:rFonts w:ascii="Times New Roman" w:hAnsi="Times New Roman" w:cs="Times New Roman"/>
          <w:sz w:val="24"/>
          <w:szCs w:val="24"/>
        </w:rPr>
        <w:t xml:space="preserve">: </w:t>
      </w:r>
      <w:r w:rsidR="00C364AF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8F6539">
        <w:rPr>
          <w:rFonts w:ascii="Times New Roman" w:hAnsi="Times New Roman" w:cs="Times New Roman"/>
          <w:sz w:val="24"/>
          <w:szCs w:val="24"/>
        </w:rPr>
        <w:t>/100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2. Maksymalne wynagrodzenie Wykonawcy za realizację przedmiotu umowy ustala się na kwotę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="00C364A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129A3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1E359C">
        <w:rPr>
          <w:rFonts w:ascii="Times New Roman" w:hAnsi="Times New Roman" w:cs="Times New Roman"/>
          <w:sz w:val="24"/>
          <w:szCs w:val="24"/>
        </w:rPr>
        <w:t>zł brutto</w:t>
      </w:r>
      <w:r w:rsidRPr="00A61A47">
        <w:rPr>
          <w:rFonts w:ascii="Times New Roman" w:hAnsi="Times New Roman" w:cs="Times New Roman"/>
          <w:sz w:val="24"/>
          <w:szCs w:val="24"/>
        </w:rPr>
        <w:t xml:space="preserve"> ( sł</w:t>
      </w:r>
      <w:r w:rsidR="005129A3">
        <w:rPr>
          <w:rFonts w:ascii="Times New Roman" w:hAnsi="Times New Roman" w:cs="Times New Roman"/>
          <w:sz w:val="24"/>
          <w:szCs w:val="24"/>
        </w:rPr>
        <w:t xml:space="preserve">ownie: </w:t>
      </w:r>
      <w:r w:rsidR="00C364AF">
        <w:rPr>
          <w:rFonts w:ascii="Times New Roman" w:hAnsi="Times New Roman" w:cs="Times New Roman"/>
          <w:sz w:val="24"/>
          <w:szCs w:val="24"/>
        </w:rPr>
        <w:t>………………………..</w:t>
      </w:r>
      <w:r w:rsidR="005129A3">
        <w:rPr>
          <w:rFonts w:ascii="Times New Roman" w:hAnsi="Times New Roman" w:cs="Times New Roman"/>
          <w:sz w:val="24"/>
          <w:szCs w:val="24"/>
        </w:rPr>
        <w:t>/100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3. 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Wynagrodzenie, o którym mowa w ust. 1 obejmuje wszystkie koszty związane z realizacją przedmiotu umowy w szczególności: </w:t>
      </w:r>
      <w:r w:rsidR="005129A3" w:rsidRPr="005129A3">
        <w:rPr>
          <w:rFonts w:ascii="Times New Roman" w:hAnsi="Times New Roman" w:cs="Times New Roman"/>
          <w:bCs/>
          <w:sz w:val="24"/>
          <w:szCs w:val="24"/>
        </w:rPr>
        <w:t>załadunek, ważenie, transport, przeprofilowanie równiarką drogi pod rozładowywany materiał, rozładunek i rozgarnięcie równiarką samobieżną w miejscu wskazanym przez Zamawiającego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 na drogach gminnych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4.Wykonawca oświadcza, że jest płatn</w:t>
      </w:r>
      <w:r w:rsidR="00541828">
        <w:rPr>
          <w:rFonts w:ascii="Times New Roman" w:hAnsi="Times New Roman" w:cs="Times New Roman"/>
          <w:sz w:val="24"/>
          <w:szCs w:val="24"/>
        </w:rPr>
        <w:t xml:space="preserve">ikiem podatku VAT i posiada NIP </w:t>
      </w:r>
      <w:r w:rsidR="00C364AF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5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 Zamawiający dokona zapłaty wynagrodzenia </w:t>
      </w:r>
      <w:r>
        <w:rPr>
          <w:rFonts w:ascii="Times New Roman" w:hAnsi="Times New Roman" w:cs="Times New Roman"/>
          <w:sz w:val="24"/>
          <w:szCs w:val="24"/>
        </w:rPr>
        <w:t>po zrealizowaniu zakresu dostaw objętego umową</w:t>
      </w:r>
      <w:r w:rsidR="0074273F">
        <w:rPr>
          <w:rFonts w:ascii="Times New Roman" w:hAnsi="Times New Roman" w:cs="Times New Roman"/>
          <w:sz w:val="24"/>
          <w:szCs w:val="24"/>
        </w:rPr>
        <w:t xml:space="preserve"> na podstawie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faktury wystawionej na: </w:t>
      </w:r>
      <w:r w:rsidR="0074273F">
        <w:rPr>
          <w:rFonts w:ascii="Times New Roman" w:hAnsi="Times New Roman" w:cs="Times New Roman"/>
          <w:sz w:val="24"/>
          <w:szCs w:val="24"/>
        </w:rPr>
        <w:t>Gmina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ul. </w:t>
      </w:r>
      <w:r w:rsidR="0074273F">
        <w:rPr>
          <w:rFonts w:ascii="Times New Roman" w:hAnsi="Times New Roman" w:cs="Times New Roman"/>
          <w:sz w:val="24"/>
          <w:szCs w:val="24"/>
        </w:rPr>
        <w:t xml:space="preserve">Starowiejska 8, </w:t>
      </w:r>
      <w:r w:rsidRPr="00A61A47">
        <w:rPr>
          <w:rFonts w:ascii="Times New Roman" w:hAnsi="Times New Roman" w:cs="Times New Roman"/>
          <w:sz w:val="24"/>
          <w:szCs w:val="24"/>
        </w:rPr>
        <w:t>87-6</w:t>
      </w:r>
      <w:r w:rsidR="0074273F">
        <w:rPr>
          <w:rFonts w:ascii="Times New Roman" w:hAnsi="Times New Roman" w:cs="Times New Roman"/>
          <w:sz w:val="24"/>
          <w:szCs w:val="24"/>
        </w:rPr>
        <w:t>03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74273F">
        <w:rPr>
          <w:rFonts w:ascii="Times New Roman" w:hAnsi="Times New Roman" w:cs="Times New Roman"/>
          <w:sz w:val="24"/>
          <w:szCs w:val="24"/>
        </w:rPr>
        <w:t>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przelewem na konto</w:t>
      </w:r>
      <w:r w:rsidR="00541828">
        <w:rPr>
          <w:rFonts w:ascii="Times New Roman" w:hAnsi="Times New Roman" w:cs="Times New Roman"/>
          <w:sz w:val="24"/>
          <w:szCs w:val="24"/>
        </w:rPr>
        <w:t xml:space="preserve"> Wykonawcy Nr </w:t>
      </w:r>
      <w:r w:rsidR="00C364A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wraz z dowodem dostawy oraz dokumentami potwierdzającymi spełnienie wymagań okreś</w:t>
      </w:r>
      <w:r w:rsidR="0074273F">
        <w:rPr>
          <w:rFonts w:ascii="Times New Roman" w:hAnsi="Times New Roman" w:cs="Times New Roman"/>
          <w:sz w:val="24"/>
          <w:szCs w:val="24"/>
        </w:rPr>
        <w:t xml:space="preserve">lonych w </w:t>
      </w:r>
      <w:r w:rsidRPr="00A61A47">
        <w:rPr>
          <w:rFonts w:ascii="Times New Roman" w:hAnsi="Times New Roman" w:cs="Times New Roman"/>
          <w:sz w:val="24"/>
          <w:szCs w:val="24"/>
        </w:rPr>
        <w:t>SIWZ</w:t>
      </w:r>
      <w:r w:rsidR="00143F58">
        <w:rPr>
          <w:rFonts w:ascii="Times New Roman" w:hAnsi="Times New Roman" w:cs="Times New Roman"/>
          <w:sz w:val="24"/>
          <w:szCs w:val="24"/>
        </w:rPr>
        <w:t xml:space="preserve"> w terminie 7 dni od przedłożenia faktury vat</w:t>
      </w:r>
      <w:bookmarkStart w:id="0" w:name="_GoBack"/>
      <w:bookmarkEnd w:id="0"/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Default="00143F58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61A47" w:rsidRPr="00A61A47">
        <w:rPr>
          <w:rFonts w:ascii="Times New Roman" w:hAnsi="Times New Roman" w:cs="Times New Roman"/>
          <w:sz w:val="24"/>
          <w:szCs w:val="24"/>
        </w:rPr>
        <w:t>. Zamawiający oświadcza, że jest płatnikiem podatku VAT i posiada NIP 466032</w:t>
      </w:r>
      <w:r w:rsidR="0074273F">
        <w:rPr>
          <w:rFonts w:ascii="Times New Roman" w:hAnsi="Times New Roman" w:cs="Times New Roman"/>
          <w:sz w:val="24"/>
          <w:szCs w:val="24"/>
        </w:rPr>
        <w:t>6661</w:t>
      </w:r>
      <w:r w:rsidR="00A61A47" w:rsidRPr="00A61A47">
        <w:rPr>
          <w:rFonts w:ascii="Times New Roman" w:hAnsi="Times New Roman" w:cs="Times New Roman"/>
          <w:sz w:val="24"/>
          <w:szCs w:val="24"/>
        </w:rPr>
        <w:t>.</w:t>
      </w:r>
    </w:p>
    <w:p w:rsidR="001E359C" w:rsidRPr="001E359C" w:rsidRDefault="00143F58" w:rsidP="001E3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359C">
        <w:rPr>
          <w:rFonts w:ascii="Times New Roman" w:hAnsi="Times New Roman" w:cs="Times New Roman"/>
          <w:sz w:val="24"/>
          <w:szCs w:val="24"/>
        </w:rPr>
        <w:t xml:space="preserve">. </w:t>
      </w:r>
      <w:r w:rsidR="001E359C" w:rsidRPr="001E359C">
        <w:rPr>
          <w:rFonts w:ascii="Times New Roman" w:hAnsi="Times New Roman" w:cs="Times New Roman"/>
          <w:sz w:val="24"/>
          <w:szCs w:val="24"/>
        </w:rPr>
        <w:t>Wykonawca zobowiązuje się do umieszczania na fakturze VAT rachunku bankowego znajdującego się na tzw. białej liście podatników VAT prowadzonej przez Szefa Krajowej Administracji Skarbowej, dalej „biała lista”.</w:t>
      </w:r>
    </w:p>
    <w:p w:rsidR="001E359C" w:rsidRPr="001E359C" w:rsidRDefault="001E359C" w:rsidP="001E3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9C">
        <w:rPr>
          <w:rFonts w:ascii="Times New Roman" w:hAnsi="Times New Roman" w:cs="Times New Roman"/>
          <w:sz w:val="24"/>
          <w:szCs w:val="24"/>
        </w:rPr>
        <w:t>W przypadku wskazania przez Wykonawcę na fakturze rachunku bankowego nie widniejącego na białej liście Zamawiający uprawniony będzie do wstrzymania się z zapłatą do czasu wskazania przez Wykonawcę, dla potrzeb płatności, rachunku bankowego ujawnionego na białej liście. W takim przypadku Wykonawca zrzeka się odsetek ustawowych za opóźnienie, jak również odsetek za opóźnienie w transakcjach handlowych, za okres pomiędzy datą zapłaty wskazaną na fakturze, a datą zapłaty wynagrodzenia dokonaną po doręczeniu przez Wykonawcę faktury VAT z numerem rachunku bankowego znajdującego się na białej liście.</w:t>
      </w:r>
    </w:p>
    <w:p w:rsidR="001E359C" w:rsidRPr="00A61A47" w:rsidRDefault="001E359C" w:rsidP="001E3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9C">
        <w:rPr>
          <w:rFonts w:ascii="Times New Roman" w:hAnsi="Times New Roman" w:cs="Times New Roman"/>
          <w:sz w:val="24"/>
          <w:szCs w:val="24"/>
        </w:rPr>
        <w:t>Wykonawca przyjmuje do wiadomości, że u Zamawiającego obowiązuje sposób rozliczeń w postaci podzielonej płatności, oraz że płatności będą dokonywane z zastosowaniem wskazanego mechanizmu również w sytuacji, w której na fakturze nie zostanie umieszczony zapis dotyczący podzielonej płatności. Tym samym Wykonawca wyraża zgodę na taki sposób dokonania zapłaty wynagrodzenia.</w:t>
      </w:r>
    </w:p>
    <w:p w:rsidR="00143F58" w:rsidRDefault="00143F58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F58" w:rsidRDefault="00143F58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1.Ze strony Zamawiającego odpowiedzialnym za odbió</w:t>
      </w:r>
      <w:r w:rsidR="00605E61">
        <w:rPr>
          <w:rFonts w:ascii="Times New Roman" w:hAnsi="Times New Roman" w:cs="Times New Roman"/>
          <w:sz w:val="24"/>
          <w:szCs w:val="24"/>
        </w:rPr>
        <w:t>r kruszywa są</w:t>
      </w:r>
      <w:r w:rsidR="0074273F">
        <w:rPr>
          <w:rFonts w:ascii="Times New Roman" w:hAnsi="Times New Roman" w:cs="Times New Roman"/>
          <w:sz w:val="24"/>
          <w:szCs w:val="24"/>
        </w:rPr>
        <w:t xml:space="preserve"> – Sławomir Sadowski, Lech Jankowski (pracownicy Urzędu Gminy) lub radni, sołtysi właściwi miejscowo </w:t>
      </w:r>
      <w:r w:rsidRPr="00A61A47">
        <w:rPr>
          <w:rFonts w:ascii="Times New Roman" w:hAnsi="Times New Roman" w:cs="Times New Roman"/>
          <w:sz w:val="24"/>
          <w:szCs w:val="24"/>
        </w:rPr>
        <w:t>któ</w:t>
      </w:r>
      <w:r w:rsidR="0074273F">
        <w:rPr>
          <w:rFonts w:ascii="Times New Roman" w:hAnsi="Times New Roman" w:cs="Times New Roman"/>
          <w:sz w:val="24"/>
          <w:szCs w:val="24"/>
        </w:rPr>
        <w:t>rzy</w:t>
      </w:r>
      <w:r w:rsidRPr="00A61A47">
        <w:rPr>
          <w:rFonts w:ascii="Times New Roman" w:hAnsi="Times New Roman" w:cs="Times New Roman"/>
          <w:sz w:val="24"/>
          <w:szCs w:val="24"/>
        </w:rPr>
        <w:t xml:space="preserve"> każdorazowo potwierdz</w:t>
      </w:r>
      <w:r w:rsidR="00E96F86">
        <w:rPr>
          <w:rFonts w:ascii="Times New Roman" w:hAnsi="Times New Roman" w:cs="Times New Roman"/>
          <w:sz w:val="24"/>
          <w:szCs w:val="24"/>
        </w:rPr>
        <w:t>ą</w:t>
      </w:r>
      <w:r w:rsidRPr="00A61A47">
        <w:rPr>
          <w:rFonts w:ascii="Times New Roman" w:hAnsi="Times New Roman" w:cs="Times New Roman"/>
          <w:sz w:val="24"/>
          <w:szCs w:val="24"/>
        </w:rPr>
        <w:t xml:space="preserve"> ilość wykonanej dostawy.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2.Ze strony Wykonawcy odpowiedzialnym za dostawę kruszywa jest </w:t>
      </w:r>
      <w:r w:rsidR="001E359C">
        <w:rPr>
          <w:rFonts w:ascii="Times New Roman" w:hAnsi="Times New Roman" w:cs="Times New Roman"/>
          <w:sz w:val="24"/>
          <w:szCs w:val="24"/>
        </w:rPr>
        <w:t>Sławomir Sadowski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7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w czasie realizacji dostawy ponosi pełną odpowiedzialność cywilno - prawną za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ewentualne szkody powstałe u osób trzecich, z powodu niewłaściwego prowadzenia dostaw.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Zamawiający zastrzega sobie prawo do wymiany albo zwrotu produktów wadliwych,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 nieodpowiedniej jakości, nie odpowiadających opisowi zawartemu w SIWZ.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8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zobowiązuje się zapłacić Zamawiającemu następujące kary umowne: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przypadku nie wykonania przedmiotu umowy w pełnym zakresie Wykonawca zapłaci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Zamawiającemu kary w wysokości 10% wartości nie dostarczonego kruszywa.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W przypadku odstąpienia Zamawiającego od umowy z przyczyn leżą</w:t>
      </w:r>
      <w:r w:rsidR="0074273F">
        <w:rPr>
          <w:rFonts w:ascii="Times New Roman" w:hAnsi="Times New Roman" w:cs="Times New Roman"/>
          <w:sz w:val="24"/>
          <w:szCs w:val="24"/>
        </w:rPr>
        <w:t xml:space="preserve">cych po stronie Wykonawcy, </w:t>
      </w:r>
      <w:r w:rsidRPr="00A61A47">
        <w:rPr>
          <w:rFonts w:ascii="Times New Roman" w:hAnsi="Times New Roman" w:cs="Times New Roman"/>
          <w:sz w:val="24"/>
          <w:szCs w:val="24"/>
        </w:rPr>
        <w:t>Wykonawca zapłaci Zamawiającemu karę umowną w wysokości 10 % wartości zamówienia cał</w:t>
      </w:r>
      <w:r w:rsidR="0074273F">
        <w:rPr>
          <w:rFonts w:ascii="Times New Roman" w:hAnsi="Times New Roman" w:cs="Times New Roman"/>
          <w:sz w:val="24"/>
          <w:szCs w:val="24"/>
        </w:rPr>
        <w:t xml:space="preserve">kowitego </w:t>
      </w:r>
      <w:r w:rsidRPr="00A61A47">
        <w:rPr>
          <w:rFonts w:ascii="Times New Roman" w:hAnsi="Times New Roman" w:cs="Times New Roman"/>
          <w:sz w:val="24"/>
          <w:szCs w:val="24"/>
        </w:rPr>
        <w:t>brutto .</w:t>
      </w:r>
    </w:p>
    <w:p w:rsidR="00605E61" w:rsidRPr="00A61A47" w:rsidRDefault="00605E61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 przypadku </w:t>
      </w:r>
      <w:r w:rsidR="00D1546F">
        <w:rPr>
          <w:rFonts w:ascii="Times New Roman" w:hAnsi="Times New Roman" w:cs="Times New Roman"/>
          <w:sz w:val="24"/>
          <w:szCs w:val="24"/>
        </w:rPr>
        <w:t>opóźnienia</w:t>
      </w:r>
      <w:r w:rsidRPr="00605E61">
        <w:rPr>
          <w:rFonts w:ascii="Times New Roman" w:hAnsi="Times New Roman" w:cs="Times New Roman"/>
          <w:sz w:val="24"/>
          <w:szCs w:val="24"/>
        </w:rPr>
        <w:t xml:space="preserve"> w wykonaniu przedmiotu umowy </w:t>
      </w:r>
      <w:r>
        <w:rPr>
          <w:rFonts w:ascii="Times New Roman" w:hAnsi="Times New Roman" w:cs="Times New Roman"/>
          <w:sz w:val="24"/>
          <w:szCs w:val="24"/>
        </w:rPr>
        <w:t>w wysokości 0,2</w:t>
      </w:r>
      <w:r w:rsidR="0002025B">
        <w:rPr>
          <w:rFonts w:ascii="Times New Roman" w:hAnsi="Times New Roman" w:cs="Times New Roman"/>
          <w:sz w:val="24"/>
          <w:szCs w:val="24"/>
        </w:rPr>
        <w:t>% wynagrodzenia określonego w §4 pkt 2</w:t>
      </w:r>
      <w:r w:rsidRPr="00605E61">
        <w:rPr>
          <w:rFonts w:ascii="Times New Roman" w:hAnsi="Times New Roman" w:cs="Times New Roman"/>
          <w:sz w:val="24"/>
          <w:szCs w:val="24"/>
        </w:rPr>
        <w:t xml:space="preserve"> umowy za każdy dzień zwłoki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Jeżeli Wykonawca opóźnia się z rozpoczęciem przedmiotu dostawy tak dalece, że nie jest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prawdopodobne, żeby zdołał je dostarczyć w czasie umówionym, Zamawiający może nie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wyznaczając terminu dodatkowego odstąpić od umowy jeszcze przed upływem terminu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dostarczenia przedmiotu dostawy.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9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Wykonawca zobowiązany jest dołączyć do dostawy atest – orzeczenie o jakości i możliwoś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stosowania </w:t>
      </w:r>
      <w:r w:rsidRPr="00A61A47">
        <w:rPr>
          <w:rFonts w:ascii="Times New Roman" w:hAnsi="Times New Roman" w:cs="Times New Roman"/>
          <w:sz w:val="24"/>
          <w:szCs w:val="24"/>
        </w:rPr>
        <w:t>do remontu nawierzchni dróg gruntowych, nazwę kruszywa oraz jego pochodzenie.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10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Zamawiającemu przysługuje prawo odstąpienia od umowy lub jej części 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razie wystąpienia istotnych zmian okoliczności powodującej, że wykonanie umowy nie leży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 interesie publicznym, czego nie można było przewidzieć w chwili zawarcia umowy,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</w:t>
      </w:r>
      <w:r w:rsidRPr="00A61A47">
        <w:rPr>
          <w:rFonts w:ascii="Times New Roman" w:hAnsi="Times New Roman" w:cs="Times New Roman"/>
          <w:sz w:val="24"/>
          <w:szCs w:val="24"/>
        </w:rPr>
        <w:t xml:space="preserve">może odstąpić od umowy w terminie miesiąca od powzięcia wiadomości o </w:t>
      </w:r>
      <w:r w:rsidRPr="00A61A47">
        <w:rPr>
          <w:rFonts w:ascii="Times New Roman" w:hAnsi="Times New Roman" w:cs="Times New Roman"/>
          <w:sz w:val="24"/>
          <w:szCs w:val="24"/>
        </w:rPr>
        <w:lastRenderedPageBreak/>
        <w:t>powyższych okolicznoś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ciach. </w:t>
      </w:r>
      <w:r w:rsidRPr="00A61A47">
        <w:rPr>
          <w:rFonts w:ascii="Times New Roman" w:hAnsi="Times New Roman" w:cs="Times New Roman"/>
          <w:sz w:val="24"/>
          <w:szCs w:val="24"/>
        </w:rPr>
        <w:t>W takim przypadku Wykonawca może żądać jedynie wynagrodzenia należnego mu z tytuł</w:t>
      </w:r>
      <w:r w:rsidR="0074273F">
        <w:rPr>
          <w:rFonts w:ascii="Times New Roman" w:hAnsi="Times New Roman" w:cs="Times New Roman"/>
          <w:sz w:val="24"/>
          <w:szCs w:val="24"/>
        </w:rPr>
        <w:t xml:space="preserve">u wykonania </w:t>
      </w:r>
      <w:r w:rsidRPr="00A61A47">
        <w:rPr>
          <w:rFonts w:ascii="Times New Roman" w:hAnsi="Times New Roman" w:cs="Times New Roman"/>
          <w:sz w:val="24"/>
          <w:szCs w:val="24"/>
        </w:rPr>
        <w:t>części umowy,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zostanie ogłoszona upadłość lub rozwiązanie firmy W</w:t>
      </w:r>
      <w:r w:rsidR="0074273F">
        <w:rPr>
          <w:rFonts w:ascii="Times New Roman" w:hAnsi="Times New Roman" w:cs="Times New Roman"/>
          <w:sz w:val="24"/>
          <w:szCs w:val="24"/>
        </w:rPr>
        <w:t xml:space="preserve">ykonawcy, zostanie wydany nakaz </w:t>
      </w:r>
      <w:r w:rsidRPr="00A61A47">
        <w:rPr>
          <w:rFonts w:ascii="Times New Roman" w:hAnsi="Times New Roman" w:cs="Times New Roman"/>
          <w:sz w:val="24"/>
          <w:szCs w:val="24"/>
        </w:rPr>
        <w:t>zaję</w:t>
      </w:r>
      <w:r w:rsidR="0074273F">
        <w:rPr>
          <w:rFonts w:ascii="Times New Roman" w:hAnsi="Times New Roman" w:cs="Times New Roman"/>
          <w:sz w:val="24"/>
          <w:szCs w:val="24"/>
        </w:rPr>
        <w:t xml:space="preserve">cia </w:t>
      </w:r>
      <w:r w:rsidRPr="00A61A47">
        <w:rPr>
          <w:rFonts w:ascii="Times New Roman" w:hAnsi="Times New Roman" w:cs="Times New Roman"/>
          <w:sz w:val="24"/>
          <w:szCs w:val="24"/>
        </w:rPr>
        <w:t>majątku Wykonawcy,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3) Wykonawca nie rozpoczął realizacji dostawy bez uzasadnionych p</w:t>
      </w:r>
      <w:r w:rsidR="0074273F">
        <w:rPr>
          <w:rFonts w:ascii="Times New Roman" w:hAnsi="Times New Roman" w:cs="Times New Roman"/>
          <w:sz w:val="24"/>
          <w:szCs w:val="24"/>
        </w:rPr>
        <w:t xml:space="preserve">rzyczyn oraz nie kontynuuje ich </w:t>
      </w:r>
      <w:r w:rsidRPr="00A61A47">
        <w:rPr>
          <w:rFonts w:ascii="Times New Roman" w:hAnsi="Times New Roman" w:cs="Times New Roman"/>
          <w:sz w:val="24"/>
          <w:szCs w:val="24"/>
        </w:rPr>
        <w:t>pomimo wezwania Zamawiającego złożonego na piśmie.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4) gdy po dwukrotnym wezwaniu na piśmie (faxem, e- mailem) przez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cego, Wykonawca nie </w:t>
      </w:r>
      <w:r w:rsidRPr="00A61A47">
        <w:rPr>
          <w:rFonts w:ascii="Times New Roman" w:hAnsi="Times New Roman" w:cs="Times New Roman"/>
          <w:sz w:val="24"/>
          <w:szCs w:val="24"/>
        </w:rPr>
        <w:t>dostarczy w wymaganej ilości i terminie kruszywa, co uniemożliwi Zamawiającemu realizację zadania.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2.Odstąpienie od umowy powinno nastąpić w formie pisemnej pod rygorem nieważności takiego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oświadczenia i powinno zawierać uzasadnienie.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W przypadku odstąpienia od umowy, Wykonawcę oraz Zamawiającego obciążają następujące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obowiązki szczegółowe: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terminie 7 dni od daty odstąpienia od umowy, Wykonawca sporządzi szczegółowy protokół wedł</w:t>
      </w:r>
      <w:r w:rsidR="0074273F">
        <w:rPr>
          <w:rFonts w:ascii="Times New Roman" w:hAnsi="Times New Roman" w:cs="Times New Roman"/>
          <w:sz w:val="24"/>
          <w:szCs w:val="24"/>
        </w:rPr>
        <w:t xml:space="preserve">ug </w:t>
      </w:r>
      <w:r w:rsidRPr="00A61A47">
        <w:rPr>
          <w:rFonts w:ascii="Times New Roman" w:hAnsi="Times New Roman" w:cs="Times New Roman"/>
          <w:sz w:val="24"/>
          <w:szCs w:val="24"/>
        </w:rPr>
        <w:t>stanu na dzień odstąpienia,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Zamawiający w razie odstąpienia od umowy z przyczyn, za które Wykonawca nie odpowiada,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zobowiązany jest do zapłaty wynagrodzenia za dostarczone kruszywo, do dnia odstąpienia.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może powierzyć wykonanie części zamówienia podwykonawcom pod warunkiem, 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posiadają oni kwalifikacje do ich wykonania.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Wykonywanie prac przez podwykonawcę nie zwalnia Wykonawcy z odpowiedzialnoś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za wykonanie </w:t>
      </w:r>
      <w:r w:rsidRPr="00A61A47">
        <w:rPr>
          <w:rFonts w:ascii="Times New Roman" w:hAnsi="Times New Roman" w:cs="Times New Roman"/>
          <w:sz w:val="24"/>
          <w:szCs w:val="24"/>
        </w:rPr>
        <w:t>obowiązków wynikających w umowy i obowiązujących przepisó</w:t>
      </w:r>
      <w:r w:rsidR="0074273F">
        <w:rPr>
          <w:rFonts w:ascii="Times New Roman" w:hAnsi="Times New Roman" w:cs="Times New Roman"/>
          <w:sz w:val="24"/>
          <w:szCs w:val="24"/>
        </w:rPr>
        <w:t xml:space="preserve">w prawa. Wykonawca odpowiada za </w:t>
      </w:r>
      <w:r w:rsidRPr="00A61A47">
        <w:rPr>
          <w:rFonts w:ascii="Times New Roman" w:hAnsi="Times New Roman" w:cs="Times New Roman"/>
          <w:sz w:val="24"/>
          <w:szCs w:val="24"/>
        </w:rPr>
        <w:t>działania i zaniechania podwykonawców jak za własne.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Do zawarcia przez wykonawcę umowy z podwykonawcą jest wymagana zgoda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cego. </w:t>
      </w:r>
      <w:r w:rsidRPr="00A61A47">
        <w:rPr>
          <w:rFonts w:ascii="Times New Roman" w:hAnsi="Times New Roman" w:cs="Times New Roman"/>
          <w:sz w:val="24"/>
          <w:szCs w:val="24"/>
        </w:rPr>
        <w:t>Wykonawca, podwykonawca lub dalszy podwykonawca zamówienia zamierzający zawrzeć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jest obowiązany do przedłożenia zamawiającem</w:t>
      </w:r>
      <w:r w:rsidR="0074273F">
        <w:rPr>
          <w:rFonts w:ascii="Times New Roman" w:hAnsi="Times New Roman" w:cs="Times New Roman"/>
          <w:sz w:val="24"/>
          <w:szCs w:val="24"/>
        </w:rPr>
        <w:t xml:space="preserve">u projektu tej umowy, przy czym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jest obowiązany dołączyć zgodę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na zawarcie </w:t>
      </w:r>
      <w:r w:rsidRPr="00A61A47">
        <w:rPr>
          <w:rFonts w:ascii="Times New Roman" w:hAnsi="Times New Roman" w:cs="Times New Roman"/>
          <w:sz w:val="24"/>
          <w:szCs w:val="24"/>
        </w:rPr>
        <w:t>umowy o podwykonawstwo o treści zgodnej z projektem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4.Termin zapłaty wynagrodzenia podwykonawcy lub dalszego pod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wykonawcy przewidziany w umowie </w:t>
      </w:r>
      <w:r w:rsidRPr="00A61A47">
        <w:rPr>
          <w:rFonts w:ascii="Times New Roman" w:hAnsi="Times New Roman" w:cs="Times New Roman"/>
          <w:sz w:val="24"/>
          <w:szCs w:val="24"/>
        </w:rPr>
        <w:t>o podwykonaw</w:t>
      </w:r>
      <w:r w:rsidR="00143F58">
        <w:rPr>
          <w:rFonts w:ascii="Times New Roman" w:hAnsi="Times New Roman" w:cs="Times New Roman"/>
          <w:sz w:val="24"/>
          <w:szCs w:val="24"/>
        </w:rPr>
        <w:t>stwo nie może być dłuższy niż 7</w:t>
      </w:r>
      <w:r w:rsidRPr="00A61A47">
        <w:rPr>
          <w:rFonts w:ascii="Times New Roman" w:hAnsi="Times New Roman" w:cs="Times New Roman"/>
          <w:sz w:val="24"/>
          <w:szCs w:val="24"/>
        </w:rPr>
        <w:t xml:space="preserve"> dni od dnia doręcze</w:t>
      </w:r>
      <w:r w:rsidR="0074273F">
        <w:rPr>
          <w:rFonts w:ascii="Times New Roman" w:hAnsi="Times New Roman" w:cs="Times New Roman"/>
          <w:sz w:val="24"/>
          <w:szCs w:val="24"/>
        </w:rPr>
        <w:t xml:space="preserve">nia wykonawcy, </w:t>
      </w:r>
      <w:r w:rsidR="0074273F">
        <w:rPr>
          <w:rFonts w:ascii="Times New Roman" w:hAnsi="Times New Roman" w:cs="Times New Roman"/>
          <w:sz w:val="24"/>
          <w:szCs w:val="24"/>
        </w:rPr>
        <w:lastRenderedPageBreak/>
        <w:t xml:space="preserve">podwykonawcy lub </w:t>
      </w:r>
      <w:r w:rsidRPr="00A61A47">
        <w:rPr>
          <w:rFonts w:ascii="Times New Roman" w:hAnsi="Times New Roman" w:cs="Times New Roman"/>
          <w:sz w:val="24"/>
          <w:szCs w:val="24"/>
        </w:rPr>
        <w:t xml:space="preserve">dalszemu podwykonawcy faktury lub rachunku, potwierdzających 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wykonanie zleconej podwykonawcy </w:t>
      </w:r>
      <w:r w:rsidRPr="00A61A47">
        <w:rPr>
          <w:rFonts w:ascii="Times New Roman" w:hAnsi="Times New Roman" w:cs="Times New Roman"/>
          <w:sz w:val="24"/>
          <w:szCs w:val="24"/>
        </w:rPr>
        <w:t>usługi.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5. Zamawiający może zgłosić zastrzeżenia do projektu umowy o podwykonawstwo a także</w:t>
      </w:r>
      <w:r w:rsidR="0074273F">
        <w:rPr>
          <w:rFonts w:ascii="Times New Roman" w:hAnsi="Times New Roman" w:cs="Times New Roman"/>
          <w:sz w:val="24"/>
          <w:szCs w:val="24"/>
        </w:rPr>
        <w:t xml:space="preserve"> projektu jej </w:t>
      </w:r>
      <w:r w:rsidRPr="00A61A47">
        <w:rPr>
          <w:rFonts w:ascii="Times New Roman" w:hAnsi="Times New Roman" w:cs="Times New Roman"/>
          <w:sz w:val="24"/>
          <w:szCs w:val="24"/>
        </w:rPr>
        <w:t>zmiany w terminie 14 dni od jej otrzymania. W takim samym terminie Zamawiający może wnieść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sprzeciw do umowy o podwykonawstwo a także jej zmiany.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6. Zamawiający zgłosi w terminie 14 dni od otrzymania projektu umowy o podwykonawstwo a takż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projektu jej zmiany pisemne zastrzeżenia do projektu umowy o podwykonawstwo , w szczególnoś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w następujących przypadkach: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a) zamieszczenia w projekcie postanowień uzależniających uzyskanie przez Podwykonawcę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 lub dalszego </w:t>
      </w:r>
      <w:r w:rsidRPr="00A61A47">
        <w:rPr>
          <w:rFonts w:ascii="Times New Roman" w:hAnsi="Times New Roman" w:cs="Times New Roman"/>
          <w:sz w:val="24"/>
          <w:szCs w:val="24"/>
        </w:rPr>
        <w:t>Podwykonawcę zapłaty za realizację przedmiotu umowy od zapłat</w:t>
      </w:r>
      <w:r w:rsidR="0074273F">
        <w:rPr>
          <w:rFonts w:ascii="Times New Roman" w:hAnsi="Times New Roman" w:cs="Times New Roman"/>
          <w:sz w:val="24"/>
          <w:szCs w:val="24"/>
        </w:rPr>
        <w:t xml:space="preserve">y wynagrodzenia Wykonawcy przez </w:t>
      </w:r>
      <w:r w:rsidRPr="00A61A47">
        <w:rPr>
          <w:rFonts w:ascii="Times New Roman" w:hAnsi="Times New Roman" w:cs="Times New Roman"/>
          <w:sz w:val="24"/>
          <w:szCs w:val="24"/>
        </w:rPr>
        <w:t>Zamawiającego lub odpowiednio od zapłaty wynagrodzenia przez Wykonawcę za realizację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A61A47">
        <w:rPr>
          <w:rFonts w:ascii="Times New Roman" w:hAnsi="Times New Roman" w:cs="Times New Roman"/>
          <w:sz w:val="24"/>
          <w:szCs w:val="24"/>
        </w:rPr>
        <w:t>umowy przez Podwykonawcę.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b) gdy termin realizacji zamówienia jest dłuższy niż przewidywany umową,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c) gdy projekt zawiera postanowienia dotyczące sposobu rozliczeń za wykonane usługi, uniemożliwiają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 </w:t>
      </w:r>
      <w:r w:rsidRPr="00A61A47">
        <w:rPr>
          <w:rFonts w:ascii="Times New Roman" w:hAnsi="Times New Roman" w:cs="Times New Roman"/>
          <w:sz w:val="24"/>
          <w:szCs w:val="24"/>
        </w:rPr>
        <w:t>rozliczenie tych usług pomiędzy Zamawiającym a Wykonawcą na podstawie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7. Niezgłoszenie przez Zamawiającego w ciągu 14 dni pisemnych zastrzeżeń lub sprzeciwu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przedłożonego projektu umowy o podwykonawstwo, lub projektu jej zmiany uważa się za akceptację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projektu umowy przez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8. Wykonawca, podwykonawca lub dalszy podwykonawca zamówienia przedkłada</w:t>
      </w:r>
      <w:r w:rsidR="00541828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Zamawiającemu poświadczoną za zgodność z oryginałem kopię </w:t>
      </w:r>
      <w:r w:rsidR="0074273F">
        <w:rPr>
          <w:rFonts w:ascii="Times New Roman" w:hAnsi="Times New Roman" w:cs="Times New Roman"/>
          <w:sz w:val="24"/>
          <w:szCs w:val="24"/>
        </w:rPr>
        <w:t xml:space="preserve">zawartej umowy o podwykonawstwo </w:t>
      </w:r>
      <w:r w:rsidRPr="00A61A47">
        <w:rPr>
          <w:rFonts w:ascii="Times New Roman" w:hAnsi="Times New Roman" w:cs="Times New Roman"/>
          <w:sz w:val="24"/>
          <w:szCs w:val="24"/>
        </w:rPr>
        <w:t>w terminie 7 dni od dnia jej zawarcia.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9. Zamawiający dokonuje bezpośredniej zapłaty wymagalnego wynagrodzenia przysługującego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podwykonawcy, który zawarł zaakceptowaną przez zamawiającego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w przypadku uchylenia się od obowiązku zapłaty odpowiednio przez 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, </w:t>
      </w:r>
      <w:r w:rsidRPr="00A61A47">
        <w:rPr>
          <w:rFonts w:ascii="Times New Roman" w:hAnsi="Times New Roman" w:cs="Times New Roman"/>
          <w:sz w:val="24"/>
          <w:szCs w:val="24"/>
        </w:rPr>
        <w:t>podwykonawcę lub dalszego podwykonawcę zamówienia.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10. Wynagrodzenie, o którym mowa w ust. 9, dotyczy wyłącznie należności powstałych po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zaakceptowaniu przez zamawiającego umowy o podwykonawstwo lub po przedłożeniu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cemu </w:t>
      </w:r>
      <w:r w:rsidRPr="00A61A47">
        <w:rPr>
          <w:rFonts w:ascii="Times New Roman" w:hAnsi="Times New Roman" w:cs="Times New Roman"/>
          <w:sz w:val="24"/>
          <w:szCs w:val="24"/>
        </w:rPr>
        <w:t>poświadczonej za zgodność z oryginałem kopii umowy o podwykonawstwo.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11. Bezpośrednia zapłata obejmuje wyłącznie należne wynagrodzenie, bez odsetek, należnych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12. Przed dokonaniem bezpośredniej zapłaty zamawiający jest obowiązany umożliwić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A61A47">
        <w:rPr>
          <w:rFonts w:ascii="Times New Roman" w:hAnsi="Times New Roman" w:cs="Times New Roman"/>
          <w:sz w:val="24"/>
          <w:szCs w:val="24"/>
        </w:rPr>
        <w:t>zgłoszenie w formie pisemnej uwag dotyczących zasadności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wynagrodzenia </w:t>
      </w:r>
      <w:r w:rsidRPr="00A61A47">
        <w:rPr>
          <w:rFonts w:ascii="Times New Roman" w:hAnsi="Times New Roman" w:cs="Times New Roman"/>
          <w:sz w:val="24"/>
          <w:szCs w:val="24"/>
        </w:rPr>
        <w:t>podwykonawcy lub dalszemu podwykonawcy, o których mowa w ust. 9.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informuje </w:t>
      </w:r>
      <w:r w:rsidRPr="00A61A47">
        <w:rPr>
          <w:rFonts w:ascii="Times New Roman" w:hAnsi="Times New Roman" w:cs="Times New Roman"/>
          <w:sz w:val="24"/>
          <w:szCs w:val="24"/>
        </w:rPr>
        <w:t>o terminie zgłaszania uwag, nie krótszym niż 7 dni od dnia doręczenia tej informacji.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13. W przypadku zgłoszenia uwag, o których mowa w ust. 12, w terminie wskazanym przez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zamawiającego, zamawiający może: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nie dokonać bezpośredniej zapłaty wynagrodzenia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jeżeli wykonawca wykaże niezasadność takiej zapłaty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złożyć do depozytu sądowego kwotę potrzebną na pokrycie</w:t>
      </w:r>
      <w:r w:rsidR="0074273F">
        <w:rPr>
          <w:rFonts w:ascii="Times New Roman" w:hAnsi="Times New Roman" w:cs="Times New Roman"/>
          <w:sz w:val="24"/>
          <w:szCs w:val="24"/>
        </w:rPr>
        <w:t xml:space="preserve"> wynagrodzenia podwykonawcy lub </w:t>
      </w:r>
      <w:r w:rsidRPr="00A61A47">
        <w:rPr>
          <w:rFonts w:ascii="Times New Roman" w:hAnsi="Times New Roman" w:cs="Times New Roman"/>
          <w:sz w:val="24"/>
          <w:szCs w:val="24"/>
        </w:rPr>
        <w:t>dalszego podwykonawcy w przypadku istnienia zasadniczej wątpliwości zamawiającego co do wysokoś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należnej zapłaty lub podmiotu, któremu płatność się należy,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3) dokonać bezpośredniej zapłaty wynagrodzenia podwykonawcy lub dalszemu podwykonawcy, jeżeli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wykaże zasadność takiej zapłaty.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14. W przypadku dokonania bezpośredniej zapłaty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o których mowa w ust. 9, zamawiający potrąca kwotę wypłaconeg</w:t>
      </w:r>
      <w:r w:rsidR="0074273F">
        <w:rPr>
          <w:rFonts w:ascii="Times New Roman" w:hAnsi="Times New Roman" w:cs="Times New Roman"/>
          <w:sz w:val="24"/>
          <w:szCs w:val="24"/>
        </w:rPr>
        <w:t xml:space="preserve">o wynagrodzenia z wynagrodzenia </w:t>
      </w:r>
      <w:r w:rsidRPr="00A61A47">
        <w:rPr>
          <w:rFonts w:ascii="Times New Roman" w:hAnsi="Times New Roman" w:cs="Times New Roman"/>
          <w:sz w:val="24"/>
          <w:szCs w:val="24"/>
        </w:rPr>
        <w:t>należnego 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15. Konieczność wielokrotnego dokonywania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podwykonawcy lub dalszemu </w:t>
      </w:r>
      <w:r w:rsidRPr="00A61A47">
        <w:rPr>
          <w:rFonts w:ascii="Times New Roman" w:hAnsi="Times New Roman" w:cs="Times New Roman"/>
          <w:sz w:val="24"/>
          <w:szCs w:val="24"/>
        </w:rPr>
        <w:t>podwykonawcy, o których mowa w ust. 9, lub konieczność dokonania bezpośrednich zapłat na sumę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większą niż 5% wartości umowy w sprawie zamówienia publicznego może stanowić podstawę</w:t>
      </w:r>
      <w:r w:rsidR="0074273F">
        <w:rPr>
          <w:rFonts w:ascii="Times New Roman" w:hAnsi="Times New Roman" w:cs="Times New Roman"/>
          <w:sz w:val="24"/>
          <w:szCs w:val="24"/>
        </w:rPr>
        <w:t xml:space="preserve"> do </w:t>
      </w:r>
      <w:r w:rsidRPr="00A61A47">
        <w:rPr>
          <w:rFonts w:ascii="Times New Roman" w:hAnsi="Times New Roman" w:cs="Times New Roman"/>
          <w:sz w:val="24"/>
          <w:szCs w:val="24"/>
        </w:rPr>
        <w:t>odstąpienia od umowy w sprawie zamówienia publicznego przez zamawiającego.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12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1.Zamawiający dopuszcza możliwość dokonania w umowie zmian w niej przewidzianych: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zmiany wynagrodzenia wynikającej ze zmiany ustawowej stawki podatku VAT,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zmian danych związanych z obsługą administracyjno - organizacyjną umowy, zmiany danych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teleadresowych oraz osób wskazanych do kontaktów między stronami.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2.Zmiany niniejszej umowy wymagają formy pisemnej pod rygorem nieważności.</w:t>
      </w:r>
    </w:p>
    <w:p w:rsidR="001E359C" w:rsidRDefault="001E359C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F" w:rsidRDefault="00C364AF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F" w:rsidRDefault="00C364AF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lastRenderedPageBreak/>
        <w:t>§ 13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Właściwym do rozpoznania sporów wynikłych na tle realizacji niniejszej umowy jest sad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ciwy dla </w:t>
      </w:r>
      <w:r w:rsidRPr="00A61A47">
        <w:rPr>
          <w:rFonts w:ascii="Times New Roman" w:hAnsi="Times New Roman" w:cs="Times New Roman"/>
          <w:sz w:val="24"/>
          <w:szCs w:val="24"/>
        </w:rPr>
        <w:t>siedziby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 sprawach nieuregulowanych w niniejszej umowie będą miały zastosowanie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ciwe przepisy </w:t>
      </w:r>
      <w:r w:rsidRPr="00A61A47">
        <w:rPr>
          <w:rFonts w:ascii="Times New Roman" w:hAnsi="Times New Roman" w:cs="Times New Roman"/>
          <w:sz w:val="24"/>
          <w:szCs w:val="24"/>
        </w:rPr>
        <w:t>ustawy Prawo zamówień publicznych i Kodeksu cywilnego.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14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Umowa została sporządzona w trzech jednobrzmiących egzemplar</w:t>
      </w:r>
      <w:r w:rsidR="0074273F">
        <w:rPr>
          <w:rFonts w:ascii="Times New Roman" w:hAnsi="Times New Roman" w:cs="Times New Roman"/>
          <w:sz w:val="24"/>
          <w:szCs w:val="24"/>
        </w:rPr>
        <w:t xml:space="preserve">zach, dwa egzemplarze otrzymuje </w:t>
      </w:r>
      <w:r w:rsidRPr="00A61A47">
        <w:rPr>
          <w:rFonts w:ascii="Times New Roman" w:hAnsi="Times New Roman" w:cs="Times New Roman"/>
          <w:sz w:val="24"/>
          <w:szCs w:val="24"/>
        </w:rPr>
        <w:t>Zamawiający, jeden egzemplarz Wykonawca.</w:t>
      </w:r>
    </w:p>
    <w:p w:rsidR="0074273F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61A47" w:rsidRPr="00A61A47">
        <w:rPr>
          <w:rFonts w:ascii="Times New Roman" w:hAnsi="Times New Roman" w:cs="Times New Roman"/>
          <w:sz w:val="24"/>
          <w:szCs w:val="24"/>
        </w:rPr>
        <w:t>WYKONAWCA</w:t>
      </w: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Pr="00A61A4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20D27" w:rsidRPr="00A61A47" w:rsidRDefault="00820D2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20D27" w:rsidRPr="00A61A47" w:rsidSect="008F653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47"/>
    <w:rsid w:val="0002025B"/>
    <w:rsid w:val="000A5624"/>
    <w:rsid w:val="000C6DA1"/>
    <w:rsid w:val="001069B5"/>
    <w:rsid w:val="00143F58"/>
    <w:rsid w:val="00150631"/>
    <w:rsid w:val="001E359C"/>
    <w:rsid w:val="001F13C2"/>
    <w:rsid w:val="003D0D04"/>
    <w:rsid w:val="00484339"/>
    <w:rsid w:val="004E5DB4"/>
    <w:rsid w:val="005129A3"/>
    <w:rsid w:val="00541828"/>
    <w:rsid w:val="005C322D"/>
    <w:rsid w:val="00605E61"/>
    <w:rsid w:val="006711AE"/>
    <w:rsid w:val="0074273F"/>
    <w:rsid w:val="007D4AD7"/>
    <w:rsid w:val="00820D27"/>
    <w:rsid w:val="008F6539"/>
    <w:rsid w:val="00A61A47"/>
    <w:rsid w:val="00B620C5"/>
    <w:rsid w:val="00C364AF"/>
    <w:rsid w:val="00D1546F"/>
    <w:rsid w:val="00E27AF4"/>
    <w:rsid w:val="00E96F86"/>
    <w:rsid w:val="00EC2EF7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1827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Głowiński</cp:lastModifiedBy>
  <cp:revision>14</cp:revision>
  <cp:lastPrinted>2020-02-28T06:49:00Z</cp:lastPrinted>
  <dcterms:created xsi:type="dcterms:W3CDTF">2017-03-01T11:01:00Z</dcterms:created>
  <dcterms:modified xsi:type="dcterms:W3CDTF">2020-12-03T13:19:00Z</dcterms:modified>
</cp:coreProperties>
</file>