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E4" w:rsidRDefault="00C81662" w:rsidP="00F41681">
      <w:pPr>
        <w:pStyle w:val="Tekstpodstawowy"/>
        <w:jc w:val="right"/>
      </w:pPr>
      <w:proofErr w:type="spellStart"/>
      <w:r>
        <w:t>Załącznik</w:t>
      </w:r>
      <w:proofErr w:type="spellEnd"/>
      <w:r>
        <w:t xml:space="preserve"> Nr 9 do SIWZ</w:t>
      </w:r>
    </w:p>
    <w:p w:rsidR="00F407E4" w:rsidRDefault="00C81662">
      <w:pPr>
        <w:pStyle w:val="Tekstpodstawowy"/>
      </w:pPr>
      <w:r>
        <w:t xml:space="preserve">KLAUZULA INFORMACYJNA O PRZETWARZANIU DANYCH OSOBOWYCH -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</w:t>
      </w:r>
      <w:proofErr w:type="spellEnd"/>
    </w:p>
    <w:p w:rsidR="00F407E4" w:rsidRDefault="00C81662">
      <w:pPr>
        <w:pStyle w:val="Tekstpodstawowy"/>
      </w:pPr>
      <w:proofErr w:type="spellStart"/>
      <w:r>
        <w:t>Zgodnie</w:t>
      </w:r>
      <w:proofErr w:type="spellEnd"/>
      <w:r>
        <w:t xml:space="preserve"> z art. 13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i</w:t>
      </w:r>
      <w:proofErr w:type="spellEnd"/>
      <w:r>
        <w:t xml:space="preserve"> 2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</w:t>
      </w:r>
      <w:proofErr w:type="spellStart"/>
      <w:r>
        <w:t>roku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ogólne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) — </w:t>
      </w:r>
      <w:proofErr w:type="spellStart"/>
      <w:r>
        <w:t>zwane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, </w:t>
      </w:r>
      <w:proofErr w:type="spellStart"/>
      <w:r>
        <w:t>informuję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:rsidR="00F407E4" w:rsidRDefault="00C81662">
      <w:pPr>
        <w:numPr>
          <w:ilvl w:val="0"/>
          <w:numId w:val="3"/>
        </w:numPr>
      </w:pPr>
      <w:proofErr w:type="spellStart"/>
      <w:r>
        <w:t>Administratorem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</w:t>
      </w:r>
      <w:proofErr w:type="spellStart"/>
      <w:r w:rsidR="00F41681">
        <w:t>Wójt</w:t>
      </w:r>
      <w:proofErr w:type="spellEnd"/>
      <w:r w:rsidR="00F41681">
        <w:t xml:space="preserve"> </w:t>
      </w:r>
      <w:proofErr w:type="spellStart"/>
      <w:r w:rsidR="00F41681">
        <w:t>Gminy</w:t>
      </w:r>
      <w:proofErr w:type="spellEnd"/>
      <w:r w:rsidR="00F41681">
        <w:t xml:space="preserve"> </w:t>
      </w:r>
      <w:proofErr w:type="spellStart"/>
      <w:r w:rsidR="00F41681">
        <w:t>Wielgie</w:t>
      </w:r>
      <w:proofErr w:type="spellEnd"/>
      <w:r>
        <w:t xml:space="preserve">, </w:t>
      </w:r>
      <w:proofErr w:type="spellStart"/>
      <w:r>
        <w:t>adres</w:t>
      </w:r>
      <w:proofErr w:type="spellEnd"/>
      <w:r w:rsidR="00F41681">
        <w:t xml:space="preserve"> </w:t>
      </w:r>
      <w:proofErr w:type="spellStart"/>
      <w:r w:rsidR="00F41681">
        <w:t>kontaktowy</w:t>
      </w:r>
      <w:proofErr w:type="spellEnd"/>
      <w:r w:rsidR="00F41681">
        <w:t xml:space="preserve">: </w:t>
      </w:r>
      <w:proofErr w:type="spellStart"/>
      <w:r w:rsidR="00F41681">
        <w:t>Urząd</w:t>
      </w:r>
      <w:proofErr w:type="spellEnd"/>
      <w:r w:rsidR="00F41681">
        <w:t xml:space="preserve"> </w:t>
      </w:r>
      <w:proofErr w:type="spellStart"/>
      <w:r w:rsidR="00F41681">
        <w:t>Gminy</w:t>
      </w:r>
      <w:proofErr w:type="spellEnd"/>
      <w:r w:rsidR="00F41681">
        <w:t xml:space="preserve"> </w:t>
      </w:r>
      <w:proofErr w:type="spellStart"/>
      <w:r w:rsidR="00F41681">
        <w:t>Wielgie</w:t>
      </w:r>
      <w:proofErr w:type="spellEnd"/>
      <w:r w:rsidR="00F41681">
        <w:t xml:space="preserve">, </w:t>
      </w:r>
      <w:proofErr w:type="spellStart"/>
      <w:r w:rsidR="00F41681">
        <w:t>ul</w:t>
      </w:r>
      <w:proofErr w:type="spellEnd"/>
      <w:r w:rsidR="00F41681">
        <w:t xml:space="preserve">. </w:t>
      </w:r>
      <w:proofErr w:type="spellStart"/>
      <w:r w:rsidR="00F41681">
        <w:t>Starowiejska</w:t>
      </w:r>
      <w:proofErr w:type="spellEnd"/>
      <w:r w:rsidR="00F41681">
        <w:t xml:space="preserve"> 8, 87-603 </w:t>
      </w:r>
      <w:proofErr w:type="spellStart"/>
      <w:r w:rsidR="00F41681">
        <w:t>Wielgie</w:t>
      </w:r>
      <w:proofErr w:type="spellEnd"/>
      <w:r w:rsidR="00F41681">
        <w:t>.</w:t>
      </w:r>
      <w:r>
        <w:t>.</w:t>
      </w:r>
    </w:p>
    <w:p w:rsidR="00F407E4" w:rsidRDefault="00C81662">
      <w:pPr>
        <w:numPr>
          <w:ilvl w:val="0"/>
          <w:numId w:val="3"/>
        </w:numPr>
      </w:pPr>
      <w:r>
        <w:t xml:space="preserve">Administrator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wyznaczył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z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 </w:t>
      </w:r>
      <w:proofErr w:type="spellStart"/>
      <w:r>
        <w:t>skontakt</w:t>
      </w:r>
      <w:r w:rsidR="00102961">
        <w:t>ować</w:t>
      </w:r>
      <w:proofErr w:type="spellEnd"/>
      <w:r w:rsidR="00102961">
        <w:t xml:space="preserve"> </w:t>
      </w:r>
      <w:proofErr w:type="spellStart"/>
      <w:r w:rsidR="00102961">
        <w:t>poprzez</w:t>
      </w:r>
      <w:proofErr w:type="spellEnd"/>
      <w:r w:rsidR="00102961">
        <w:t xml:space="preserve"> email: gmina@wielgie.pl</w:t>
      </w:r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pisemnie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. Z </w:t>
      </w:r>
      <w:proofErr w:type="spellStart"/>
      <w:r>
        <w:t>inspektorem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kontaktować</w:t>
      </w:r>
      <w:proofErr w:type="spellEnd"/>
      <w:r>
        <w:t xml:space="preserve"> we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>.</w:t>
      </w:r>
    </w:p>
    <w:p w:rsidR="00F407E4" w:rsidRDefault="00C81662" w:rsidP="00F41681">
      <w:pPr>
        <w:numPr>
          <w:ilvl w:val="0"/>
          <w:numId w:val="3"/>
        </w:numPr>
      </w:pP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wypełnienia</w:t>
      </w:r>
      <w:proofErr w:type="spellEnd"/>
      <w:r>
        <w:t xml:space="preserve"> </w:t>
      </w:r>
      <w:proofErr w:type="spellStart"/>
      <w:r>
        <w:t>obowiązku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 xml:space="preserve"> </w:t>
      </w:r>
      <w:proofErr w:type="spellStart"/>
      <w:r>
        <w:t>ciążącego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administratorze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6 </w:t>
      </w:r>
      <w:proofErr w:type="spellStart"/>
      <w:r>
        <w:t>ust</w:t>
      </w:r>
      <w:proofErr w:type="spellEnd"/>
      <w:r>
        <w:t xml:space="preserve">. 1 lit. c </w:t>
      </w:r>
      <w:proofErr w:type="spellStart"/>
      <w:r>
        <w:t>Rozporządzenia</w:t>
      </w:r>
      <w:proofErr w:type="spellEnd"/>
      <w:r>
        <w:t xml:space="preserve">, </w:t>
      </w:r>
      <w:proofErr w:type="spellStart"/>
      <w:r>
        <w:t>wynikającego</w:t>
      </w:r>
      <w:proofErr w:type="spellEnd"/>
      <w:r>
        <w:t xml:space="preserve"> z </w:t>
      </w:r>
      <w:proofErr w:type="spellStart"/>
      <w:r>
        <w:t>aktów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związanym</w:t>
      </w:r>
      <w:proofErr w:type="spellEnd"/>
      <w:r>
        <w:t xml:space="preserve"> z </w:t>
      </w:r>
      <w:proofErr w:type="spellStart"/>
      <w:r>
        <w:t>postępowaniem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pn</w:t>
      </w:r>
      <w:proofErr w:type="spellEnd"/>
      <w:r>
        <w:t>. „</w:t>
      </w:r>
      <w:r w:rsidR="00F41681" w:rsidRPr="00F41681">
        <w:t xml:space="preserve"> </w:t>
      </w:r>
      <w:proofErr w:type="spellStart"/>
      <w:r w:rsidR="00F07938" w:rsidRPr="00F07938">
        <w:rPr>
          <w:b/>
          <w:i/>
          <w:u w:val="thick"/>
          <w:lang w:bidi="pl-PL"/>
        </w:rPr>
        <w:t>Budowa</w:t>
      </w:r>
      <w:proofErr w:type="spellEnd"/>
      <w:r w:rsidR="00F07938" w:rsidRPr="00F07938">
        <w:rPr>
          <w:b/>
          <w:i/>
          <w:u w:val="thick"/>
          <w:lang w:bidi="pl-PL"/>
        </w:rPr>
        <w:t xml:space="preserve"> </w:t>
      </w:r>
      <w:proofErr w:type="spellStart"/>
      <w:r w:rsidR="00F07938" w:rsidRPr="00F07938">
        <w:rPr>
          <w:b/>
          <w:i/>
          <w:u w:val="thick"/>
          <w:lang w:bidi="pl-PL"/>
        </w:rPr>
        <w:t>ogrodu</w:t>
      </w:r>
      <w:proofErr w:type="spellEnd"/>
      <w:r w:rsidR="00F07938" w:rsidRPr="00F07938">
        <w:rPr>
          <w:b/>
          <w:i/>
          <w:u w:val="thick"/>
          <w:lang w:bidi="pl-PL"/>
        </w:rPr>
        <w:t xml:space="preserve"> </w:t>
      </w:r>
      <w:proofErr w:type="spellStart"/>
      <w:r w:rsidR="00F07938" w:rsidRPr="00F07938">
        <w:rPr>
          <w:b/>
          <w:i/>
          <w:u w:val="thick"/>
          <w:lang w:bidi="pl-PL"/>
        </w:rPr>
        <w:t>integracyjnego</w:t>
      </w:r>
      <w:proofErr w:type="spellEnd"/>
      <w:r w:rsidR="00F07938" w:rsidRPr="00F07938">
        <w:rPr>
          <w:b/>
          <w:i/>
          <w:u w:val="thick"/>
          <w:lang w:bidi="pl-PL"/>
        </w:rPr>
        <w:t xml:space="preserve"> </w:t>
      </w:r>
      <w:proofErr w:type="spellStart"/>
      <w:r w:rsidR="00F07938" w:rsidRPr="00F07938">
        <w:rPr>
          <w:b/>
          <w:i/>
          <w:u w:val="thick"/>
          <w:lang w:bidi="pl-PL"/>
        </w:rPr>
        <w:t>i</w:t>
      </w:r>
      <w:proofErr w:type="spellEnd"/>
      <w:r w:rsidR="00F07938" w:rsidRPr="00F07938">
        <w:rPr>
          <w:b/>
          <w:i/>
          <w:u w:val="thick"/>
          <w:lang w:bidi="pl-PL"/>
        </w:rPr>
        <w:t xml:space="preserve"> OSA w </w:t>
      </w:r>
      <w:proofErr w:type="spellStart"/>
      <w:r w:rsidR="00F07938" w:rsidRPr="00F07938">
        <w:rPr>
          <w:b/>
          <w:i/>
          <w:u w:val="thick"/>
          <w:lang w:bidi="pl-PL"/>
        </w:rPr>
        <w:t>Wielgiem</w:t>
      </w:r>
      <w:proofErr w:type="spellEnd"/>
      <w:r w:rsidR="00F07938" w:rsidRPr="00F07938">
        <w:rPr>
          <w:b/>
          <w:i/>
          <w:u w:val="thick"/>
          <w:lang w:bidi="pl-PL"/>
        </w:rPr>
        <w:t xml:space="preserve"> </w:t>
      </w:r>
      <w:proofErr w:type="spellStart"/>
      <w:r w:rsidR="00F07938" w:rsidRPr="00F07938">
        <w:rPr>
          <w:b/>
          <w:i/>
          <w:u w:val="thick"/>
          <w:lang w:bidi="pl-PL"/>
        </w:rPr>
        <w:t>oraz</w:t>
      </w:r>
      <w:proofErr w:type="spellEnd"/>
      <w:r w:rsidR="00F07938" w:rsidRPr="00F07938">
        <w:rPr>
          <w:b/>
          <w:i/>
          <w:u w:val="thick"/>
          <w:lang w:bidi="pl-PL"/>
        </w:rPr>
        <w:t xml:space="preserve"> </w:t>
      </w:r>
      <w:proofErr w:type="spellStart"/>
      <w:r w:rsidR="00F07938" w:rsidRPr="00F07938">
        <w:rPr>
          <w:b/>
          <w:i/>
          <w:u w:val="thick"/>
          <w:lang w:bidi="pl-PL"/>
        </w:rPr>
        <w:t>placu</w:t>
      </w:r>
      <w:proofErr w:type="spellEnd"/>
      <w:r w:rsidR="00F07938" w:rsidRPr="00F07938">
        <w:rPr>
          <w:b/>
          <w:i/>
          <w:u w:val="thick"/>
          <w:lang w:bidi="pl-PL"/>
        </w:rPr>
        <w:t xml:space="preserve"> </w:t>
      </w:r>
      <w:proofErr w:type="spellStart"/>
      <w:r w:rsidR="00F07938" w:rsidRPr="00F07938">
        <w:rPr>
          <w:b/>
          <w:i/>
          <w:u w:val="thick"/>
          <w:lang w:bidi="pl-PL"/>
        </w:rPr>
        <w:t>zabaw</w:t>
      </w:r>
      <w:proofErr w:type="spellEnd"/>
      <w:r w:rsidR="00F07938" w:rsidRPr="00F07938">
        <w:rPr>
          <w:b/>
          <w:i/>
          <w:u w:val="thick"/>
          <w:lang w:bidi="pl-PL"/>
        </w:rPr>
        <w:t xml:space="preserve"> </w:t>
      </w:r>
      <w:proofErr w:type="spellStart"/>
      <w:r w:rsidR="00F07938" w:rsidRPr="00F07938">
        <w:rPr>
          <w:b/>
          <w:i/>
          <w:u w:val="thick"/>
          <w:lang w:bidi="pl-PL"/>
        </w:rPr>
        <w:t>i</w:t>
      </w:r>
      <w:proofErr w:type="spellEnd"/>
      <w:r w:rsidR="00F07938" w:rsidRPr="00F07938">
        <w:rPr>
          <w:b/>
          <w:i/>
          <w:u w:val="thick"/>
          <w:lang w:bidi="pl-PL"/>
        </w:rPr>
        <w:t xml:space="preserve"> OSA w </w:t>
      </w:r>
      <w:proofErr w:type="spellStart"/>
      <w:r w:rsidR="00F07938" w:rsidRPr="00F07938">
        <w:rPr>
          <w:b/>
          <w:i/>
          <w:u w:val="thick"/>
          <w:lang w:bidi="pl-PL"/>
        </w:rPr>
        <w:t>Czarnem</w:t>
      </w:r>
      <w:proofErr w:type="spellEnd"/>
      <w:r>
        <w:t xml:space="preserve">” </w:t>
      </w:r>
      <w:proofErr w:type="spellStart"/>
      <w:r>
        <w:t>prowadzonym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przetargu</w:t>
      </w:r>
      <w:proofErr w:type="spellEnd"/>
      <w:r>
        <w:t xml:space="preserve"> </w:t>
      </w:r>
      <w:proofErr w:type="spellStart"/>
      <w:r>
        <w:t>nieograniczonego</w:t>
      </w:r>
      <w:proofErr w:type="spellEnd"/>
      <w:r>
        <w:t xml:space="preserve"> </w:t>
      </w:r>
      <w:proofErr w:type="spellStart"/>
      <w:r>
        <w:t>stosownie</w:t>
      </w:r>
      <w:proofErr w:type="spellEnd"/>
      <w:r>
        <w:t xml:space="preserve"> do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-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obowiązujących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prawa</w:t>
      </w:r>
      <w:proofErr w:type="spellEnd"/>
      <w:r>
        <w:t>.</w:t>
      </w:r>
    </w:p>
    <w:p w:rsidR="00F407E4" w:rsidRDefault="00C81662">
      <w:pPr>
        <w:numPr>
          <w:ilvl w:val="0"/>
          <w:numId w:val="3"/>
        </w:numPr>
      </w:pPr>
      <w:r>
        <w:t xml:space="preserve">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, </w:t>
      </w:r>
      <w:proofErr w:type="spellStart"/>
      <w:r>
        <w:t>wskazanych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, </w:t>
      </w:r>
      <w:proofErr w:type="spellStart"/>
      <w:r>
        <w:t>odbiorcami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podmioty</w:t>
      </w:r>
      <w:proofErr w:type="spellEnd"/>
      <w:r>
        <w:t xml:space="preserve">,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udostępniona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dokumentacja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art. 8 </w:t>
      </w:r>
      <w:proofErr w:type="spellStart"/>
      <w:r>
        <w:t>oraz</w:t>
      </w:r>
      <w:proofErr w:type="spellEnd"/>
      <w:r>
        <w:t xml:space="preserve"> art. 96 </w:t>
      </w:r>
      <w:proofErr w:type="spellStart"/>
      <w:r>
        <w:t>ust</w:t>
      </w:r>
      <w:proofErr w:type="spellEnd"/>
      <w:r>
        <w:t xml:space="preserve">. 3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—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:rsidR="00F407E4" w:rsidRDefault="00C81662">
      <w:pPr>
        <w:numPr>
          <w:ilvl w:val="0"/>
          <w:numId w:val="3"/>
        </w:numPr>
      </w:pP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przechowywane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niezbędny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jakiego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zebrane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art. 97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—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,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4 </w:t>
      </w:r>
      <w:proofErr w:type="spellStart"/>
      <w:r>
        <w:t>lat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.</w:t>
      </w:r>
    </w:p>
    <w:p w:rsidR="00F407E4" w:rsidRDefault="00C81662">
      <w:pPr>
        <w:numPr>
          <w:ilvl w:val="0"/>
          <w:numId w:val="3"/>
        </w:numPr>
      </w:pPr>
      <w:r>
        <w:t xml:space="preserve">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:</w:t>
      </w:r>
    </w:p>
    <w:p w:rsidR="00F407E4" w:rsidRDefault="00C81662">
      <w:pPr>
        <w:pStyle w:val="Compact"/>
        <w:numPr>
          <w:ilvl w:val="0"/>
          <w:numId w:val="4"/>
        </w:numPr>
      </w:pPr>
      <w:proofErr w:type="spellStart"/>
      <w:r>
        <w:t>przysługują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Panu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prawa</w:t>
      </w:r>
      <w:proofErr w:type="spellEnd"/>
      <w:r>
        <w:t>:</w:t>
      </w:r>
    </w:p>
    <w:p w:rsidR="00F407E4" w:rsidRDefault="00C81662">
      <w:pPr>
        <w:pStyle w:val="FirstParagraph"/>
      </w:pPr>
      <w:r>
        <w:lastRenderedPageBreak/>
        <w:t xml:space="preserve">" -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15 </w:t>
      </w:r>
      <w:proofErr w:type="spellStart"/>
      <w:r>
        <w:t>Rozporządzenia</w:t>
      </w:r>
      <w:proofErr w:type="spellEnd"/>
      <w:r>
        <w:t>;</w:t>
      </w:r>
    </w:p>
    <w:p w:rsidR="00F407E4" w:rsidRDefault="00C81662">
      <w:pPr>
        <w:pStyle w:val="Tekstpodstawowy"/>
      </w:pPr>
      <w:r>
        <w:t xml:space="preserve">« _ </w:t>
      </w:r>
      <w:proofErr w:type="spellStart"/>
      <w:r>
        <w:t>sprostowania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16 </w:t>
      </w:r>
      <w:proofErr w:type="spellStart"/>
      <w:r>
        <w:t>Rozporządzenia</w:t>
      </w:r>
      <w:proofErr w:type="spellEnd"/>
      <w:r>
        <w:t>;</w:t>
      </w:r>
    </w:p>
    <w:p w:rsidR="00F407E4" w:rsidRDefault="00C81662">
      <w:pPr>
        <w:pStyle w:val="Compact"/>
        <w:numPr>
          <w:ilvl w:val="0"/>
          <w:numId w:val="5"/>
        </w:numPr>
      </w:pPr>
      <w:r>
        <w:t xml:space="preserve">_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18 </w:t>
      </w:r>
      <w:proofErr w:type="spellStart"/>
      <w:r>
        <w:t>Rozporządzenia</w:t>
      </w:r>
      <w:proofErr w:type="spellEnd"/>
      <w:r>
        <w:t xml:space="preserve">, z </w:t>
      </w:r>
      <w:proofErr w:type="spellStart"/>
      <w:r>
        <w:t>zastrzeżeniem</w:t>
      </w:r>
      <w:proofErr w:type="spellEnd"/>
      <w:r>
        <w:t xml:space="preserve"> </w:t>
      </w:r>
      <w:proofErr w:type="spellStart"/>
      <w:r>
        <w:t>przypadków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18 </w:t>
      </w:r>
      <w:proofErr w:type="spellStart"/>
      <w:r>
        <w:t>ust</w:t>
      </w:r>
      <w:proofErr w:type="spellEnd"/>
      <w:r>
        <w:t xml:space="preserve"> 2 </w:t>
      </w:r>
      <w:proofErr w:type="spellStart"/>
      <w:r>
        <w:t>Rozporządzenia</w:t>
      </w:r>
      <w:proofErr w:type="spellEnd"/>
      <w:r>
        <w:t>.</w:t>
      </w:r>
    </w:p>
    <w:p w:rsidR="00F407E4" w:rsidRDefault="00C81662">
      <w:pPr>
        <w:pStyle w:val="Compact"/>
        <w:numPr>
          <w:ilvl w:val="0"/>
          <w:numId w:val="5"/>
        </w:numPr>
      </w:pPr>
      <w:proofErr w:type="spellStart"/>
      <w:r>
        <w:t>nie</w:t>
      </w:r>
      <w:proofErr w:type="spellEnd"/>
      <w:r>
        <w:t xml:space="preserve"> </w:t>
      </w:r>
      <w:proofErr w:type="spellStart"/>
      <w:r>
        <w:t>przysługują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Panu</w:t>
      </w:r>
      <w:proofErr w:type="spellEnd"/>
      <w:r>
        <w:t xml:space="preserve"> </w:t>
      </w:r>
      <w:proofErr w:type="spellStart"/>
      <w:r>
        <w:t>prawa</w:t>
      </w:r>
      <w:proofErr w:type="spellEnd"/>
      <w:r>
        <w:t>:</w:t>
      </w:r>
    </w:p>
    <w:p w:rsidR="00F407E4" w:rsidRDefault="00C81662">
      <w:pPr>
        <w:pStyle w:val="FirstParagraph"/>
      </w:pPr>
      <w:r>
        <w:t xml:space="preserve">" - </w:t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17 </w:t>
      </w:r>
      <w:proofErr w:type="spellStart"/>
      <w:r>
        <w:t>ust</w:t>
      </w:r>
      <w:proofErr w:type="spellEnd"/>
      <w:r>
        <w:t xml:space="preserve">. 3 lit. b, d </w:t>
      </w:r>
      <w:proofErr w:type="spellStart"/>
      <w:r>
        <w:t>lub</w:t>
      </w:r>
      <w:proofErr w:type="spellEnd"/>
      <w:r>
        <w:t xml:space="preserve"> e </w:t>
      </w:r>
      <w:proofErr w:type="spellStart"/>
      <w:r>
        <w:t>Rozporządzenia</w:t>
      </w:r>
      <w:proofErr w:type="spellEnd"/>
      <w:r>
        <w:t>;</w:t>
      </w:r>
    </w:p>
    <w:p w:rsidR="00F407E4" w:rsidRDefault="00C81662">
      <w:pPr>
        <w:pStyle w:val="Tekstpodstawowy"/>
      </w:pPr>
      <w:r>
        <w:t xml:space="preserve">« _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przenoszenia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—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20 </w:t>
      </w:r>
      <w:proofErr w:type="spellStart"/>
      <w:r>
        <w:t>Rozporządzenia</w:t>
      </w:r>
      <w:proofErr w:type="spellEnd"/>
      <w:r>
        <w:t>;</w:t>
      </w:r>
    </w:p>
    <w:p w:rsidR="00F407E4" w:rsidRDefault="00C81662">
      <w:pPr>
        <w:pStyle w:val="Tekstpodstawowy"/>
      </w:pPr>
      <w:r>
        <w:t xml:space="preserve">"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sprzeciwu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przetwarzanych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21 </w:t>
      </w:r>
      <w:proofErr w:type="spellStart"/>
      <w:r>
        <w:t>Rozporządzenia</w:t>
      </w:r>
      <w:proofErr w:type="spellEnd"/>
      <w:r>
        <w:t>.</w:t>
      </w:r>
    </w:p>
    <w:p w:rsidR="00F407E4" w:rsidRDefault="00C81662">
      <w:pPr>
        <w:numPr>
          <w:ilvl w:val="0"/>
          <w:numId w:val="6"/>
        </w:numPr>
      </w:pPr>
      <w:proofErr w:type="spellStart"/>
      <w:r>
        <w:t>Przysługuje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Panu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nadzorczego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Prezesa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uzna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narusza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Rozporządzenia</w:t>
      </w:r>
      <w:proofErr w:type="spellEnd"/>
      <w:r>
        <w:t>.</w:t>
      </w:r>
    </w:p>
    <w:p w:rsidR="00F407E4" w:rsidRDefault="00C81662">
      <w:pPr>
        <w:numPr>
          <w:ilvl w:val="0"/>
          <w:numId w:val="6"/>
        </w:numPr>
      </w:pPr>
      <w:proofErr w:type="spellStart"/>
      <w:r>
        <w:t>Podanie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Panią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jest </w:t>
      </w:r>
      <w:proofErr w:type="spellStart"/>
      <w:r>
        <w:t>wymogiem</w:t>
      </w:r>
      <w:proofErr w:type="spellEnd"/>
      <w:r>
        <w:t xml:space="preserve"> </w:t>
      </w:r>
      <w:proofErr w:type="spellStart"/>
      <w:r>
        <w:t>ustawowym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—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, </w:t>
      </w:r>
      <w:proofErr w:type="spellStart"/>
      <w:r>
        <w:t>związanym</w:t>
      </w:r>
      <w:proofErr w:type="spellEnd"/>
      <w:r>
        <w:t xml:space="preserve"> z </w:t>
      </w:r>
      <w:proofErr w:type="spellStart"/>
      <w:r>
        <w:t>udziałem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. </w:t>
      </w:r>
      <w:proofErr w:type="spellStart"/>
      <w:r>
        <w:t>Konsekwencje</w:t>
      </w:r>
      <w:proofErr w:type="spellEnd"/>
      <w:r>
        <w:t xml:space="preserve"> </w:t>
      </w:r>
      <w:proofErr w:type="spellStart"/>
      <w:r>
        <w:t>niepodania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wynikają</w:t>
      </w:r>
      <w:proofErr w:type="spellEnd"/>
      <w:r>
        <w:t xml:space="preserve"> z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—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:rsidR="00F407E4" w:rsidRDefault="00C81662">
      <w:pPr>
        <w:numPr>
          <w:ilvl w:val="0"/>
          <w:numId w:val="6"/>
        </w:numPr>
      </w:pP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zautomatyzowany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profilowania</w:t>
      </w:r>
      <w:proofErr w:type="spellEnd"/>
      <w:r>
        <w:t>.</w:t>
      </w:r>
    </w:p>
    <w:p w:rsidR="00F407E4" w:rsidRDefault="00F41681">
      <w:pPr>
        <w:pStyle w:val="FirstParagraph"/>
      </w:pPr>
      <w:proofErr w:type="spellStart"/>
      <w:r>
        <w:t>Wójt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Wielgie</w:t>
      </w:r>
      <w:proofErr w:type="spellEnd"/>
    </w:p>
    <w:p w:rsidR="00F407E4" w:rsidRDefault="00F41681">
      <w:pPr>
        <w:pStyle w:val="Tekstpodstawowy"/>
      </w:pPr>
      <w:proofErr w:type="spellStart"/>
      <w:r>
        <w:t>mgr</w:t>
      </w:r>
      <w:proofErr w:type="spellEnd"/>
      <w:r>
        <w:t xml:space="preserve"> </w:t>
      </w:r>
      <w:proofErr w:type="spellStart"/>
      <w:r>
        <w:t>Tadeusz</w:t>
      </w:r>
      <w:proofErr w:type="spellEnd"/>
      <w:r>
        <w:t xml:space="preserve"> </w:t>
      </w:r>
      <w:proofErr w:type="spellStart"/>
      <w:r>
        <w:t>Wiewiórski</w:t>
      </w:r>
      <w:proofErr w:type="spellEnd"/>
      <w:r w:rsidR="00C81662">
        <w:t xml:space="preserve"> </w:t>
      </w:r>
    </w:p>
    <w:sectPr w:rsidR="00F407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E2" w:rsidRDefault="00E155E2">
      <w:pPr>
        <w:spacing w:after="0"/>
      </w:pPr>
      <w:r>
        <w:separator/>
      </w:r>
    </w:p>
  </w:endnote>
  <w:endnote w:type="continuationSeparator" w:id="0">
    <w:p w:rsidR="00E155E2" w:rsidRDefault="00E155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8" w:rsidRDefault="00F079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8" w:rsidRDefault="00F079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8" w:rsidRDefault="00F079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E2" w:rsidRDefault="00E155E2">
      <w:r>
        <w:separator/>
      </w:r>
    </w:p>
  </w:footnote>
  <w:footnote w:type="continuationSeparator" w:id="0">
    <w:p w:rsidR="00E155E2" w:rsidRDefault="00E1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8" w:rsidRDefault="00F079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8" w:rsidRPr="001B3E69" w:rsidRDefault="00F07938" w:rsidP="00F07938">
    <w:pPr>
      <w:tabs>
        <w:tab w:val="left" w:pos="240"/>
        <w:tab w:val="left" w:pos="5387"/>
      </w:tabs>
      <w:spacing w:after="0"/>
      <w:rPr>
        <w:rFonts w:ascii="Arial" w:eastAsia="Times New Roman" w:hAnsi="Arial" w:cs="Arial"/>
        <w:b/>
        <w:sz w:val="18"/>
        <w:szCs w:val="18"/>
        <w:lang w:val="x-none" w:eastAsia="x-none"/>
      </w:rPr>
    </w:pPr>
    <w:r w:rsidRPr="001B3E69">
      <w:rPr>
        <w:rFonts w:ascii="Arial" w:eastAsia="Times New Roman" w:hAnsi="Arial" w:cs="Arial"/>
        <w:b/>
        <w:noProof/>
        <w:sz w:val="18"/>
        <w:szCs w:val="18"/>
        <w:lang w:val="pl-PL" w:eastAsia="pl-PL"/>
      </w:rPr>
      <w:drawing>
        <wp:inline distT="0" distB="0" distL="0" distR="0" wp14:anchorId="46124DA6" wp14:editId="4739B3AB">
          <wp:extent cx="1085850" cy="723900"/>
          <wp:effectExtent l="0" t="0" r="0" b="0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3E69">
      <w:rPr>
        <w:rFonts w:ascii="Arial" w:eastAsia="Times New Roman" w:hAnsi="Arial" w:cs="Arial"/>
        <w:b/>
        <w:sz w:val="18"/>
        <w:szCs w:val="18"/>
        <w:lang w:val="x-none" w:eastAsia="x-none"/>
      </w:rPr>
      <w:t xml:space="preserve">                  </w:t>
    </w:r>
    <w:r w:rsidRPr="001B3E69">
      <w:rPr>
        <w:rFonts w:ascii="Arial" w:eastAsia="Times New Roman" w:hAnsi="Arial" w:cs="Arial"/>
        <w:b/>
        <w:noProof/>
        <w:sz w:val="18"/>
        <w:szCs w:val="18"/>
        <w:lang w:val="pl-PL" w:eastAsia="pl-PL"/>
      </w:rPr>
      <w:drawing>
        <wp:inline distT="0" distB="0" distL="0" distR="0" wp14:anchorId="0BAE8336" wp14:editId="40EC6B29">
          <wp:extent cx="742950" cy="733425"/>
          <wp:effectExtent l="0" t="0" r="0" b="9525"/>
          <wp:docPr id="3" name="Obraz 3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ad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3E69">
      <w:rPr>
        <w:rFonts w:ascii="Arial" w:eastAsia="Times New Roman" w:hAnsi="Arial" w:cs="Arial"/>
        <w:b/>
        <w:sz w:val="18"/>
        <w:szCs w:val="18"/>
        <w:lang w:val="x-none" w:eastAsia="x-none"/>
      </w:rPr>
      <w:t xml:space="preserve">          </w:t>
    </w:r>
    <w:r w:rsidRPr="001B3E69">
      <w:rPr>
        <w:rFonts w:ascii="Times New Roman" w:eastAsia="Times New Roman" w:hAnsi="Times New Roman" w:cs="Times New Roman"/>
        <w:noProof/>
        <w:lang w:val="pl-PL" w:eastAsia="pl-PL"/>
      </w:rPr>
      <w:drawing>
        <wp:inline distT="0" distB="0" distL="0" distR="0" wp14:anchorId="48D7D4BE" wp14:editId="1B09567E">
          <wp:extent cx="1722936" cy="866419"/>
          <wp:effectExtent l="0" t="0" r="0" b="0"/>
          <wp:docPr id="4" name="Obraz 4" descr="Kujawsko-pomorskie kombinacje wizualne - Branding Moni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jawsko-pomorskie kombinacje wizualne - Branding Monito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751" cy="869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3E69">
      <w:rPr>
        <w:rFonts w:ascii="Arial" w:eastAsia="Times New Roman" w:hAnsi="Arial" w:cs="Arial"/>
        <w:b/>
        <w:sz w:val="18"/>
        <w:szCs w:val="18"/>
        <w:lang w:val="x-none" w:eastAsia="x-none"/>
      </w:rPr>
      <w:t xml:space="preserve">      </w:t>
    </w:r>
    <w:r w:rsidRPr="001B3E69">
      <w:rPr>
        <w:rFonts w:ascii="Arial" w:eastAsia="Times New Roman" w:hAnsi="Arial" w:cs="Arial"/>
        <w:b/>
        <w:noProof/>
        <w:sz w:val="18"/>
        <w:szCs w:val="18"/>
        <w:lang w:val="pl-PL" w:eastAsia="pl-PL"/>
      </w:rPr>
      <w:drawing>
        <wp:inline distT="0" distB="0" distL="0" distR="0" wp14:anchorId="5047CE9A" wp14:editId="6DCDD7F0">
          <wp:extent cx="1209675" cy="790575"/>
          <wp:effectExtent l="0" t="0" r="9525" b="9525"/>
          <wp:docPr id="5" name="Obraz 5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7938" w:rsidRPr="001B3E69" w:rsidRDefault="00F07938" w:rsidP="00F07938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ascii="Times New Roman" w:eastAsia="Times New Roman" w:hAnsi="Times New Roman" w:cs="Times New Roman"/>
        <w:b/>
        <w:color w:val="4F81BD"/>
        <w:sz w:val="18"/>
        <w:szCs w:val="20"/>
        <w:lang w:val="pl-PL" w:eastAsia="pl-PL"/>
      </w:rPr>
    </w:pPr>
  </w:p>
  <w:p w:rsidR="00F07938" w:rsidRPr="001B3E69" w:rsidRDefault="00F07938" w:rsidP="00F07938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ascii="Times New Roman" w:eastAsia="Times New Roman" w:hAnsi="Times New Roman" w:cs="Times New Roman"/>
        <w:b/>
        <w:color w:val="4F81BD"/>
        <w:sz w:val="18"/>
        <w:szCs w:val="20"/>
        <w:lang w:val="pl-PL" w:eastAsia="pl-PL"/>
      </w:rPr>
    </w:pPr>
    <w:r w:rsidRPr="001B3E69">
      <w:rPr>
        <w:rFonts w:ascii="Times New Roman" w:eastAsia="Times New Roman" w:hAnsi="Times New Roman" w:cs="Times New Roman"/>
        <w:b/>
        <w:color w:val="4F81BD"/>
        <w:sz w:val="18"/>
        <w:szCs w:val="20"/>
        <w:lang w:val="pl-PL" w:eastAsia="pl-PL"/>
      </w:rPr>
      <w:t>„Europejski Fundusz Rolny na rzecz Rozwoju Obszarów Wiejskich: Europa inwestująca w obszary wiejskie”</w:t>
    </w:r>
  </w:p>
  <w:p w:rsidR="00F41681" w:rsidRDefault="00F41681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8" w:rsidRDefault="00F079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C5382"/>
    <w:multiLevelType w:val="multilevel"/>
    <w:tmpl w:val="589E231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319DBFA"/>
    <w:multiLevelType w:val="multilevel"/>
    <w:tmpl w:val="2BFCE19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95C41F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7E124"/>
    <w:multiLevelType w:val="multilevel"/>
    <w:tmpl w:val="B97ECD06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78B13"/>
    <w:multiLevelType w:val="multilevel"/>
    <w:tmpl w:val="644C3B5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</w:num>
  <w:num w:numId="5">
    <w:abstractNumId w:val="0"/>
  </w:num>
  <w:num w:numId="6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102961"/>
    <w:rsid w:val="004E29B3"/>
    <w:rsid w:val="00590D07"/>
    <w:rsid w:val="00784D58"/>
    <w:rsid w:val="008D6863"/>
    <w:rsid w:val="00971DF3"/>
    <w:rsid w:val="00B86B75"/>
    <w:rsid w:val="00BC48D5"/>
    <w:rsid w:val="00C36279"/>
    <w:rsid w:val="00C81662"/>
    <w:rsid w:val="00E155E2"/>
    <w:rsid w:val="00E315A3"/>
    <w:rsid w:val="00F07938"/>
    <w:rsid w:val="00F407E4"/>
    <w:rsid w:val="00F416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5</cp:revision>
  <dcterms:created xsi:type="dcterms:W3CDTF">2019-07-08T10:37:00Z</dcterms:created>
  <dcterms:modified xsi:type="dcterms:W3CDTF">2020-09-11T12:16:00Z</dcterms:modified>
</cp:coreProperties>
</file>